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80E40" w14:textId="77777777" w:rsidR="00B16D58" w:rsidRDefault="00B16D58" w:rsidP="00B16D58">
      <w:pPr>
        <w:autoSpaceDE w:val="0"/>
        <w:autoSpaceDN w:val="0"/>
        <w:adjustRightInd w:val="0"/>
        <w:spacing w:after="0" w:line="240" w:lineRule="auto"/>
        <w:rPr>
          <w:rFonts w:ascii="Calibri" w:hAnsi="Calibri" w:cs="Calibri"/>
          <w:color w:val="000000"/>
          <w:lang w:val="en-US"/>
        </w:rPr>
      </w:pPr>
    </w:p>
    <w:p w14:paraId="437784B1" w14:textId="77777777" w:rsidR="00B16D58" w:rsidRDefault="00B16D58" w:rsidP="00B16D58">
      <w:pPr>
        <w:autoSpaceDE w:val="0"/>
        <w:autoSpaceDN w:val="0"/>
        <w:adjustRightInd w:val="0"/>
        <w:spacing w:after="0" w:line="240" w:lineRule="auto"/>
        <w:rPr>
          <w:rFonts w:ascii="Calibri" w:hAnsi="Calibri" w:cs="Calibri"/>
          <w:color w:val="000000"/>
          <w:lang w:val="en-US"/>
        </w:rPr>
      </w:pPr>
    </w:p>
    <w:p w14:paraId="5B2A532A" w14:textId="77777777" w:rsidR="00B16D58" w:rsidRPr="00E6632C" w:rsidRDefault="00B16D58" w:rsidP="00B16D58">
      <w:pPr>
        <w:jc w:val="center"/>
        <w:rPr>
          <w:rFonts w:ascii="Book Antiqua" w:hAnsi="Book Antiqua" w:cstheme="minorHAnsi"/>
          <w:b/>
        </w:rPr>
      </w:pPr>
      <w:r w:rsidRPr="00E6632C">
        <w:rPr>
          <w:rFonts w:ascii="Book Antiqua" w:hAnsi="Book Antiqua" w:cstheme="minorHAnsi"/>
          <w:noProof/>
          <w:lang w:val="en-US"/>
        </w:rPr>
        <w:drawing>
          <wp:inline distT="0" distB="0" distL="0" distR="0" wp14:anchorId="5ECC7EE2" wp14:editId="55211B5F">
            <wp:extent cx="714375" cy="906711"/>
            <wp:effectExtent l="0" t="0" r="0" b="825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597" cy="913339"/>
                    </a:xfrm>
                    <a:prstGeom prst="rect">
                      <a:avLst/>
                    </a:prstGeom>
                    <a:noFill/>
                    <a:ln>
                      <a:noFill/>
                    </a:ln>
                  </pic:spPr>
                </pic:pic>
              </a:graphicData>
            </a:graphic>
          </wp:inline>
        </w:drawing>
      </w:r>
    </w:p>
    <w:p w14:paraId="01C55C6F" w14:textId="77777777" w:rsidR="00B16D58" w:rsidRPr="009A69A6" w:rsidRDefault="00B16D58" w:rsidP="009A69A6">
      <w:pPr>
        <w:jc w:val="center"/>
        <w:rPr>
          <w:rFonts w:ascii="Book Antiqua" w:eastAsia="Batang" w:hAnsi="Book Antiqua"/>
          <w:b/>
        </w:rPr>
      </w:pPr>
      <w:r w:rsidRPr="009A69A6">
        <w:rPr>
          <w:rFonts w:ascii="Book Antiqua" w:hAnsi="Book Antiqua"/>
          <w:b/>
        </w:rPr>
        <w:t>Republika e Kosovës</w:t>
      </w:r>
    </w:p>
    <w:p w14:paraId="0B77D090" w14:textId="77777777" w:rsidR="00B16D58" w:rsidRPr="00B23F8C" w:rsidRDefault="00B16D58" w:rsidP="00B23F8C">
      <w:pPr>
        <w:jc w:val="center"/>
        <w:rPr>
          <w:rFonts w:ascii="Book Antiqua" w:hAnsi="Book Antiqua"/>
          <w:b/>
          <w:bCs/>
        </w:rPr>
      </w:pPr>
      <w:r w:rsidRPr="00B23F8C">
        <w:rPr>
          <w:rFonts w:ascii="Book Antiqua" w:hAnsi="Book Antiqua"/>
        </w:rPr>
        <w:t>Republika Kosova-Republic of Kosovo</w:t>
      </w:r>
    </w:p>
    <w:p w14:paraId="0E88EDAC" w14:textId="0E412067" w:rsidR="00B16D58" w:rsidRPr="00B23F8C" w:rsidRDefault="00B16D58" w:rsidP="00B23F8C">
      <w:pPr>
        <w:jc w:val="center"/>
        <w:rPr>
          <w:rFonts w:ascii="Book Antiqua" w:hAnsi="Book Antiqua"/>
          <w:b/>
        </w:rPr>
      </w:pPr>
      <w:r w:rsidRPr="00B23F8C">
        <w:rPr>
          <w:rFonts w:ascii="Book Antiqua" w:hAnsi="Book Antiqua"/>
          <w:b/>
        </w:rPr>
        <w:t>Qeveria - Vlada - Government</w:t>
      </w:r>
    </w:p>
    <w:p w14:paraId="3612A349" w14:textId="77777777" w:rsidR="00B16D58" w:rsidRPr="00B23F8C" w:rsidRDefault="00B16D58" w:rsidP="00B23F8C">
      <w:pPr>
        <w:spacing w:after="0"/>
        <w:jc w:val="center"/>
        <w:rPr>
          <w:rFonts w:ascii="Book Antiqua" w:hAnsi="Book Antiqua"/>
          <w:i/>
        </w:rPr>
      </w:pPr>
      <w:r w:rsidRPr="00B23F8C">
        <w:rPr>
          <w:rFonts w:ascii="Book Antiqua" w:hAnsi="Book Antiqua"/>
          <w:i/>
        </w:rPr>
        <w:t>Ministria e Administrimit të Pushtetit Lokal</w:t>
      </w:r>
    </w:p>
    <w:p w14:paraId="040F00E0" w14:textId="77777777" w:rsidR="00B16D58" w:rsidRPr="00B23F8C" w:rsidRDefault="00B16D58" w:rsidP="00B23F8C">
      <w:pPr>
        <w:spacing w:after="0"/>
        <w:jc w:val="center"/>
        <w:rPr>
          <w:rFonts w:ascii="Book Antiqua" w:hAnsi="Book Antiqua"/>
          <w:i/>
        </w:rPr>
      </w:pPr>
      <w:r w:rsidRPr="00B23F8C">
        <w:rPr>
          <w:rFonts w:ascii="Book Antiqua" w:hAnsi="Book Antiqua"/>
          <w:i/>
        </w:rPr>
        <w:t>Ministarstvo Administracije Lokalne Samouprave</w:t>
      </w:r>
    </w:p>
    <w:p w14:paraId="4EA148F9" w14:textId="77777777" w:rsidR="00B16D58" w:rsidRPr="00B23F8C" w:rsidRDefault="00B16D58" w:rsidP="00B23F8C">
      <w:pPr>
        <w:spacing w:after="0"/>
        <w:jc w:val="center"/>
        <w:rPr>
          <w:rFonts w:ascii="Book Antiqua" w:hAnsi="Book Antiqua" w:cs="Times New Roman"/>
          <w:i/>
          <w:color w:val="0070C0"/>
          <w:sz w:val="24"/>
          <w:highlight w:val="yellow"/>
        </w:rPr>
      </w:pPr>
      <w:r w:rsidRPr="00B23F8C">
        <w:rPr>
          <w:rFonts w:ascii="Book Antiqua" w:hAnsi="Book Antiqua"/>
          <w:i/>
        </w:rPr>
        <w:t>Ministry of Local Government Administration</w:t>
      </w:r>
    </w:p>
    <w:p w14:paraId="05A8B001" w14:textId="62359F72" w:rsidR="00B23F8C" w:rsidRDefault="00B23F8C" w:rsidP="00B23F8C">
      <w:pPr>
        <w:spacing w:after="0" w:line="240" w:lineRule="auto"/>
        <w:jc w:val="center"/>
        <w:rPr>
          <w:rFonts w:ascii="Book Antiqua" w:hAnsi="Book Antiqua" w:cs="Times New Roman"/>
        </w:rPr>
      </w:pPr>
      <w:r>
        <w:rPr>
          <w:rFonts w:ascii="Book Antiqua" w:hAnsi="Book Antiqua" w:cs="Calibri"/>
          <w:noProof/>
          <w:color w:val="000000"/>
          <w:lang w:val="en-US"/>
        </w:rPr>
        <mc:AlternateContent>
          <mc:Choice Requires="wps">
            <w:drawing>
              <wp:anchor distT="0" distB="0" distL="114300" distR="114300" simplePos="0" relativeHeight="251660288" behindDoc="0" locked="0" layoutInCell="1" allowOverlap="1" wp14:anchorId="103D7156" wp14:editId="4261C0DB">
                <wp:simplePos x="0" y="0"/>
                <wp:positionH relativeFrom="column">
                  <wp:posOffset>-177165</wp:posOffset>
                </wp:positionH>
                <wp:positionV relativeFrom="paragraph">
                  <wp:posOffset>94914</wp:posOffset>
                </wp:positionV>
                <wp:extent cx="61722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106380B6" id="Straight_x0020_Connector_x0020_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5pt,7.45pt" to="472.05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" strokecolor="black [3213]" strokeweight=".5pt">
                <v:stroke joinstyle="miter"/>
              </v:line>
            </w:pict>
          </mc:Fallback>
        </mc:AlternateContent>
      </w:r>
    </w:p>
    <w:p w14:paraId="1C7949C2" w14:textId="7C5EF6F9" w:rsidR="00B16D58" w:rsidRPr="00790100" w:rsidRDefault="00B16D58" w:rsidP="00B23F8C">
      <w:pPr>
        <w:spacing w:after="0" w:line="240" w:lineRule="auto"/>
        <w:jc w:val="right"/>
        <w:rPr>
          <w:rFonts w:ascii="Book Antiqua" w:hAnsi="Book Antiqua" w:cs="Times New Roman"/>
        </w:rPr>
      </w:pPr>
      <w:r w:rsidRPr="00576CB3">
        <w:rPr>
          <w:rFonts w:ascii="Book Antiqua" w:hAnsi="Book Antiqua" w:cs="Times New Roman"/>
        </w:rPr>
        <w:t>Prishtin</w:t>
      </w:r>
      <w:r w:rsidR="00790100" w:rsidRPr="00576CB3">
        <w:rPr>
          <w:rFonts w:ascii="Book Antiqua" w:hAnsi="Book Antiqua" w:cs="Times New Roman"/>
        </w:rPr>
        <w:t>ë</w:t>
      </w:r>
      <w:r w:rsidR="00CB6D61" w:rsidRPr="00576CB3">
        <w:rPr>
          <w:rFonts w:ascii="Book Antiqua" w:hAnsi="Book Antiqua" w:cs="Times New Roman"/>
        </w:rPr>
        <w:t xml:space="preserve">: </w:t>
      </w:r>
      <w:r w:rsidR="00576CB3" w:rsidRPr="00576CB3">
        <w:rPr>
          <w:rFonts w:ascii="Book Antiqua" w:hAnsi="Book Antiqua" w:cs="Times New Roman"/>
        </w:rPr>
        <w:t>20</w:t>
      </w:r>
      <w:r w:rsidRPr="00576CB3">
        <w:rPr>
          <w:rFonts w:ascii="Book Antiqua" w:hAnsi="Book Antiqua" w:cs="Times New Roman"/>
        </w:rPr>
        <w:t xml:space="preserve"> </w:t>
      </w:r>
      <w:r w:rsidR="004A7199" w:rsidRPr="00576CB3">
        <w:rPr>
          <w:rFonts w:ascii="Book Antiqua" w:hAnsi="Book Antiqua" w:cs="Times New Roman"/>
        </w:rPr>
        <w:t>Qershor</w:t>
      </w:r>
      <w:r w:rsidRPr="00576CB3">
        <w:rPr>
          <w:rFonts w:ascii="Book Antiqua" w:hAnsi="Book Antiqua" w:cs="Times New Roman"/>
        </w:rPr>
        <w:t xml:space="preserve"> 2018</w:t>
      </w:r>
    </w:p>
    <w:p w14:paraId="740F4E06" w14:textId="4B8775AB" w:rsidR="00B16D58" w:rsidRPr="00790100" w:rsidRDefault="00B16D58" w:rsidP="00B16D58">
      <w:pPr>
        <w:autoSpaceDE w:val="0"/>
        <w:autoSpaceDN w:val="0"/>
        <w:adjustRightInd w:val="0"/>
        <w:spacing w:after="0" w:line="240" w:lineRule="auto"/>
        <w:jc w:val="right"/>
        <w:rPr>
          <w:rFonts w:ascii="Book Antiqua" w:hAnsi="Book Antiqua" w:cs="Calibri"/>
          <w:color w:val="000000"/>
          <w:lang w:val="en-US"/>
        </w:rPr>
      </w:pPr>
    </w:p>
    <w:p w14:paraId="0A311F04" w14:textId="77777777" w:rsidR="00B16D58" w:rsidRPr="00790100" w:rsidRDefault="00B16D58" w:rsidP="00B16D58">
      <w:pPr>
        <w:autoSpaceDE w:val="0"/>
        <w:autoSpaceDN w:val="0"/>
        <w:adjustRightInd w:val="0"/>
        <w:spacing w:after="0" w:line="240" w:lineRule="auto"/>
        <w:rPr>
          <w:rFonts w:ascii="Book Antiqua" w:hAnsi="Book Antiqua" w:cs="Calibri"/>
          <w:color w:val="000000"/>
          <w:lang w:val="en-US"/>
        </w:rPr>
      </w:pPr>
    </w:p>
    <w:p w14:paraId="197F800C" w14:textId="77777777" w:rsidR="00B16D58" w:rsidRPr="00790100" w:rsidRDefault="00B16D58" w:rsidP="00B16D58">
      <w:pPr>
        <w:autoSpaceDE w:val="0"/>
        <w:autoSpaceDN w:val="0"/>
        <w:adjustRightInd w:val="0"/>
        <w:spacing w:after="0" w:line="240" w:lineRule="auto"/>
        <w:rPr>
          <w:rFonts w:ascii="Book Antiqua" w:hAnsi="Book Antiqua" w:cs="BookAntiqua,Italic"/>
          <w:i/>
          <w:iCs/>
          <w:color w:val="000000"/>
          <w:lang w:val="en-US"/>
        </w:rPr>
      </w:pPr>
    </w:p>
    <w:p w14:paraId="4B600A8D" w14:textId="77777777" w:rsidR="00B16D58" w:rsidRPr="00576CB3" w:rsidRDefault="00B16D58" w:rsidP="00826835">
      <w:pPr>
        <w:autoSpaceDE w:val="0"/>
        <w:autoSpaceDN w:val="0"/>
        <w:adjustRightInd w:val="0"/>
        <w:spacing w:after="0" w:line="240" w:lineRule="auto"/>
        <w:jc w:val="center"/>
        <w:rPr>
          <w:rFonts w:ascii="Book Antiqua" w:hAnsi="Book Antiqua" w:cs="BookAntiqua,Bold"/>
          <w:b/>
          <w:bCs/>
          <w:color w:val="000000"/>
          <w:sz w:val="24"/>
          <w:lang w:val="en-US"/>
        </w:rPr>
      </w:pPr>
      <w:r w:rsidRPr="00576CB3">
        <w:rPr>
          <w:rFonts w:ascii="Book Antiqua" w:hAnsi="Book Antiqua" w:cs="BookAntiqua,Bold"/>
          <w:b/>
          <w:bCs/>
          <w:color w:val="000000"/>
          <w:sz w:val="24"/>
          <w:lang w:val="en-US"/>
        </w:rPr>
        <w:t>Thirrje publike për mbështetje financiare të projekteve/programeve të</w:t>
      </w:r>
    </w:p>
    <w:p w14:paraId="3E8193EC" w14:textId="77777777" w:rsidR="00B16D58" w:rsidRPr="00576CB3" w:rsidRDefault="00B16D58" w:rsidP="00826835">
      <w:pPr>
        <w:autoSpaceDE w:val="0"/>
        <w:autoSpaceDN w:val="0"/>
        <w:adjustRightInd w:val="0"/>
        <w:spacing w:after="0" w:line="240" w:lineRule="auto"/>
        <w:jc w:val="center"/>
        <w:rPr>
          <w:rFonts w:ascii="Book Antiqua" w:hAnsi="Book Antiqua" w:cs="BookAntiqua,Bold"/>
          <w:b/>
          <w:bCs/>
          <w:color w:val="000000"/>
          <w:sz w:val="24"/>
          <w:lang w:val="en-US"/>
        </w:rPr>
      </w:pPr>
      <w:r w:rsidRPr="00576CB3">
        <w:rPr>
          <w:rFonts w:ascii="Book Antiqua" w:hAnsi="Book Antiqua" w:cs="BookAntiqua,Bold"/>
          <w:b/>
          <w:bCs/>
          <w:color w:val="000000"/>
          <w:sz w:val="24"/>
          <w:lang w:val="en-US"/>
        </w:rPr>
        <w:t>OJQ-ve në avancimin e vetëqeverisjes lokale në Kosovë</w:t>
      </w:r>
    </w:p>
    <w:p w14:paraId="0C149044" w14:textId="77777777" w:rsidR="00826835" w:rsidRPr="00790100" w:rsidRDefault="00826835" w:rsidP="00B16D58">
      <w:pPr>
        <w:autoSpaceDE w:val="0"/>
        <w:autoSpaceDN w:val="0"/>
        <w:adjustRightInd w:val="0"/>
        <w:spacing w:after="0" w:line="240" w:lineRule="auto"/>
        <w:rPr>
          <w:rFonts w:ascii="Book Antiqua" w:hAnsi="Book Antiqua" w:cs="Times New Roman"/>
          <w:color w:val="000000"/>
          <w:lang w:val="en-US"/>
        </w:rPr>
      </w:pPr>
    </w:p>
    <w:p w14:paraId="0BEF37C7" w14:textId="77777777" w:rsidR="0081105B" w:rsidRPr="00790100" w:rsidRDefault="0081105B" w:rsidP="00826835">
      <w:pPr>
        <w:autoSpaceDE w:val="0"/>
        <w:autoSpaceDN w:val="0"/>
        <w:adjustRightInd w:val="0"/>
        <w:spacing w:after="0" w:line="240" w:lineRule="auto"/>
        <w:jc w:val="center"/>
        <w:rPr>
          <w:rFonts w:ascii="Book Antiqua" w:hAnsi="Book Antiqua" w:cs="Times New Roman"/>
          <w:color w:val="000000"/>
          <w:lang w:val="en-US"/>
        </w:rPr>
      </w:pPr>
    </w:p>
    <w:p w14:paraId="733B942C" w14:textId="77777777" w:rsidR="0081105B" w:rsidRPr="00790100" w:rsidRDefault="0081105B" w:rsidP="00826835">
      <w:pPr>
        <w:autoSpaceDE w:val="0"/>
        <w:autoSpaceDN w:val="0"/>
        <w:adjustRightInd w:val="0"/>
        <w:spacing w:after="0" w:line="240" w:lineRule="auto"/>
        <w:jc w:val="center"/>
        <w:rPr>
          <w:rFonts w:ascii="Book Antiqua" w:hAnsi="Book Antiqua" w:cs="Times New Roman"/>
          <w:color w:val="000000"/>
          <w:lang w:val="en-US"/>
        </w:rPr>
      </w:pPr>
    </w:p>
    <w:p w14:paraId="4FB055BE" w14:textId="77777777" w:rsidR="0081105B" w:rsidRPr="00790100" w:rsidRDefault="0081105B" w:rsidP="00826835">
      <w:pPr>
        <w:autoSpaceDE w:val="0"/>
        <w:autoSpaceDN w:val="0"/>
        <w:adjustRightInd w:val="0"/>
        <w:spacing w:after="0" w:line="240" w:lineRule="auto"/>
        <w:jc w:val="center"/>
        <w:rPr>
          <w:rFonts w:ascii="Book Antiqua" w:hAnsi="Book Antiqua" w:cs="Times New Roman"/>
          <w:color w:val="000000"/>
          <w:lang w:val="en-US"/>
        </w:rPr>
      </w:pPr>
    </w:p>
    <w:p w14:paraId="3AD63A4F" w14:textId="77777777" w:rsidR="00B16D58" w:rsidRPr="00790100" w:rsidRDefault="0081105B" w:rsidP="00826835">
      <w:pPr>
        <w:autoSpaceDE w:val="0"/>
        <w:autoSpaceDN w:val="0"/>
        <w:adjustRightInd w:val="0"/>
        <w:spacing w:after="0" w:line="240" w:lineRule="auto"/>
        <w:jc w:val="center"/>
        <w:rPr>
          <w:rFonts w:ascii="Book Antiqua" w:hAnsi="Book Antiqua" w:cs="Times New Roman"/>
          <w:color w:val="000000"/>
          <w:sz w:val="36"/>
          <w:szCs w:val="36"/>
          <w:lang w:val="en-US"/>
        </w:rPr>
      </w:pPr>
      <w:r w:rsidRPr="00790100">
        <w:rPr>
          <w:rFonts w:ascii="Book Antiqua" w:hAnsi="Book Antiqua" w:cs="Times New Roman"/>
          <w:color w:val="000000"/>
          <w:sz w:val="36"/>
          <w:szCs w:val="36"/>
          <w:lang w:val="en-US"/>
        </w:rPr>
        <w:t>UDHËZIMET PËR APLIKANTËT</w:t>
      </w:r>
    </w:p>
    <w:p w14:paraId="4787ABD6" w14:textId="77777777" w:rsidR="00826835" w:rsidRPr="00790100" w:rsidRDefault="00826835" w:rsidP="00B16D58">
      <w:pPr>
        <w:autoSpaceDE w:val="0"/>
        <w:autoSpaceDN w:val="0"/>
        <w:adjustRightInd w:val="0"/>
        <w:spacing w:after="0" w:line="240" w:lineRule="auto"/>
        <w:rPr>
          <w:rFonts w:ascii="Book Antiqua" w:hAnsi="Book Antiqua" w:cs="Times New Roman"/>
          <w:color w:val="000000"/>
          <w:lang w:val="en-US"/>
        </w:rPr>
      </w:pPr>
    </w:p>
    <w:p w14:paraId="3AD800FE" w14:textId="77777777" w:rsidR="00826835" w:rsidRPr="00790100" w:rsidRDefault="00826835" w:rsidP="00B16D58">
      <w:pPr>
        <w:autoSpaceDE w:val="0"/>
        <w:autoSpaceDN w:val="0"/>
        <w:adjustRightInd w:val="0"/>
        <w:spacing w:after="0" w:line="240" w:lineRule="auto"/>
        <w:rPr>
          <w:rFonts w:ascii="Book Antiqua" w:hAnsi="Book Antiqua" w:cs="Times New Roman"/>
          <w:color w:val="000000"/>
          <w:lang w:val="en-US"/>
        </w:rPr>
      </w:pPr>
    </w:p>
    <w:p w14:paraId="0BAAD85C" w14:textId="77777777" w:rsidR="0081105B" w:rsidRPr="00790100" w:rsidRDefault="0081105B" w:rsidP="00B16D58">
      <w:pPr>
        <w:autoSpaceDE w:val="0"/>
        <w:autoSpaceDN w:val="0"/>
        <w:adjustRightInd w:val="0"/>
        <w:spacing w:after="0" w:line="240" w:lineRule="auto"/>
        <w:rPr>
          <w:rFonts w:ascii="Book Antiqua" w:hAnsi="Book Antiqua" w:cs="Times New Roman"/>
          <w:color w:val="000000"/>
          <w:lang w:val="en-US"/>
        </w:rPr>
      </w:pPr>
    </w:p>
    <w:p w14:paraId="343AEADC" w14:textId="77777777" w:rsidR="0081105B" w:rsidRPr="00790100" w:rsidRDefault="0081105B" w:rsidP="00B16D58">
      <w:pPr>
        <w:autoSpaceDE w:val="0"/>
        <w:autoSpaceDN w:val="0"/>
        <w:adjustRightInd w:val="0"/>
        <w:spacing w:after="0" w:line="240" w:lineRule="auto"/>
        <w:rPr>
          <w:rFonts w:ascii="Book Antiqua" w:hAnsi="Book Antiqua" w:cs="Times New Roman"/>
          <w:color w:val="000000"/>
          <w:lang w:val="en-US"/>
        </w:rPr>
      </w:pPr>
    </w:p>
    <w:p w14:paraId="5350BE8E" w14:textId="77777777" w:rsidR="0081105B" w:rsidRPr="00790100" w:rsidRDefault="0081105B" w:rsidP="00B16D58">
      <w:pPr>
        <w:autoSpaceDE w:val="0"/>
        <w:autoSpaceDN w:val="0"/>
        <w:adjustRightInd w:val="0"/>
        <w:spacing w:after="0" w:line="240" w:lineRule="auto"/>
        <w:rPr>
          <w:rFonts w:ascii="Book Antiqua" w:hAnsi="Book Antiqua" w:cs="Times New Roman"/>
          <w:color w:val="000000"/>
          <w:lang w:val="en-US"/>
        </w:rPr>
      </w:pPr>
    </w:p>
    <w:p w14:paraId="5BAB361C" w14:textId="77777777" w:rsidR="0081105B" w:rsidRPr="00790100" w:rsidRDefault="0081105B" w:rsidP="00B16D58">
      <w:pPr>
        <w:autoSpaceDE w:val="0"/>
        <w:autoSpaceDN w:val="0"/>
        <w:adjustRightInd w:val="0"/>
        <w:spacing w:after="0" w:line="240" w:lineRule="auto"/>
        <w:rPr>
          <w:rFonts w:ascii="Book Antiqua" w:hAnsi="Book Antiqua" w:cs="Times New Roman"/>
          <w:color w:val="000000"/>
          <w:lang w:val="en-US"/>
        </w:rPr>
      </w:pPr>
    </w:p>
    <w:p w14:paraId="5247B8EC" w14:textId="77777777" w:rsidR="0081105B" w:rsidRPr="00790100" w:rsidRDefault="0081105B" w:rsidP="00B16D58">
      <w:pPr>
        <w:autoSpaceDE w:val="0"/>
        <w:autoSpaceDN w:val="0"/>
        <w:adjustRightInd w:val="0"/>
        <w:spacing w:after="0" w:line="240" w:lineRule="auto"/>
        <w:rPr>
          <w:rFonts w:ascii="Book Antiqua" w:hAnsi="Book Antiqua" w:cs="Times New Roman"/>
          <w:color w:val="000000"/>
          <w:lang w:val="en-US"/>
        </w:rPr>
      </w:pPr>
    </w:p>
    <w:p w14:paraId="248E0D07" w14:textId="77777777" w:rsidR="0081105B" w:rsidRPr="00790100" w:rsidRDefault="0081105B" w:rsidP="00B16D58">
      <w:pPr>
        <w:autoSpaceDE w:val="0"/>
        <w:autoSpaceDN w:val="0"/>
        <w:adjustRightInd w:val="0"/>
        <w:spacing w:after="0" w:line="240" w:lineRule="auto"/>
        <w:rPr>
          <w:rFonts w:ascii="Book Antiqua" w:hAnsi="Book Antiqua" w:cs="Times New Roman"/>
          <w:color w:val="000000"/>
          <w:lang w:val="en-US"/>
        </w:rPr>
      </w:pPr>
    </w:p>
    <w:p w14:paraId="78969078" w14:textId="77777777" w:rsidR="0081105B" w:rsidRPr="00790100" w:rsidRDefault="0081105B" w:rsidP="00B16D58">
      <w:pPr>
        <w:autoSpaceDE w:val="0"/>
        <w:autoSpaceDN w:val="0"/>
        <w:adjustRightInd w:val="0"/>
        <w:spacing w:after="0" w:line="240" w:lineRule="auto"/>
        <w:rPr>
          <w:rFonts w:ascii="Book Antiqua" w:hAnsi="Book Antiqua" w:cs="Times New Roman"/>
          <w:color w:val="000000"/>
          <w:lang w:val="en-US"/>
        </w:rPr>
      </w:pPr>
    </w:p>
    <w:p w14:paraId="43313E02" w14:textId="77777777" w:rsidR="0081105B" w:rsidRPr="00790100" w:rsidRDefault="0081105B" w:rsidP="00B16D58">
      <w:pPr>
        <w:autoSpaceDE w:val="0"/>
        <w:autoSpaceDN w:val="0"/>
        <w:adjustRightInd w:val="0"/>
        <w:spacing w:after="0" w:line="240" w:lineRule="auto"/>
        <w:rPr>
          <w:rFonts w:ascii="Book Antiqua" w:hAnsi="Book Antiqua" w:cs="Times New Roman"/>
          <w:color w:val="000000"/>
          <w:lang w:val="en-US"/>
        </w:rPr>
      </w:pPr>
    </w:p>
    <w:p w14:paraId="5324BAA7" w14:textId="77777777" w:rsidR="0081105B" w:rsidRPr="00790100" w:rsidRDefault="0081105B" w:rsidP="00B16D58">
      <w:pPr>
        <w:autoSpaceDE w:val="0"/>
        <w:autoSpaceDN w:val="0"/>
        <w:adjustRightInd w:val="0"/>
        <w:spacing w:after="0" w:line="240" w:lineRule="auto"/>
        <w:rPr>
          <w:rFonts w:ascii="Book Antiqua" w:hAnsi="Book Antiqua" w:cs="Times New Roman"/>
          <w:color w:val="000000"/>
          <w:lang w:val="en-US"/>
        </w:rPr>
      </w:pPr>
    </w:p>
    <w:p w14:paraId="43197009" w14:textId="77777777" w:rsidR="0081105B" w:rsidRPr="00790100" w:rsidRDefault="0081105B" w:rsidP="00576CB3">
      <w:pPr>
        <w:autoSpaceDE w:val="0"/>
        <w:autoSpaceDN w:val="0"/>
        <w:adjustRightInd w:val="0"/>
        <w:spacing w:after="0" w:line="240" w:lineRule="auto"/>
        <w:rPr>
          <w:rFonts w:ascii="Book Antiqua" w:hAnsi="Book Antiqua" w:cs="Times New Roman"/>
          <w:color w:val="000000"/>
          <w:lang w:val="en-US"/>
        </w:rPr>
      </w:pPr>
    </w:p>
    <w:p w14:paraId="41EBDB2B" w14:textId="77777777" w:rsidR="0081105B" w:rsidRPr="00790100" w:rsidRDefault="0081105B" w:rsidP="00576CB3">
      <w:pPr>
        <w:autoSpaceDE w:val="0"/>
        <w:autoSpaceDN w:val="0"/>
        <w:adjustRightInd w:val="0"/>
        <w:spacing w:after="0" w:line="240" w:lineRule="auto"/>
        <w:rPr>
          <w:rFonts w:ascii="Book Antiqua" w:hAnsi="Book Antiqua" w:cs="Times New Roman"/>
          <w:color w:val="000000"/>
          <w:lang w:val="en-US"/>
        </w:rPr>
      </w:pPr>
    </w:p>
    <w:p w14:paraId="63C3DADF" w14:textId="6BB09771" w:rsidR="00576CB3" w:rsidRPr="00790100" w:rsidRDefault="00B16D58" w:rsidP="00576CB3">
      <w:pPr>
        <w:autoSpaceDE w:val="0"/>
        <w:autoSpaceDN w:val="0"/>
        <w:adjustRightInd w:val="0"/>
        <w:spacing w:after="0" w:line="240" w:lineRule="auto"/>
        <w:rPr>
          <w:rFonts w:ascii="Book Antiqua" w:hAnsi="Book Antiqua" w:cs="Times New Roman"/>
          <w:color w:val="000000"/>
          <w:lang w:val="en-US"/>
        </w:rPr>
      </w:pPr>
      <w:r w:rsidRPr="00576CB3">
        <w:rPr>
          <w:rFonts w:ascii="Book Antiqua" w:hAnsi="Book Antiqua" w:cs="Times New Roman"/>
          <w:b/>
          <w:color w:val="000000"/>
          <w:lang w:val="en-US"/>
        </w:rPr>
        <w:t xml:space="preserve">Data </w:t>
      </w:r>
      <w:r w:rsidR="00CD14A6" w:rsidRPr="00576CB3">
        <w:rPr>
          <w:rFonts w:ascii="Book Antiqua" w:hAnsi="Book Antiqua" w:cs="Times New Roman"/>
          <w:b/>
          <w:color w:val="000000"/>
          <w:lang w:val="en-US"/>
        </w:rPr>
        <w:t>e hapjes së thirrjes:</w:t>
      </w:r>
      <w:r w:rsidR="00CD14A6" w:rsidRPr="00576CB3">
        <w:rPr>
          <w:rFonts w:ascii="Book Antiqua" w:hAnsi="Book Antiqua" w:cs="Times New Roman"/>
          <w:color w:val="000000"/>
          <w:lang w:val="en-US"/>
        </w:rPr>
        <w:t xml:space="preserve"> </w:t>
      </w:r>
      <w:r w:rsidR="00576CB3" w:rsidRPr="00576CB3">
        <w:rPr>
          <w:rFonts w:ascii="Book Antiqua" w:hAnsi="Book Antiqua" w:cs="Times New Roman"/>
          <w:color w:val="000000"/>
          <w:lang w:val="en-US"/>
        </w:rPr>
        <w:t>20 Qershor</w:t>
      </w:r>
      <w:r w:rsidR="00CD14A6" w:rsidRPr="00576CB3">
        <w:rPr>
          <w:rFonts w:ascii="Book Antiqua" w:hAnsi="Book Antiqua" w:cs="Times New Roman"/>
          <w:color w:val="000000"/>
          <w:lang w:val="en-US"/>
        </w:rPr>
        <w:t xml:space="preserve"> </w:t>
      </w:r>
      <w:r w:rsidR="0081105B" w:rsidRPr="00576CB3">
        <w:rPr>
          <w:rFonts w:ascii="Book Antiqua" w:hAnsi="Book Antiqua" w:cs="Times New Roman"/>
          <w:color w:val="000000"/>
          <w:lang w:val="en-US"/>
        </w:rPr>
        <w:t>2018</w:t>
      </w:r>
    </w:p>
    <w:p w14:paraId="2D2FCF72" w14:textId="15D70603" w:rsidR="00B16D58" w:rsidRDefault="00B16D58" w:rsidP="00576CB3">
      <w:pPr>
        <w:autoSpaceDE w:val="0"/>
        <w:autoSpaceDN w:val="0"/>
        <w:adjustRightInd w:val="0"/>
        <w:spacing w:after="0" w:line="240" w:lineRule="auto"/>
        <w:rPr>
          <w:rFonts w:ascii="Book Antiqua" w:hAnsi="Book Antiqua" w:cs="Times New Roman"/>
          <w:color w:val="000000"/>
          <w:lang w:val="en-US"/>
        </w:rPr>
      </w:pPr>
      <w:r w:rsidRPr="00576CB3">
        <w:rPr>
          <w:rFonts w:ascii="Book Antiqua" w:hAnsi="Book Antiqua" w:cs="Times New Roman"/>
          <w:b/>
          <w:color w:val="000000"/>
          <w:lang w:val="en-US"/>
        </w:rPr>
        <w:t>Afati i fundit për dorëz</w:t>
      </w:r>
      <w:r w:rsidR="0081105B" w:rsidRPr="00576CB3">
        <w:rPr>
          <w:rFonts w:ascii="Book Antiqua" w:hAnsi="Book Antiqua" w:cs="Times New Roman"/>
          <w:b/>
          <w:color w:val="000000"/>
          <w:lang w:val="en-US"/>
        </w:rPr>
        <w:t xml:space="preserve">imin e </w:t>
      </w:r>
      <w:r w:rsidR="00CD14A6" w:rsidRPr="00576CB3">
        <w:rPr>
          <w:rFonts w:ascii="Book Antiqua" w:hAnsi="Book Antiqua" w:cs="Times New Roman"/>
          <w:b/>
          <w:color w:val="000000"/>
          <w:lang w:val="en-US"/>
        </w:rPr>
        <w:t>aplikacioneve:</w:t>
      </w:r>
      <w:r w:rsidR="00576CB3">
        <w:rPr>
          <w:rFonts w:ascii="Book Antiqua" w:hAnsi="Book Antiqua" w:cs="Times New Roman"/>
          <w:color w:val="000000"/>
          <w:lang w:val="en-US"/>
        </w:rPr>
        <w:t xml:space="preserve"> 11 Korrik 2018</w:t>
      </w:r>
    </w:p>
    <w:p w14:paraId="750E4C05" w14:textId="77777777" w:rsidR="00576CB3" w:rsidRDefault="00576CB3" w:rsidP="00576CB3">
      <w:pPr>
        <w:autoSpaceDE w:val="0"/>
        <w:autoSpaceDN w:val="0"/>
        <w:adjustRightInd w:val="0"/>
        <w:spacing w:after="0" w:line="240" w:lineRule="auto"/>
        <w:rPr>
          <w:rFonts w:ascii="Book Antiqua" w:hAnsi="Book Antiqua" w:cs="Times New Roman"/>
          <w:color w:val="000000"/>
          <w:lang w:val="en-US"/>
        </w:rPr>
      </w:pPr>
    </w:p>
    <w:p w14:paraId="40875F17" w14:textId="77777777" w:rsidR="00576CB3" w:rsidRPr="00790100" w:rsidRDefault="00576CB3" w:rsidP="00576CB3">
      <w:pPr>
        <w:autoSpaceDE w:val="0"/>
        <w:autoSpaceDN w:val="0"/>
        <w:adjustRightInd w:val="0"/>
        <w:spacing w:after="0" w:line="240" w:lineRule="auto"/>
        <w:rPr>
          <w:rFonts w:ascii="Book Antiqua" w:hAnsi="Book Antiqua" w:cs="Times New Roman"/>
          <w:color w:val="000000"/>
          <w:lang w:val="en-US"/>
        </w:rPr>
      </w:pPr>
    </w:p>
    <w:p w14:paraId="1E3611D9" w14:textId="77777777" w:rsidR="00B16D58" w:rsidRPr="00790100" w:rsidRDefault="00B16D58" w:rsidP="0081105B">
      <w:pPr>
        <w:autoSpaceDE w:val="0"/>
        <w:autoSpaceDN w:val="0"/>
        <w:adjustRightInd w:val="0"/>
        <w:spacing w:after="0" w:line="240" w:lineRule="auto"/>
        <w:jc w:val="center"/>
        <w:rPr>
          <w:rFonts w:ascii="Book Antiqua" w:hAnsi="Book Antiqua" w:cs="Calibri"/>
          <w:color w:val="000000"/>
          <w:lang w:val="en-US"/>
        </w:rPr>
      </w:pPr>
    </w:p>
    <w:p w14:paraId="2D491277" w14:textId="77777777" w:rsidR="0081105B" w:rsidRPr="00790100" w:rsidRDefault="0081105B" w:rsidP="00B16D58">
      <w:pPr>
        <w:autoSpaceDE w:val="0"/>
        <w:autoSpaceDN w:val="0"/>
        <w:adjustRightInd w:val="0"/>
        <w:spacing w:after="0" w:line="240" w:lineRule="auto"/>
        <w:rPr>
          <w:rFonts w:ascii="Book Antiqua" w:hAnsi="Book Antiqua" w:cs="Times New Roman"/>
          <w:b/>
          <w:bCs/>
          <w:color w:val="365F92"/>
          <w:lang w:val="en-US"/>
        </w:rPr>
      </w:pPr>
    </w:p>
    <w:sdt>
      <w:sdtPr>
        <w:rPr>
          <w:rFonts w:ascii="Book Antiqua" w:eastAsiaTheme="minorHAnsi" w:hAnsi="Book Antiqua" w:cstheme="minorBidi"/>
          <w:b w:val="0"/>
          <w:bCs w:val="0"/>
          <w:color w:val="auto"/>
          <w:sz w:val="22"/>
          <w:szCs w:val="22"/>
          <w:lang w:val="sq-AL"/>
        </w:rPr>
        <w:id w:val="1830322488"/>
        <w:docPartObj>
          <w:docPartGallery w:val="Table of Contents"/>
          <w:docPartUnique/>
        </w:docPartObj>
      </w:sdtPr>
      <w:sdtEndPr>
        <w:rPr>
          <w:rFonts w:asciiTheme="minorHAnsi" w:hAnsiTheme="minorHAnsi"/>
          <w:noProof/>
        </w:rPr>
      </w:sdtEndPr>
      <w:sdtContent>
        <w:p w14:paraId="4C8D189E" w14:textId="77097A98" w:rsidR="009A69A6" w:rsidRPr="006D294C" w:rsidRDefault="009A69A6">
          <w:pPr>
            <w:pStyle w:val="TOCHeading"/>
            <w:rPr>
              <w:rFonts w:ascii="Book Antiqua" w:hAnsi="Book Antiqua"/>
              <w:sz w:val="22"/>
              <w:szCs w:val="22"/>
            </w:rPr>
          </w:pPr>
          <w:r w:rsidRPr="006D294C">
            <w:rPr>
              <w:rFonts w:ascii="Book Antiqua" w:hAnsi="Book Antiqua"/>
              <w:sz w:val="22"/>
              <w:szCs w:val="22"/>
            </w:rPr>
            <w:t>P</w:t>
          </w:r>
          <w:r w:rsidR="006D294C">
            <w:rPr>
              <w:rFonts w:ascii="Book Antiqua" w:hAnsi="Book Antiqua"/>
              <w:sz w:val="22"/>
              <w:szCs w:val="22"/>
            </w:rPr>
            <w:t>ë</w:t>
          </w:r>
          <w:r w:rsidRPr="006D294C">
            <w:rPr>
              <w:rFonts w:ascii="Book Antiqua" w:hAnsi="Book Antiqua"/>
              <w:sz w:val="22"/>
              <w:szCs w:val="22"/>
            </w:rPr>
            <w:t>rmbajtja</w:t>
          </w:r>
        </w:p>
        <w:p w14:paraId="5AC1EB3B" w14:textId="77777777" w:rsidR="006D294C" w:rsidRPr="006D294C" w:rsidRDefault="009A69A6">
          <w:pPr>
            <w:pStyle w:val="TOC1"/>
            <w:tabs>
              <w:tab w:val="left" w:pos="440"/>
              <w:tab w:val="right" w:leader="dot" w:pos="9350"/>
            </w:tabs>
            <w:rPr>
              <w:rFonts w:ascii="Book Antiqua" w:eastAsiaTheme="minorEastAsia" w:hAnsi="Book Antiqua"/>
              <w:b w:val="0"/>
              <w:noProof/>
              <w:sz w:val="22"/>
              <w:szCs w:val="22"/>
              <w:lang w:val="en-US"/>
            </w:rPr>
          </w:pPr>
          <w:r w:rsidRPr="006D294C">
            <w:rPr>
              <w:rFonts w:ascii="Book Antiqua" w:hAnsi="Book Antiqua"/>
              <w:b w:val="0"/>
              <w:sz w:val="22"/>
              <w:szCs w:val="22"/>
            </w:rPr>
            <w:fldChar w:fldCharType="begin"/>
          </w:r>
          <w:r w:rsidRPr="006D294C">
            <w:rPr>
              <w:rFonts w:ascii="Book Antiqua" w:hAnsi="Book Antiqua"/>
              <w:sz w:val="22"/>
              <w:szCs w:val="22"/>
            </w:rPr>
            <w:instrText xml:space="preserve"> TOC \o "1-3" \h \z \u </w:instrText>
          </w:r>
          <w:r w:rsidRPr="006D294C">
            <w:rPr>
              <w:rFonts w:ascii="Book Antiqua" w:hAnsi="Book Antiqua"/>
              <w:b w:val="0"/>
              <w:sz w:val="22"/>
              <w:szCs w:val="22"/>
            </w:rPr>
            <w:fldChar w:fldCharType="separate"/>
          </w:r>
          <w:hyperlink w:anchor="_Toc516659709" w:history="1">
            <w:r w:rsidR="006D294C" w:rsidRPr="006D294C">
              <w:rPr>
                <w:rStyle w:val="Hyperlink"/>
                <w:rFonts w:ascii="Book Antiqua" w:hAnsi="Book Antiqua"/>
                <w:noProof/>
                <w:sz w:val="22"/>
                <w:szCs w:val="22"/>
                <w:lang w:val="en-US"/>
              </w:rPr>
              <w:t>1.</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Problemet të cilat synohet të adresohen përmes kësaj thirrje publike</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_Toc516659709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2</w:t>
            </w:r>
            <w:r w:rsidR="006D294C" w:rsidRPr="006D294C">
              <w:rPr>
                <w:rFonts w:ascii="Book Antiqua" w:hAnsi="Book Antiqua"/>
                <w:noProof/>
                <w:webHidden/>
                <w:sz w:val="22"/>
                <w:szCs w:val="22"/>
              </w:rPr>
              <w:fldChar w:fldCharType="end"/>
            </w:r>
          </w:hyperlink>
        </w:p>
        <w:p w14:paraId="5C6A1930" w14:textId="77777777" w:rsidR="006D294C" w:rsidRPr="006D294C" w:rsidRDefault="00AF1106">
          <w:pPr>
            <w:pStyle w:val="TOC1"/>
            <w:tabs>
              <w:tab w:val="left" w:pos="440"/>
              <w:tab w:val="right" w:leader="dot" w:pos="9350"/>
            </w:tabs>
            <w:rPr>
              <w:rFonts w:ascii="Book Antiqua" w:eastAsiaTheme="minorEastAsia" w:hAnsi="Book Antiqua"/>
              <w:b w:val="0"/>
              <w:noProof/>
              <w:sz w:val="22"/>
              <w:szCs w:val="22"/>
              <w:lang w:val="en-US"/>
            </w:rPr>
          </w:pPr>
          <w:hyperlink w:anchor="_Toc516659710" w:history="1">
            <w:r w:rsidR="006D294C" w:rsidRPr="006D294C">
              <w:rPr>
                <w:rStyle w:val="Hyperlink"/>
                <w:rFonts w:ascii="Book Antiqua" w:hAnsi="Book Antiqua"/>
                <w:iCs/>
                <w:noProof/>
                <w:sz w:val="22"/>
                <w:szCs w:val="22"/>
                <w:lang w:val="en-US"/>
              </w:rPr>
              <w:t>2.</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Objektivat e projekteve</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_Toc516659710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3</w:t>
            </w:r>
            <w:r w:rsidR="006D294C" w:rsidRPr="006D294C">
              <w:rPr>
                <w:rFonts w:ascii="Book Antiqua" w:hAnsi="Book Antiqua"/>
                <w:noProof/>
                <w:webHidden/>
                <w:sz w:val="22"/>
                <w:szCs w:val="22"/>
              </w:rPr>
              <w:fldChar w:fldCharType="end"/>
            </w:r>
          </w:hyperlink>
        </w:p>
        <w:p w14:paraId="6D552FB6" w14:textId="77777777" w:rsidR="006D294C" w:rsidRPr="006D294C" w:rsidRDefault="00AF1106">
          <w:pPr>
            <w:pStyle w:val="TOC1"/>
            <w:tabs>
              <w:tab w:val="left" w:pos="440"/>
              <w:tab w:val="right" w:leader="dot" w:pos="9350"/>
            </w:tabs>
            <w:rPr>
              <w:rFonts w:ascii="Book Antiqua" w:eastAsiaTheme="minorEastAsia" w:hAnsi="Book Antiqua"/>
              <w:b w:val="0"/>
              <w:noProof/>
              <w:sz w:val="22"/>
              <w:szCs w:val="22"/>
              <w:lang w:val="en-US"/>
            </w:rPr>
          </w:pPr>
          <w:hyperlink w:anchor="_Toc516659711" w:history="1">
            <w:r w:rsidR="006D294C" w:rsidRPr="006D294C">
              <w:rPr>
                <w:rStyle w:val="Hyperlink"/>
                <w:rFonts w:ascii="Book Antiqua" w:hAnsi="Book Antiqua"/>
                <w:noProof/>
                <w:sz w:val="22"/>
                <w:szCs w:val="22"/>
              </w:rPr>
              <w:t>3.</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rPr>
              <w:t>Financimi</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_Toc516659711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4</w:t>
            </w:r>
            <w:r w:rsidR="006D294C" w:rsidRPr="006D294C">
              <w:rPr>
                <w:rFonts w:ascii="Book Antiqua" w:hAnsi="Book Antiqua"/>
                <w:noProof/>
                <w:webHidden/>
                <w:sz w:val="22"/>
                <w:szCs w:val="22"/>
              </w:rPr>
              <w:fldChar w:fldCharType="end"/>
            </w:r>
          </w:hyperlink>
        </w:p>
        <w:p w14:paraId="78143AD2" w14:textId="77777777" w:rsidR="006D294C" w:rsidRPr="006D294C" w:rsidRDefault="00AF1106">
          <w:pPr>
            <w:pStyle w:val="TOC1"/>
            <w:tabs>
              <w:tab w:val="left" w:pos="440"/>
              <w:tab w:val="right" w:leader="dot" w:pos="9350"/>
            </w:tabs>
            <w:rPr>
              <w:rFonts w:ascii="Book Antiqua" w:eastAsiaTheme="minorEastAsia" w:hAnsi="Book Antiqua"/>
              <w:b w:val="0"/>
              <w:noProof/>
              <w:sz w:val="22"/>
              <w:szCs w:val="22"/>
              <w:lang w:val="en-US"/>
            </w:rPr>
          </w:pPr>
          <w:hyperlink w:anchor="_Toc516659712" w:history="1">
            <w:r w:rsidR="006D294C" w:rsidRPr="006D294C">
              <w:rPr>
                <w:rStyle w:val="Hyperlink"/>
                <w:rFonts w:ascii="Book Antiqua" w:hAnsi="Book Antiqua"/>
                <w:noProof/>
                <w:sz w:val="22"/>
                <w:szCs w:val="22"/>
                <w:lang w:val="en-US"/>
              </w:rPr>
              <w:t>4.</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Kushtet formale të thirrjes</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_Toc516659712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5</w:t>
            </w:r>
            <w:r w:rsidR="006D294C" w:rsidRPr="006D294C">
              <w:rPr>
                <w:rFonts w:ascii="Book Antiqua" w:hAnsi="Book Antiqua"/>
                <w:noProof/>
                <w:webHidden/>
                <w:sz w:val="22"/>
                <w:szCs w:val="22"/>
              </w:rPr>
              <w:fldChar w:fldCharType="end"/>
            </w:r>
          </w:hyperlink>
        </w:p>
        <w:p w14:paraId="3B218519" w14:textId="77777777" w:rsidR="006D294C" w:rsidRPr="006D294C" w:rsidRDefault="00AF1106">
          <w:pPr>
            <w:pStyle w:val="TOC1"/>
            <w:tabs>
              <w:tab w:val="left" w:pos="440"/>
              <w:tab w:val="right" w:leader="dot" w:pos="9350"/>
            </w:tabs>
            <w:rPr>
              <w:rFonts w:ascii="Book Antiqua" w:eastAsiaTheme="minorEastAsia" w:hAnsi="Book Antiqua"/>
              <w:b w:val="0"/>
              <w:noProof/>
              <w:sz w:val="22"/>
              <w:szCs w:val="22"/>
              <w:lang w:val="en-US"/>
            </w:rPr>
          </w:pPr>
          <w:hyperlink w:anchor="_Toc516659713" w:history="1">
            <w:r w:rsidR="006D294C" w:rsidRPr="006D294C">
              <w:rPr>
                <w:rStyle w:val="Hyperlink"/>
                <w:rFonts w:ascii="Book Antiqua" w:hAnsi="Book Antiqua"/>
                <w:noProof/>
                <w:sz w:val="22"/>
                <w:szCs w:val="22"/>
                <w:lang w:val="en-US"/>
              </w:rPr>
              <w:t>5.</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Partnerët në zbatimin e projektit</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_Toc516659713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6</w:t>
            </w:r>
            <w:r w:rsidR="006D294C" w:rsidRPr="006D294C">
              <w:rPr>
                <w:rFonts w:ascii="Book Antiqua" w:hAnsi="Book Antiqua"/>
                <w:noProof/>
                <w:webHidden/>
                <w:sz w:val="22"/>
                <w:szCs w:val="22"/>
              </w:rPr>
              <w:fldChar w:fldCharType="end"/>
            </w:r>
          </w:hyperlink>
        </w:p>
        <w:p w14:paraId="0FFBDED6" w14:textId="77777777" w:rsidR="006D294C" w:rsidRPr="006D294C" w:rsidRDefault="00AF1106">
          <w:pPr>
            <w:pStyle w:val="TOC1"/>
            <w:tabs>
              <w:tab w:val="left" w:pos="440"/>
              <w:tab w:val="right" w:leader="dot" w:pos="9350"/>
            </w:tabs>
            <w:rPr>
              <w:rFonts w:ascii="Book Antiqua" w:eastAsiaTheme="minorEastAsia" w:hAnsi="Book Antiqua"/>
              <w:b w:val="0"/>
              <w:noProof/>
              <w:sz w:val="22"/>
              <w:szCs w:val="22"/>
              <w:lang w:val="en-US"/>
            </w:rPr>
          </w:pPr>
          <w:hyperlink w:anchor="_Toc516659714" w:history="1">
            <w:r w:rsidR="006D294C" w:rsidRPr="006D294C">
              <w:rPr>
                <w:rStyle w:val="Hyperlink"/>
                <w:rFonts w:ascii="Book Antiqua" w:hAnsi="Book Antiqua"/>
                <w:noProof/>
                <w:sz w:val="22"/>
                <w:szCs w:val="22"/>
                <w:lang w:val="en-US"/>
              </w:rPr>
              <w:t>6.</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Periudha dhe shtrirja e zbatimit të projekteve</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_Toc516659714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6</w:t>
            </w:r>
            <w:r w:rsidR="006D294C" w:rsidRPr="006D294C">
              <w:rPr>
                <w:rFonts w:ascii="Book Antiqua" w:hAnsi="Book Antiqua"/>
                <w:noProof/>
                <w:webHidden/>
                <w:sz w:val="22"/>
                <w:szCs w:val="22"/>
              </w:rPr>
              <w:fldChar w:fldCharType="end"/>
            </w:r>
          </w:hyperlink>
        </w:p>
        <w:p w14:paraId="4CA0678C" w14:textId="77777777" w:rsidR="006D294C" w:rsidRPr="006D294C" w:rsidRDefault="00AF1106">
          <w:pPr>
            <w:pStyle w:val="TOC1"/>
            <w:tabs>
              <w:tab w:val="left" w:pos="440"/>
              <w:tab w:val="right" w:leader="dot" w:pos="9350"/>
            </w:tabs>
            <w:rPr>
              <w:rFonts w:ascii="Book Antiqua" w:eastAsiaTheme="minorEastAsia" w:hAnsi="Book Antiqua"/>
              <w:b w:val="0"/>
              <w:noProof/>
              <w:sz w:val="22"/>
              <w:szCs w:val="22"/>
              <w:lang w:val="en-US"/>
            </w:rPr>
          </w:pPr>
          <w:hyperlink w:anchor="_Toc516659715" w:history="1">
            <w:r w:rsidR="006D294C" w:rsidRPr="006D294C">
              <w:rPr>
                <w:rStyle w:val="Hyperlink"/>
                <w:rFonts w:ascii="Book Antiqua" w:hAnsi="Book Antiqua"/>
                <w:noProof/>
                <w:sz w:val="22"/>
                <w:szCs w:val="22"/>
              </w:rPr>
              <w:t>7.</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rPr>
              <w:t>Kalendari indikativ i realizimit të thirrjes</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_Toc516659715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6</w:t>
            </w:r>
            <w:r w:rsidR="006D294C" w:rsidRPr="006D294C">
              <w:rPr>
                <w:rFonts w:ascii="Book Antiqua" w:hAnsi="Book Antiqua"/>
                <w:noProof/>
                <w:webHidden/>
                <w:sz w:val="22"/>
                <w:szCs w:val="22"/>
              </w:rPr>
              <w:fldChar w:fldCharType="end"/>
            </w:r>
          </w:hyperlink>
        </w:p>
        <w:p w14:paraId="40B13B5A" w14:textId="77777777" w:rsidR="006D294C" w:rsidRPr="006D294C" w:rsidRDefault="00AF1106">
          <w:pPr>
            <w:pStyle w:val="TOC1"/>
            <w:tabs>
              <w:tab w:val="left" w:pos="440"/>
              <w:tab w:val="right" w:leader="dot" w:pos="9350"/>
            </w:tabs>
            <w:rPr>
              <w:rFonts w:ascii="Book Antiqua" w:eastAsiaTheme="minorEastAsia" w:hAnsi="Book Antiqua"/>
              <w:b w:val="0"/>
              <w:noProof/>
              <w:sz w:val="22"/>
              <w:szCs w:val="22"/>
              <w:lang w:val="en-US"/>
            </w:rPr>
          </w:pPr>
          <w:hyperlink w:anchor="_Toc516659716" w:history="1">
            <w:r w:rsidR="006D294C" w:rsidRPr="006D294C">
              <w:rPr>
                <w:rStyle w:val="Hyperlink"/>
                <w:rFonts w:ascii="Book Antiqua" w:hAnsi="Book Antiqua"/>
                <w:noProof/>
                <w:sz w:val="22"/>
                <w:szCs w:val="22"/>
                <w:lang w:val="en-US"/>
              </w:rPr>
              <w:t>8.</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Shpenzimet e pranueshme dhe të papranueshme</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_Toc516659716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7</w:t>
            </w:r>
            <w:r w:rsidR="006D294C" w:rsidRPr="006D294C">
              <w:rPr>
                <w:rFonts w:ascii="Book Antiqua" w:hAnsi="Book Antiqua"/>
                <w:noProof/>
                <w:webHidden/>
                <w:sz w:val="22"/>
                <w:szCs w:val="22"/>
              </w:rPr>
              <w:fldChar w:fldCharType="end"/>
            </w:r>
          </w:hyperlink>
        </w:p>
        <w:p w14:paraId="6A3ECF33" w14:textId="77777777" w:rsidR="006D294C" w:rsidRPr="006D294C" w:rsidRDefault="00AF1106">
          <w:pPr>
            <w:pStyle w:val="TOC2"/>
            <w:tabs>
              <w:tab w:val="left" w:pos="880"/>
              <w:tab w:val="right" w:leader="dot" w:pos="9350"/>
            </w:tabs>
            <w:rPr>
              <w:rFonts w:ascii="Book Antiqua" w:eastAsiaTheme="minorEastAsia" w:hAnsi="Book Antiqua"/>
              <w:b w:val="0"/>
              <w:noProof/>
              <w:lang w:val="en-US"/>
            </w:rPr>
          </w:pPr>
          <w:hyperlink w:anchor="_Toc516659717" w:history="1">
            <w:r w:rsidR="006D294C" w:rsidRPr="006D294C">
              <w:rPr>
                <w:rStyle w:val="Hyperlink"/>
                <w:rFonts w:ascii="Book Antiqua" w:hAnsi="Book Antiqua"/>
                <w:noProof/>
              </w:rPr>
              <w:t>8.1</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rPr>
              <w:t>Shpenzimet e pranueshme që do të financohen përmes thirrjes</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_Toc516659717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7</w:t>
            </w:r>
            <w:r w:rsidR="006D294C" w:rsidRPr="006D294C">
              <w:rPr>
                <w:rFonts w:ascii="Book Antiqua" w:hAnsi="Book Antiqua"/>
                <w:noProof/>
                <w:webHidden/>
              </w:rPr>
              <w:fldChar w:fldCharType="end"/>
            </w:r>
          </w:hyperlink>
        </w:p>
        <w:p w14:paraId="069FB9C3" w14:textId="77777777" w:rsidR="006D294C" w:rsidRPr="006D294C" w:rsidRDefault="00AF1106">
          <w:pPr>
            <w:pStyle w:val="TOC2"/>
            <w:tabs>
              <w:tab w:val="left" w:pos="880"/>
              <w:tab w:val="right" w:leader="dot" w:pos="9350"/>
            </w:tabs>
            <w:rPr>
              <w:rFonts w:ascii="Book Antiqua" w:eastAsiaTheme="minorEastAsia" w:hAnsi="Book Antiqua"/>
              <w:b w:val="0"/>
              <w:noProof/>
              <w:lang w:val="en-US"/>
            </w:rPr>
          </w:pPr>
          <w:hyperlink w:anchor="_Toc516659718" w:history="1">
            <w:r w:rsidR="006D294C" w:rsidRPr="006D294C">
              <w:rPr>
                <w:rStyle w:val="Hyperlink"/>
                <w:rFonts w:ascii="Book Antiqua" w:hAnsi="Book Antiqua"/>
                <w:noProof/>
                <w:lang w:val="en-US"/>
              </w:rPr>
              <w:t>8.2</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Shpenzimet e drejtpërdrejta të pranueshme</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_Toc516659718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7</w:t>
            </w:r>
            <w:r w:rsidR="006D294C" w:rsidRPr="006D294C">
              <w:rPr>
                <w:rFonts w:ascii="Book Antiqua" w:hAnsi="Book Antiqua"/>
                <w:noProof/>
                <w:webHidden/>
              </w:rPr>
              <w:fldChar w:fldCharType="end"/>
            </w:r>
          </w:hyperlink>
        </w:p>
        <w:p w14:paraId="38A62656" w14:textId="77777777" w:rsidR="006D294C" w:rsidRPr="006D294C" w:rsidRDefault="00AF1106">
          <w:pPr>
            <w:pStyle w:val="TOC2"/>
            <w:tabs>
              <w:tab w:val="left" w:pos="880"/>
              <w:tab w:val="right" w:leader="dot" w:pos="9350"/>
            </w:tabs>
            <w:rPr>
              <w:rFonts w:ascii="Book Antiqua" w:eastAsiaTheme="minorEastAsia" w:hAnsi="Book Antiqua"/>
              <w:b w:val="0"/>
              <w:noProof/>
              <w:lang w:val="en-US"/>
            </w:rPr>
          </w:pPr>
          <w:hyperlink w:anchor="_Toc516659719" w:history="1">
            <w:r w:rsidR="006D294C" w:rsidRPr="006D294C">
              <w:rPr>
                <w:rStyle w:val="Hyperlink"/>
                <w:rFonts w:ascii="Book Antiqua" w:hAnsi="Book Antiqua"/>
                <w:noProof/>
                <w:lang w:val="en-US"/>
              </w:rPr>
              <w:t>8.3</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Shpenzimet e papranueshme</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_Toc516659719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8</w:t>
            </w:r>
            <w:r w:rsidR="006D294C" w:rsidRPr="006D294C">
              <w:rPr>
                <w:rFonts w:ascii="Book Antiqua" w:hAnsi="Book Antiqua"/>
                <w:noProof/>
                <w:webHidden/>
              </w:rPr>
              <w:fldChar w:fldCharType="end"/>
            </w:r>
          </w:hyperlink>
        </w:p>
        <w:p w14:paraId="5919896E" w14:textId="77777777" w:rsidR="006D294C" w:rsidRPr="006D294C" w:rsidRDefault="00AF1106">
          <w:pPr>
            <w:pStyle w:val="TOC1"/>
            <w:tabs>
              <w:tab w:val="left" w:pos="440"/>
              <w:tab w:val="right" w:leader="dot" w:pos="9350"/>
            </w:tabs>
            <w:rPr>
              <w:rFonts w:ascii="Book Antiqua" w:eastAsiaTheme="minorEastAsia" w:hAnsi="Book Antiqua"/>
              <w:b w:val="0"/>
              <w:noProof/>
              <w:sz w:val="22"/>
              <w:szCs w:val="22"/>
              <w:lang w:val="en-US"/>
            </w:rPr>
          </w:pPr>
          <w:hyperlink w:anchor="_Toc516659720" w:history="1">
            <w:r w:rsidR="006D294C" w:rsidRPr="006D294C">
              <w:rPr>
                <w:rStyle w:val="Hyperlink"/>
                <w:rFonts w:ascii="Book Antiqua" w:hAnsi="Book Antiqua"/>
                <w:noProof/>
                <w:sz w:val="22"/>
                <w:szCs w:val="22"/>
                <w:lang w:val="en-US"/>
              </w:rPr>
              <w:t>9.</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Si të aplikoni?</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_Toc516659720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8</w:t>
            </w:r>
            <w:r w:rsidR="006D294C" w:rsidRPr="006D294C">
              <w:rPr>
                <w:rFonts w:ascii="Book Antiqua" w:hAnsi="Book Antiqua"/>
                <w:noProof/>
                <w:webHidden/>
                <w:sz w:val="22"/>
                <w:szCs w:val="22"/>
              </w:rPr>
              <w:fldChar w:fldCharType="end"/>
            </w:r>
          </w:hyperlink>
        </w:p>
        <w:p w14:paraId="43BA3925" w14:textId="77777777" w:rsidR="006D294C" w:rsidRPr="006D294C" w:rsidRDefault="00AF1106">
          <w:pPr>
            <w:pStyle w:val="TOC2"/>
            <w:tabs>
              <w:tab w:val="left" w:pos="880"/>
              <w:tab w:val="right" w:leader="dot" w:pos="9350"/>
            </w:tabs>
            <w:rPr>
              <w:rFonts w:ascii="Book Antiqua" w:eastAsiaTheme="minorEastAsia" w:hAnsi="Book Antiqua"/>
              <w:b w:val="0"/>
              <w:noProof/>
              <w:lang w:val="en-US"/>
            </w:rPr>
          </w:pPr>
          <w:hyperlink w:anchor="_Toc516659721" w:history="1">
            <w:r w:rsidR="006D294C" w:rsidRPr="006D294C">
              <w:rPr>
                <w:rStyle w:val="Hyperlink"/>
                <w:rFonts w:ascii="Book Antiqua" w:hAnsi="Book Antiqua"/>
                <w:noProof/>
                <w:lang w:val="en-US"/>
              </w:rPr>
              <w:t>9.1</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Lista e dokumenteve të nevojshme</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_Toc516659721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8</w:t>
            </w:r>
            <w:r w:rsidR="006D294C" w:rsidRPr="006D294C">
              <w:rPr>
                <w:rFonts w:ascii="Book Antiqua" w:hAnsi="Book Antiqua"/>
                <w:noProof/>
                <w:webHidden/>
              </w:rPr>
              <w:fldChar w:fldCharType="end"/>
            </w:r>
          </w:hyperlink>
        </w:p>
        <w:p w14:paraId="5A2F27C4" w14:textId="77777777" w:rsidR="006D294C" w:rsidRPr="006D294C" w:rsidRDefault="00AF1106">
          <w:pPr>
            <w:pStyle w:val="TOC2"/>
            <w:tabs>
              <w:tab w:val="left" w:pos="880"/>
              <w:tab w:val="right" w:leader="dot" w:pos="9350"/>
            </w:tabs>
            <w:rPr>
              <w:rFonts w:ascii="Book Antiqua" w:eastAsiaTheme="minorEastAsia" w:hAnsi="Book Antiqua"/>
              <w:b w:val="0"/>
              <w:noProof/>
              <w:lang w:val="en-US"/>
            </w:rPr>
          </w:pPr>
          <w:hyperlink w:anchor="_Toc516659722" w:history="1">
            <w:r w:rsidR="006D294C" w:rsidRPr="006D294C">
              <w:rPr>
                <w:rStyle w:val="Hyperlink"/>
                <w:rFonts w:ascii="Book Antiqua" w:hAnsi="Book Antiqua"/>
                <w:noProof/>
              </w:rPr>
              <w:t>9.2</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rPr>
              <w:t>Dorëzimi i aplikacioneve</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_Toc516659722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9</w:t>
            </w:r>
            <w:r w:rsidR="006D294C" w:rsidRPr="006D294C">
              <w:rPr>
                <w:rFonts w:ascii="Book Antiqua" w:hAnsi="Book Antiqua"/>
                <w:noProof/>
                <w:webHidden/>
              </w:rPr>
              <w:fldChar w:fldCharType="end"/>
            </w:r>
          </w:hyperlink>
        </w:p>
        <w:p w14:paraId="5E15768C" w14:textId="77777777" w:rsidR="006D294C" w:rsidRPr="006D294C" w:rsidRDefault="00AF1106">
          <w:pPr>
            <w:pStyle w:val="TOC2"/>
            <w:tabs>
              <w:tab w:val="left" w:pos="880"/>
              <w:tab w:val="right" w:leader="dot" w:pos="9350"/>
            </w:tabs>
            <w:rPr>
              <w:rFonts w:ascii="Book Antiqua" w:eastAsiaTheme="minorEastAsia" w:hAnsi="Book Antiqua"/>
              <w:b w:val="0"/>
              <w:noProof/>
              <w:lang w:val="en-US"/>
            </w:rPr>
          </w:pPr>
          <w:hyperlink w:anchor="_Toc516659723" w:history="1">
            <w:r w:rsidR="006D294C" w:rsidRPr="006D294C">
              <w:rPr>
                <w:rStyle w:val="Hyperlink"/>
                <w:rFonts w:ascii="Book Antiqua" w:hAnsi="Book Antiqua"/>
                <w:noProof/>
                <w:lang w:val="en-US"/>
              </w:rPr>
              <w:t>9.3</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Forma e projekt propozimit</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_Toc516659723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9</w:t>
            </w:r>
            <w:r w:rsidR="006D294C" w:rsidRPr="006D294C">
              <w:rPr>
                <w:rFonts w:ascii="Book Antiqua" w:hAnsi="Book Antiqua"/>
                <w:noProof/>
                <w:webHidden/>
              </w:rPr>
              <w:fldChar w:fldCharType="end"/>
            </w:r>
          </w:hyperlink>
        </w:p>
        <w:p w14:paraId="7871CBB9" w14:textId="77777777" w:rsidR="006D294C" w:rsidRPr="006D294C" w:rsidRDefault="00AF1106">
          <w:pPr>
            <w:pStyle w:val="TOC2"/>
            <w:tabs>
              <w:tab w:val="left" w:pos="880"/>
              <w:tab w:val="right" w:leader="dot" w:pos="9350"/>
            </w:tabs>
            <w:rPr>
              <w:rFonts w:ascii="Book Antiqua" w:eastAsiaTheme="minorEastAsia" w:hAnsi="Book Antiqua"/>
              <w:b w:val="0"/>
              <w:noProof/>
              <w:lang w:val="en-US"/>
            </w:rPr>
          </w:pPr>
          <w:hyperlink w:anchor="_Toc516659724" w:history="1">
            <w:r w:rsidR="006D294C" w:rsidRPr="006D294C">
              <w:rPr>
                <w:rStyle w:val="Hyperlink"/>
                <w:rFonts w:ascii="Book Antiqua" w:hAnsi="Book Antiqua"/>
                <w:noProof/>
                <w:lang w:val="en-US"/>
              </w:rPr>
              <w:t>9.4</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Forma e propozim buxhetit</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_Toc516659724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9</w:t>
            </w:r>
            <w:r w:rsidR="006D294C" w:rsidRPr="006D294C">
              <w:rPr>
                <w:rFonts w:ascii="Book Antiqua" w:hAnsi="Book Antiqua"/>
                <w:noProof/>
                <w:webHidden/>
              </w:rPr>
              <w:fldChar w:fldCharType="end"/>
            </w:r>
          </w:hyperlink>
        </w:p>
        <w:p w14:paraId="40A16381" w14:textId="77777777" w:rsidR="006D294C" w:rsidRPr="006D294C" w:rsidRDefault="00AF1106">
          <w:pPr>
            <w:pStyle w:val="TOC2"/>
            <w:tabs>
              <w:tab w:val="left" w:pos="880"/>
              <w:tab w:val="right" w:leader="dot" w:pos="9350"/>
            </w:tabs>
            <w:rPr>
              <w:rFonts w:ascii="Book Antiqua" w:eastAsiaTheme="minorEastAsia" w:hAnsi="Book Antiqua"/>
              <w:b w:val="0"/>
              <w:noProof/>
              <w:lang w:val="en-US"/>
            </w:rPr>
          </w:pPr>
          <w:hyperlink w:anchor="_Toc516659725" w:history="1">
            <w:r w:rsidR="006D294C" w:rsidRPr="006D294C">
              <w:rPr>
                <w:rStyle w:val="Hyperlink"/>
                <w:rFonts w:ascii="Book Antiqua" w:hAnsi="Book Antiqua"/>
                <w:noProof/>
                <w:lang w:val="en-US"/>
              </w:rPr>
              <w:t>9.5</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Afati për dorëzimin e aplikcioneve</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_Toc516659725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9</w:t>
            </w:r>
            <w:r w:rsidR="006D294C" w:rsidRPr="006D294C">
              <w:rPr>
                <w:rFonts w:ascii="Book Antiqua" w:hAnsi="Book Antiqua"/>
                <w:noProof/>
                <w:webHidden/>
              </w:rPr>
              <w:fldChar w:fldCharType="end"/>
            </w:r>
          </w:hyperlink>
        </w:p>
        <w:p w14:paraId="0A7329E7" w14:textId="77777777" w:rsidR="006D294C" w:rsidRPr="006D294C" w:rsidRDefault="00AF1106">
          <w:pPr>
            <w:pStyle w:val="TOC2"/>
            <w:tabs>
              <w:tab w:val="left" w:pos="880"/>
              <w:tab w:val="right" w:leader="dot" w:pos="9350"/>
            </w:tabs>
            <w:rPr>
              <w:rFonts w:ascii="Book Antiqua" w:eastAsiaTheme="minorEastAsia" w:hAnsi="Book Antiqua"/>
              <w:b w:val="0"/>
              <w:noProof/>
              <w:lang w:val="en-US"/>
            </w:rPr>
          </w:pPr>
          <w:hyperlink w:anchor="_Toc516659726" w:history="1">
            <w:r w:rsidR="006D294C" w:rsidRPr="006D294C">
              <w:rPr>
                <w:rStyle w:val="Hyperlink"/>
                <w:rFonts w:ascii="Book Antiqua" w:hAnsi="Book Antiqua"/>
                <w:noProof/>
                <w:lang w:val="en-US"/>
              </w:rPr>
              <w:t>9.6</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Si të kontaktoni nëse keni ndonjë pyetje?</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_Toc516659726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10</w:t>
            </w:r>
            <w:r w:rsidR="006D294C" w:rsidRPr="006D294C">
              <w:rPr>
                <w:rFonts w:ascii="Book Antiqua" w:hAnsi="Book Antiqua"/>
                <w:noProof/>
                <w:webHidden/>
              </w:rPr>
              <w:fldChar w:fldCharType="end"/>
            </w:r>
          </w:hyperlink>
        </w:p>
        <w:p w14:paraId="7F1B34D1" w14:textId="77777777" w:rsidR="006D294C" w:rsidRPr="006D294C" w:rsidRDefault="00AF1106">
          <w:pPr>
            <w:pStyle w:val="TOC1"/>
            <w:tabs>
              <w:tab w:val="left" w:pos="660"/>
              <w:tab w:val="right" w:leader="dot" w:pos="9350"/>
            </w:tabs>
            <w:rPr>
              <w:rFonts w:ascii="Book Antiqua" w:eastAsiaTheme="minorEastAsia" w:hAnsi="Book Antiqua"/>
              <w:b w:val="0"/>
              <w:noProof/>
              <w:sz w:val="22"/>
              <w:szCs w:val="22"/>
              <w:lang w:val="en-US"/>
            </w:rPr>
          </w:pPr>
          <w:hyperlink w:anchor="_Toc516659727" w:history="1">
            <w:r w:rsidR="006D294C" w:rsidRPr="006D294C">
              <w:rPr>
                <w:rStyle w:val="Hyperlink"/>
                <w:rFonts w:ascii="Book Antiqua" w:hAnsi="Book Antiqua"/>
                <w:noProof/>
                <w:sz w:val="22"/>
                <w:szCs w:val="22"/>
                <w:lang w:val="en-US"/>
              </w:rPr>
              <w:t>10.</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Vlerësimi i aplikacioneve</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_Toc516659727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10</w:t>
            </w:r>
            <w:r w:rsidR="006D294C" w:rsidRPr="006D294C">
              <w:rPr>
                <w:rFonts w:ascii="Book Antiqua" w:hAnsi="Book Antiqua"/>
                <w:noProof/>
                <w:webHidden/>
                <w:sz w:val="22"/>
                <w:szCs w:val="22"/>
              </w:rPr>
              <w:fldChar w:fldCharType="end"/>
            </w:r>
          </w:hyperlink>
        </w:p>
        <w:p w14:paraId="51C63514" w14:textId="77777777" w:rsidR="006D294C" w:rsidRPr="006D294C" w:rsidRDefault="00AF1106">
          <w:pPr>
            <w:pStyle w:val="TOC2"/>
            <w:tabs>
              <w:tab w:val="left" w:pos="880"/>
              <w:tab w:val="right" w:leader="dot" w:pos="9350"/>
            </w:tabs>
            <w:rPr>
              <w:rFonts w:ascii="Book Antiqua" w:eastAsiaTheme="minorEastAsia" w:hAnsi="Book Antiqua"/>
              <w:b w:val="0"/>
              <w:noProof/>
              <w:lang w:val="en-US"/>
            </w:rPr>
          </w:pPr>
          <w:hyperlink w:anchor="_Toc516659728" w:history="1">
            <w:r w:rsidR="006D294C" w:rsidRPr="006D294C">
              <w:rPr>
                <w:rStyle w:val="Hyperlink"/>
                <w:rFonts w:ascii="Book Antiqua" w:hAnsi="Book Antiqua"/>
                <w:noProof/>
                <w:lang w:val="en-US"/>
              </w:rPr>
              <w:t>10.1</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Vlerësimi sipas rregullores</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_Toc516659728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10</w:t>
            </w:r>
            <w:r w:rsidR="006D294C" w:rsidRPr="006D294C">
              <w:rPr>
                <w:rFonts w:ascii="Book Antiqua" w:hAnsi="Book Antiqua"/>
                <w:noProof/>
                <w:webHidden/>
              </w:rPr>
              <w:fldChar w:fldCharType="end"/>
            </w:r>
          </w:hyperlink>
        </w:p>
        <w:p w14:paraId="3BEF238C" w14:textId="77777777" w:rsidR="006D294C" w:rsidRPr="006D294C" w:rsidRDefault="00AF1106">
          <w:pPr>
            <w:pStyle w:val="TOC2"/>
            <w:tabs>
              <w:tab w:val="left" w:pos="880"/>
              <w:tab w:val="right" w:leader="dot" w:pos="9350"/>
            </w:tabs>
            <w:rPr>
              <w:rFonts w:ascii="Book Antiqua" w:eastAsiaTheme="minorEastAsia" w:hAnsi="Book Antiqua"/>
              <w:b w:val="0"/>
              <w:noProof/>
              <w:lang w:val="en-US"/>
            </w:rPr>
          </w:pPr>
          <w:hyperlink w:anchor="_Toc516659729" w:history="1">
            <w:r w:rsidR="006D294C" w:rsidRPr="006D294C">
              <w:rPr>
                <w:rStyle w:val="Hyperlink"/>
                <w:rFonts w:ascii="Book Antiqua" w:hAnsi="Book Antiqua"/>
                <w:noProof/>
                <w:lang w:val="en-US"/>
              </w:rPr>
              <w:t>10.2</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Publikimi i vendimit paraprak</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_Toc516659729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11</w:t>
            </w:r>
            <w:r w:rsidR="006D294C" w:rsidRPr="006D294C">
              <w:rPr>
                <w:rFonts w:ascii="Book Antiqua" w:hAnsi="Book Antiqua"/>
                <w:noProof/>
                <w:webHidden/>
              </w:rPr>
              <w:fldChar w:fldCharType="end"/>
            </w:r>
          </w:hyperlink>
        </w:p>
        <w:p w14:paraId="60337F2F" w14:textId="77777777" w:rsidR="006D294C" w:rsidRPr="006D294C" w:rsidRDefault="00AF1106">
          <w:pPr>
            <w:pStyle w:val="TOC1"/>
            <w:tabs>
              <w:tab w:val="left" w:pos="660"/>
              <w:tab w:val="right" w:leader="dot" w:pos="9350"/>
            </w:tabs>
            <w:rPr>
              <w:rFonts w:ascii="Book Antiqua" w:eastAsiaTheme="minorEastAsia" w:hAnsi="Book Antiqua"/>
              <w:b w:val="0"/>
              <w:noProof/>
              <w:sz w:val="22"/>
              <w:szCs w:val="22"/>
              <w:lang w:val="en-US"/>
            </w:rPr>
          </w:pPr>
          <w:hyperlink w:anchor="_Toc516659730" w:history="1">
            <w:r w:rsidR="006D294C" w:rsidRPr="006D294C">
              <w:rPr>
                <w:rStyle w:val="Hyperlink"/>
                <w:rFonts w:ascii="Book Antiqua" w:hAnsi="Book Antiqua"/>
                <w:noProof/>
                <w:sz w:val="22"/>
                <w:szCs w:val="22"/>
                <w:lang w:val="en-US"/>
              </w:rPr>
              <w:t>11.</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Ankesat</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_Toc516659730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11</w:t>
            </w:r>
            <w:r w:rsidR="006D294C" w:rsidRPr="006D294C">
              <w:rPr>
                <w:rFonts w:ascii="Book Antiqua" w:hAnsi="Book Antiqua"/>
                <w:noProof/>
                <w:webHidden/>
                <w:sz w:val="22"/>
                <w:szCs w:val="22"/>
              </w:rPr>
              <w:fldChar w:fldCharType="end"/>
            </w:r>
          </w:hyperlink>
        </w:p>
        <w:p w14:paraId="32A3194C" w14:textId="77777777" w:rsidR="006D294C" w:rsidRPr="006D294C" w:rsidRDefault="00AF1106">
          <w:pPr>
            <w:pStyle w:val="TOC1"/>
            <w:tabs>
              <w:tab w:val="left" w:pos="660"/>
              <w:tab w:val="right" w:leader="dot" w:pos="9350"/>
            </w:tabs>
            <w:rPr>
              <w:rFonts w:ascii="Book Antiqua" w:eastAsiaTheme="minorEastAsia" w:hAnsi="Book Antiqua"/>
              <w:b w:val="0"/>
              <w:noProof/>
              <w:sz w:val="22"/>
              <w:szCs w:val="22"/>
              <w:lang w:val="en-US"/>
            </w:rPr>
          </w:pPr>
          <w:hyperlink w:anchor="_Toc516659731" w:history="1">
            <w:r w:rsidR="006D294C" w:rsidRPr="006D294C">
              <w:rPr>
                <w:rStyle w:val="Hyperlink"/>
                <w:rFonts w:ascii="Book Antiqua" w:hAnsi="Book Antiqua"/>
                <w:noProof/>
                <w:sz w:val="22"/>
                <w:szCs w:val="22"/>
                <w:lang w:val="en-US"/>
              </w:rPr>
              <w:t>12.</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Dokumentacion shtesë</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_Toc516659731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12</w:t>
            </w:r>
            <w:r w:rsidR="006D294C" w:rsidRPr="006D294C">
              <w:rPr>
                <w:rFonts w:ascii="Book Antiqua" w:hAnsi="Book Antiqua"/>
                <w:noProof/>
                <w:webHidden/>
                <w:sz w:val="22"/>
                <w:szCs w:val="22"/>
              </w:rPr>
              <w:fldChar w:fldCharType="end"/>
            </w:r>
          </w:hyperlink>
        </w:p>
        <w:p w14:paraId="360E4FAD" w14:textId="77777777" w:rsidR="006D294C" w:rsidRPr="006D294C" w:rsidRDefault="00AF1106">
          <w:pPr>
            <w:pStyle w:val="TOC1"/>
            <w:tabs>
              <w:tab w:val="left" w:pos="660"/>
              <w:tab w:val="right" w:leader="dot" w:pos="9350"/>
            </w:tabs>
            <w:rPr>
              <w:rFonts w:ascii="Book Antiqua" w:eastAsiaTheme="minorEastAsia" w:hAnsi="Book Antiqua"/>
              <w:b w:val="0"/>
              <w:noProof/>
              <w:sz w:val="22"/>
              <w:szCs w:val="22"/>
              <w:lang w:val="en-US"/>
            </w:rPr>
          </w:pPr>
          <w:hyperlink w:anchor="_Toc516659732" w:history="1">
            <w:r w:rsidR="006D294C" w:rsidRPr="006D294C">
              <w:rPr>
                <w:rStyle w:val="Hyperlink"/>
                <w:rFonts w:ascii="Book Antiqua" w:hAnsi="Book Antiqua"/>
                <w:noProof/>
                <w:sz w:val="22"/>
                <w:szCs w:val="22"/>
                <w:lang w:val="en-US"/>
              </w:rPr>
              <w:t>13.</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List e formave</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_Toc516659732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12</w:t>
            </w:r>
            <w:r w:rsidR="006D294C" w:rsidRPr="006D294C">
              <w:rPr>
                <w:rFonts w:ascii="Book Antiqua" w:hAnsi="Book Antiqua"/>
                <w:noProof/>
                <w:webHidden/>
                <w:sz w:val="22"/>
                <w:szCs w:val="22"/>
              </w:rPr>
              <w:fldChar w:fldCharType="end"/>
            </w:r>
          </w:hyperlink>
        </w:p>
        <w:p w14:paraId="73A01857" w14:textId="41B103D8" w:rsidR="006D294C" w:rsidRPr="006D294C" w:rsidRDefault="009A69A6" w:rsidP="006D294C">
          <w:pPr>
            <w:sectPr w:rsidR="006D294C" w:rsidRPr="006D294C">
              <w:footerReference w:type="even" r:id="rId9"/>
              <w:footerReference w:type="default" r:id="rId10"/>
              <w:pgSz w:w="12240" w:h="15840"/>
              <w:pgMar w:top="1440" w:right="1440" w:bottom="1440" w:left="1440" w:header="720" w:footer="720" w:gutter="0"/>
              <w:cols w:space="720"/>
              <w:docGrid w:linePitch="360"/>
            </w:sectPr>
          </w:pPr>
          <w:r w:rsidRPr="006D294C">
            <w:rPr>
              <w:rFonts w:ascii="Book Antiqua" w:hAnsi="Book Antiqua"/>
              <w:b/>
              <w:bCs/>
              <w:noProof/>
            </w:rPr>
            <w:fldChar w:fldCharType="end"/>
          </w:r>
        </w:p>
      </w:sdtContent>
    </w:sdt>
    <w:p w14:paraId="716C7ABC" w14:textId="6FC1CD90" w:rsidR="00B16D58" w:rsidRPr="00576CB3" w:rsidRDefault="00576CB3" w:rsidP="006D294C">
      <w:pPr>
        <w:pStyle w:val="Heading1"/>
        <w:numPr>
          <w:ilvl w:val="0"/>
          <w:numId w:val="49"/>
        </w:numPr>
        <w:rPr>
          <w:lang w:val="en-US"/>
        </w:rPr>
      </w:pPr>
      <w:bookmarkStart w:id="0" w:name="_Toc516659709"/>
      <w:r w:rsidRPr="00576CB3">
        <w:rPr>
          <w:lang w:val="en-US"/>
        </w:rPr>
        <w:lastRenderedPageBreak/>
        <w:t>Problemet të cilat synohet të adresohen përmes kësaj thirrje</w:t>
      </w:r>
      <w:r w:rsidR="00615B78" w:rsidRPr="00576CB3">
        <w:rPr>
          <w:lang w:val="en-US"/>
        </w:rPr>
        <w:t xml:space="preserve"> </w:t>
      </w:r>
      <w:r w:rsidRPr="00576CB3">
        <w:rPr>
          <w:lang w:val="en-US"/>
        </w:rPr>
        <w:t>publike</w:t>
      </w:r>
      <w:bookmarkEnd w:id="0"/>
    </w:p>
    <w:p w14:paraId="69AD8265" w14:textId="77777777" w:rsidR="00615B78" w:rsidRPr="00615B78" w:rsidRDefault="00615B78" w:rsidP="00615B78">
      <w:pPr>
        <w:pStyle w:val="ListParagraph"/>
        <w:autoSpaceDE w:val="0"/>
        <w:autoSpaceDN w:val="0"/>
        <w:adjustRightInd w:val="0"/>
        <w:spacing w:after="0" w:line="240" w:lineRule="auto"/>
        <w:ind w:left="360"/>
        <w:rPr>
          <w:rFonts w:ascii="Book Antiqua" w:hAnsi="Book Antiqua" w:cs="Times New Roman"/>
          <w:color w:val="0D0D0D"/>
          <w:lang w:val="en-US"/>
        </w:rPr>
      </w:pPr>
    </w:p>
    <w:p w14:paraId="40703F86" w14:textId="127E2CE6" w:rsidR="00B16D58" w:rsidRDefault="004F3F97" w:rsidP="00261645">
      <w:pPr>
        <w:autoSpaceDE w:val="0"/>
        <w:autoSpaceDN w:val="0"/>
        <w:adjustRightInd w:val="0"/>
        <w:spacing w:after="0" w:line="240" w:lineRule="auto"/>
        <w:jc w:val="both"/>
        <w:rPr>
          <w:rFonts w:ascii="Book Antiqua" w:hAnsi="Book Antiqua" w:cs="Times New Roman"/>
          <w:color w:val="0D0D0D"/>
          <w:lang w:val="en-US"/>
        </w:rPr>
      </w:pPr>
      <w:r w:rsidRPr="001E387B">
        <w:rPr>
          <w:rFonts w:ascii="Book Antiqua" w:hAnsi="Book Antiqua" w:cs="Times New Roman"/>
          <w:color w:val="0D0D0D"/>
          <w:lang w:val="en-US"/>
        </w:rPr>
        <w:t>Q</w:t>
      </w:r>
      <w:r w:rsidR="001E387B">
        <w:rPr>
          <w:rFonts w:ascii="Book Antiqua" w:hAnsi="Book Antiqua" w:cs="Times New Roman"/>
          <w:color w:val="0D0D0D"/>
          <w:lang w:val="en-US"/>
        </w:rPr>
        <w:t>ë</w:t>
      </w:r>
      <w:r w:rsidRPr="001E387B">
        <w:rPr>
          <w:rFonts w:ascii="Book Antiqua" w:hAnsi="Book Antiqua" w:cs="Times New Roman"/>
          <w:color w:val="0D0D0D"/>
          <w:lang w:val="en-US"/>
        </w:rPr>
        <w:t xml:space="preserve">llimi </w:t>
      </w:r>
      <w:r w:rsidR="001E387B">
        <w:rPr>
          <w:rFonts w:ascii="Book Antiqua" w:hAnsi="Book Antiqua" w:cs="Times New Roman"/>
          <w:color w:val="0D0D0D"/>
          <w:lang w:val="en-US"/>
        </w:rPr>
        <w:t>i</w:t>
      </w:r>
      <w:r w:rsidRPr="001E387B">
        <w:rPr>
          <w:rFonts w:ascii="Book Antiqua" w:hAnsi="Book Antiqua" w:cs="Times New Roman"/>
          <w:color w:val="0D0D0D"/>
          <w:lang w:val="en-US"/>
        </w:rPr>
        <w:t xml:space="preserve"> k</w:t>
      </w:r>
      <w:r w:rsidR="001E387B">
        <w:rPr>
          <w:rFonts w:ascii="Book Antiqua" w:hAnsi="Book Antiqua" w:cs="Times New Roman"/>
          <w:color w:val="0D0D0D"/>
          <w:lang w:val="en-US"/>
        </w:rPr>
        <w:t>ë</w:t>
      </w:r>
      <w:r w:rsidR="00AD257E">
        <w:rPr>
          <w:rFonts w:ascii="Book Antiqua" w:hAnsi="Book Antiqua" w:cs="Times New Roman"/>
          <w:color w:val="0D0D0D"/>
          <w:lang w:val="en-US"/>
        </w:rPr>
        <w:t>saj thirrje</w:t>
      </w:r>
      <w:r w:rsidRPr="001E387B">
        <w:rPr>
          <w:rFonts w:ascii="Book Antiqua" w:hAnsi="Book Antiqua" w:cs="Times New Roman"/>
          <w:color w:val="0D0D0D"/>
          <w:lang w:val="en-US"/>
        </w:rPr>
        <w:t xml:space="preserve"> publike </w:t>
      </w:r>
      <w:r w:rsidR="001E387B">
        <w:rPr>
          <w:rFonts w:ascii="Book Antiqua" w:hAnsi="Book Antiqua" w:cs="Times New Roman"/>
          <w:color w:val="0D0D0D"/>
          <w:lang w:val="en-US"/>
        </w:rPr>
        <w:t>ë</w:t>
      </w:r>
      <w:r w:rsidRPr="001E387B">
        <w:rPr>
          <w:rFonts w:ascii="Book Antiqua" w:hAnsi="Book Antiqua" w:cs="Times New Roman"/>
          <w:color w:val="0D0D0D"/>
          <w:lang w:val="en-US"/>
        </w:rPr>
        <w:t>sht</w:t>
      </w:r>
      <w:r w:rsidR="001E387B">
        <w:rPr>
          <w:rFonts w:ascii="Book Antiqua" w:hAnsi="Book Antiqua" w:cs="Times New Roman"/>
          <w:color w:val="0D0D0D"/>
          <w:lang w:val="en-US"/>
        </w:rPr>
        <w:t>ë</w:t>
      </w:r>
      <w:r w:rsidRPr="001E387B">
        <w:rPr>
          <w:rFonts w:ascii="Book Antiqua" w:hAnsi="Book Antiqua" w:cs="Times New Roman"/>
          <w:color w:val="0D0D0D"/>
          <w:lang w:val="en-US"/>
        </w:rPr>
        <w:t xml:space="preserve"> p</w:t>
      </w:r>
      <w:r w:rsidR="001E387B">
        <w:rPr>
          <w:rFonts w:ascii="Book Antiqua" w:hAnsi="Book Antiqua" w:cs="Times New Roman"/>
          <w:color w:val="0D0D0D"/>
          <w:lang w:val="en-US"/>
        </w:rPr>
        <w:t>ë</w:t>
      </w:r>
      <w:r w:rsidRPr="001E387B">
        <w:rPr>
          <w:rFonts w:ascii="Book Antiqua" w:hAnsi="Book Antiqua" w:cs="Times New Roman"/>
          <w:color w:val="0D0D0D"/>
          <w:lang w:val="en-US"/>
        </w:rPr>
        <w:t>rkrahja e vetëqeverisjes</w:t>
      </w:r>
      <w:r w:rsidR="00B16D58" w:rsidRPr="001E387B">
        <w:rPr>
          <w:rFonts w:ascii="Book Antiqua" w:hAnsi="Book Antiqua" w:cs="Times New Roman"/>
          <w:color w:val="0D0D0D"/>
          <w:lang w:val="en-US"/>
        </w:rPr>
        <w:t xml:space="preserve"> lokale në Kosovë </w:t>
      </w:r>
      <w:r w:rsidR="00AD257E">
        <w:rPr>
          <w:rFonts w:ascii="Book Antiqua" w:hAnsi="Book Antiqua" w:cs="Times New Roman"/>
          <w:color w:val="0D0D0D"/>
          <w:lang w:val="en-US"/>
        </w:rPr>
        <w:t xml:space="preserve">në fushat </w:t>
      </w:r>
      <w:r w:rsidR="001F0DED" w:rsidRPr="00790100">
        <w:rPr>
          <w:rFonts w:ascii="Book Antiqua" w:hAnsi="Book Antiqua" w:cs="Times New Roman"/>
          <w:color w:val="0D0D0D"/>
          <w:lang w:val="en-US"/>
        </w:rPr>
        <w:t xml:space="preserve">administrative, </w:t>
      </w:r>
      <w:r w:rsidR="00B16D58" w:rsidRPr="00AE08EB">
        <w:rPr>
          <w:rFonts w:ascii="Book Antiqua" w:hAnsi="Book Antiqua" w:cs="Times New Roman"/>
          <w:color w:val="0D0D0D"/>
          <w:lang w:val="en-US"/>
        </w:rPr>
        <w:t>financiare, ekonomike, sistemore, organizative dhe politike, të cilat janë identifikuar</w:t>
      </w:r>
      <w:r w:rsidR="00AE08EB" w:rsidRPr="00AE08EB">
        <w:rPr>
          <w:rFonts w:ascii="Book Antiqua" w:hAnsi="Book Antiqua" w:cs="Times New Roman"/>
          <w:color w:val="0D0D0D"/>
          <w:lang w:val="en-US"/>
        </w:rPr>
        <w:t xml:space="preserve"> </w:t>
      </w:r>
      <w:r w:rsidR="00AD257E">
        <w:rPr>
          <w:rFonts w:ascii="Book Antiqua" w:hAnsi="Book Antiqua" w:cs="Times New Roman"/>
          <w:color w:val="0D0D0D"/>
          <w:lang w:val="en-US"/>
        </w:rPr>
        <w:t xml:space="preserve">si problem </w:t>
      </w:r>
      <w:r w:rsidR="00620ACC">
        <w:rPr>
          <w:rFonts w:ascii="Book Antiqua" w:hAnsi="Book Antiqua" w:cs="Times New Roman"/>
          <w:color w:val="0D0D0D"/>
          <w:lang w:val="en-US"/>
        </w:rPr>
        <w:t>p</w:t>
      </w:r>
      <w:r w:rsidR="00620ACC" w:rsidRPr="001E387B">
        <w:rPr>
          <w:rFonts w:ascii="Book Antiqua" w:hAnsi="Book Antiqua" w:cs="Times New Roman"/>
          <w:color w:val="0D0D0D"/>
          <w:lang w:val="en-US"/>
        </w:rPr>
        <w:t>ë</w:t>
      </w:r>
      <w:r w:rsidR="00620ACC">
        <w:rPr>
          <w:rFonts w:ascii="Book Antiqua" w:hAnsi="Book Antiqua" w:cs="Times New Roman"/>
          <w:color w:val="0D0D0D"/>
          <w:lang w:val="en-US"/>
        </w:rPr>
        <w:t>rmes</w:t>
      </w:r>
      <w:r w:rsidR="00AE08EB" w:rsidRPr="00AE08EB">
        <w:rPr>
          <w:rFonts w:ascii="Book Antiqua" w:hAnsi="Book Antiqua" w:cs="Times New Roman"/>
          <w:color w:val="0D0D0D"/>
          <w:lang w:val="en-US"/>
        </w:rPr>
        <w:t xml:space="preserve"> raporteve relevante të MAPL-së dhe</w:t>
      </w:r>
      <w:r w:rsidR="00B16D58" w:rsidRPr="00AE08EB">
        <w:rPr>
          <w:rFonts w:ascii="Book Antiqua" w:hAnsi="Book Antiqua" w:cs="Times New Roman"/>
          <w:color w:val="0D0D0D"/>
          <w:lang w:val="en-US"/>
        </w:rPr>
        <w:t xml:space="preserve"> në</w:t>
      </w:r>
      <w:r w:rsidR="00D73E09" w:rsidRPr="00AE08EB">
        <w:rPr>
          <w:rFonts w:ascii="Book Antiqua" w:hAnsi="Book Antiqua" w:cs="Times New Roman"/>
          <w:color w:val="0D0D0D"/>
          <w:lang w:val="en-US"/>
        </w:rPr>
        <w:t xml:space="preserve"> </w:t>
      </w:r>
      <w:r w:rsidR="00B16D58" w:rsidRPr="00AE08EB">
        <w:rPr>
          <w:rFonts w:ascii="Book Antiqua" w:hAnsi="Book Antiqua" w:cs="Times New Roman"/>
          <w:color w:val="0D0D0D"/>
          <w:lang w:val="en-US"/>
        </w:rPr>
        <w:t>Strategjinë për Vetëqeverisje Lokale 2016-2026 dhe synohet që përgjatë kësaj peri</w:t>
      </w:r>
      <w:r w:rsidR="00D73E09" w:rsidRPr="00AE08EB">
        <w:rPr>
          <w:rFonts w:ascii="Book Antiqua" w:hAnsi="Book Antiqua" w:cs="Times New Roman"/>
          <w:color w:val="0D0D0D"/>
          <w:lang w:val="en-US"/>
        </w:rPr>
        <w:t xml:space="preserve">udhe kohore </w:t>
      </w:r>
      <w:r w:rsidR="00B16D58" w:rsidRPr="00AE08EB">
        <w:rPr>
          <w:rFonts w:ascii="Book Antiqua" w:hAnsi="Book Antiqua" w:cs="Times New Roman"/>
          <w:color w:val="0D0D0D"/>
          <w:lang w:val="en-US"/>
        </w:rPr>
        <w:t xml:space="preserve">të adresohen përmes formave përkatëse të veprimit. </w:t>
      </w:r>
      <w:r w:rsidR="00AE08EB" w:rsidRPr="00AE08EB">
        <w:rPr>
          <w:rFonts w:ascii="Book Antiqua" w:hAnsi="Book Antiqua" w:cs="Times New Roman"/>
          <w:color w:val="0D0D0D"/>
          <w:lang w:val="en-US"/>
        </w:rPr>
        <w:t>Raportet e relevante të MAPL-së: Raporti i fun</w:t>
      </w:r>
      <w:r w:rsidR="00C14008">
        <w:rPr>
          <w:rFonts w:ascii="Book Antiqua" w:hAnsi="Book Antiqua" w:cs="Times New Roman"/>
          <w:color w:val="0D0D0D"/>
          <w:lang w:val="en-US"/>
        </w:rPr>
        <w:t>ksionimit të Komunave, Raporti i</w:t>
      </w:r>
      <w:r w:rsidR="005C2E8E">
        <w:rPr>
          <w:rFonts w:ascii="Book Antiqua" w:hAnsi="Book Antiqua" w:cs="Times New Roman"/>
          <w:color w:val="0D0D0D"/>
          <w:lang w:val="en-US"/>
        </w:rPr>
        <w:t xml:space="preserve"> Perf</w:t>
      </w:r>
      <w:r w:rsidR="00620ACC">
        <w:rPr>
          <w:rFonts w:ascii="Book Antiqua" w:hAnsi="Book Antiqua" w:cs="Times New Roman"/>
          <w:color w:val="0D0D0D"/>
          <w:lang w:val="en-US"/>
        </w:rPr>
        <w:t>or</w:t>
      </w:r>
      <w:r w:rsidR="005C2E8E">
        <w:rPr>
          <w:rFonts w:ascii="Book Antiqua" w:hAnsi="Book Antiqua" w:cs="Times New Roman"/>
          <w:color w:val="0D0D0D"/>
          <w:lang w:val="en-US"/>
        </w:rPr>
        <w:t>m</w:t>
      </w:r>
      <w:r w:rsidR="00620ACC">
        <w:rPr>
          <w:rFonts w:ascii="Book Antiqua" w:hAnsi="Book Antiqua" w:cs="Times New Roman"/>
          <w:color w:val="0D0D0D"/>
          <w:lang w:val="en-US"/>
        </w:rPr>
        <w:t>a</w:t>
      </w:r>
      <w:r w:rsidR="005C2E8E">
        <w:rPr>
          <w:rFonts w:ascii="Book Antiqua" w:hAnsi="Book Antiqua" w:cs="Times New Roman"/>
          <w:color w:val="0D0D0D"/>
          <w:lang w:val="en-US"/>
        </w:rPr>
        <w:t>nc</w:t>
      </w:r>
      <w:r w:rsidR="00AE08EB" w:rsidRPr="00AE08EB">
        <w:rPr>
          <w:rFonts w:ascii="Book Antiqua" w:hAnsi="Book Antiqua" w:cs="Times New Roman"/>
          <w:color w:val="0D0D0D"/>
          <w:lang w:val="en-US"/>
        </w:rPr>
        <w:t xml:space="preserve">ës Komunale, </w:t>
      </w:r>
      <w:r w:rsidR="00AE08EB" w:rsidRPr="00620ACC">
        <w:rPr>
          <w:rFonts w:ascii="Book Antiqua" w:hAnsi="Book Antiqua" w:cs="Times New Roman"/>
          <w:color w:val="0D0D0D"/>
          <w:lang w:val="en-US"/>
        </w:rPr>
        <w:t xml:space="preserve">Raporti i vlerësimit të </w:t>
      </w:r>
      <w:r w:rsidR="001C079E" w:rsidRPr="00620ACC">
        <w:rPr>
          <w:rFonts w:ascii="Book Antiqua" w:hAnsi="Book Antiqua" w:cs="Times New Roman"/>
          <w:color w:val="0D0D0D"/>
          <w:lang w:val="en-US"/>
        </w:rPr>
        <w:t>nevojave</w:t>
      </w:r>
      <w:r w:rsidR="00AE08EB" w:rsidRPr="00620ACC">
        <w:rPr>
          <w:rFonts w:ascii="Book Antiqua" w:hAnsi="Book Antiqua" w:cs="Times New Roman"/>
          <w:color w:val="0D0D0D"/>
          <w:lang w:val="en-US"/>
        </w:rPr>
        <w:t xml:space="preserve"> për </w:t>
      </w:r>
      <w:r w:rsidR="00951D07" w:rsidRPr="00620ACC">
        <w:rPr>
          <w:rFonts w:ascii="Book Antiqua" w:hAnsi="Book Antiqua" w:cs="Times New Roman"/>
          <w:color w:val="0D0D0D"/>
          <w:lang w:val="en-US"/>
        </w:rPr>
        <w:t>ngritje</w:t>
      </w:r>
      <w:r w:rsidR="00AE08EB" w:rsidRPr="00620ACC">
        <w:rPr>
          <w:rFonts w:ascii="Book Antiqua" w:hAnsi="Book Antiqua" w:cs="Times New Roman"/>
          <w:color w:val="0D0D0D"/>
          <w:lang w:val="en-US"/>
        </w:rPr>
        <w:t xml:space="preserve"> të ka</w:t>
      </w:r>
      <w:r w:rsidR="00620ACC" w:rsidRPr="00620ACC">
        <w:rPr>
          <w:rFonts w:ascii="Book Antiqua" w:hAnsi="Book Antiqua" w:cs="Times New Roman"/>
          <w:color w:val="0D0D0D"/>
          <w:lang w:val="en-US"/>
        </w:rPr>
        <w:t>paciteteve kanë nxjerrë një num</w:t>
      </w:r>
      <w:r w:rsidR="00AE08EB" w:rsidRPr="00620ACC">
        <w:rPr>
          <w:rFonts w:ascii="Book Antiqua" w:hAnsi="Book Antiqua" w:cs="Times New Roman"/>
          <w:color w:val="0D0D0D"/>
          <w:lang w:val="en-US"/>
        </w:rPr>
        <w:t>ë</w:t>
      </w:r>
      <w:r w:rsidR="00620ACC" w:rsidRPr="00620ACC">
        <w:rPr>
          <w:rFonts w:ascii="Book Antiqua" w:hAnsi="Book Antiqua" w:cs="Times New Roman"/>
          <w:color w:val="0D0D0D"/>
          <w:lang w:val="en-US"/>
        </w:rPr>
        <w:t>r</w:t>
      </w:r>
      <w:r w:rsidR="00261645">
        <w:rPr>
          <w:rFonts w:ascii="Book Antiqua" w:hAnsi="Book Antiqua" w:cs="Times New Roman"/>
          <w:color w:val="0D0D0D"/>
          <w:lang w:val="en-US"/>
        </w:rPr>
        <w:t xml:space="preserve"> të ma</w:t>
      </w:r>
      <w:r w:rsidR="00AE08EB" w:rsidRPr="00620ACC">
        <w:rPr>
          <w:rFonts w:ascii="Book Antiqua" w:hAnsi="Book Antiqua" w:cs="Times New Roman"/>
          <w:color w:val="0D0D0D"/>
          <w:lang w:val="en-US"/>
        </w:rPr>
        <w:t>dh të rekomandimeve për komunat dhe po ashtu edhe p</w:t>
      </w:r>
      <w:r w:rsidR="00B16D58" w:rsidRPr="00620ACC">
        <w:rPr>
          <w:rFonts w:ascii="Book Antiqua" w:hAnsi="Book Antiqua" w:cs="Times New Roman"/>
          <w:color w:val="0D0D0D"/>
          <w:lang w:val="en-US"/>
        </w:rPr>
        <w:t>esë shtyllat</w:t>
      </w:r>
      <w:r w:rsidR="00D73E09" w:rsidRPr="00620ACC">
        <w:rPr>
          <w:rFonts w:ascii="Book Antiqua" w:hAnsi="Book Antiqua" w:cs="Times New Roman"/>
          <w:color w:val="0D0D0D"/>
          <w:lang w:val="en-US"/>
        </w:rPr>
        <w:t xml:space="preserve"> </w:t>
      </w:r>
      <w:r w:rsidR="00AE08EB" w:rsidRPr="00620ACC">
        <w:rPr>
          <w:rFonts w:ascii="Book Antiqua" w:hAnsi="Book Antiqua" w:cs="Times New Roman"/>
          <w:color w:val="0D0D0D"/>
          <w:lang w:val="en-US"/>
        </w:rPr>
        <w:t xml:space="preserve">e strategjisë për </w:t>
      </w:r>
      <w:r w:rsidR="00C14008" w:rsidRPr="00620ACC">
        <w:rPr>
          <w:rFonts w:ascii="Book Antiqua" w:hAnsi="Book Antiqua" w:cs="Times New Roman"/>
          <w:color w:val="0D0D0D"/>
          <w:lang w:val="en-US"/>
        </w:rPr>
        <w:t>vetëqeverisje</w:t>
      </w:r>
      <w:r w:rsidR="00AE08EB" w:rsidRPr="00620ACC">
        <w:rPr>
          <w:rFonts w:ascii="Book Antiqua" w:hAnsi="Book Antiqua" w:cs="Times New Roman"/>
          <w:color w:val="0D0D0D"/>
          <w:lang w:val="en-US"/>
        </w:rPr>
        <w:t xml:space="preserve"> lokale</w:t>
      </w:r>
      <w:r w:rsidR="00D73E09" w:rsidRPr="00620ACC">
        <w:rPr>
          <w:rFonts w:ascii="Book Antiqua" w:hAnsi="Book Antiqua" w:cs="Times New Roman"/>
          <w:color w:val="0D0D0D"/>
          <w:lang w:val="en-US"/>
        </w:rPr>
        <w:t xml:space="preserve"> përmbledhin </w:t>
      </w:r>
      <w:r w:rsidR="00B16D58" w:rsidRPr="00620ACC">
        <w:rPr>
          <w:rFonts w:ascii="Book Antiqua" w:hAnsi="Book Antiqua" w:cs="Times New Roman"/>
          <w:color w:val="0D0D0D"/>
          <w:lang w:val="en-US"/>
        </w:rPr>
        <w:t xml:space="preserve">një mori masash që adresojnë </w:t>
      </w:r>
      <w:r w:rsidR="00620ACC" w:rsidRPr="00620ACC">
        <w:rPr>
          <w:rFonts w:ascii="Book Antiqua" w:hAnsi="Book Antiqua" w:cs="Times New Roman"/>
          <w:color w:val="0D0D0D"/>
          <w:lang w:val="en-US"/>
        </w:rPr>
        <w:t>fushat</w:t>
      </w:r>
      <w:r w:rsidR="00B16D58" w:rsidRPr="00620ACC">
        <w:rPr>
          <w:rFonts w:ascii="Book Antiqua" w:hAnsi="Book Antiqua" w:cs="Times New Roman"/>
          <w:color w:val="0D0D0D"/>
          <w:lang w:val="en-US"/>
        </w:rPr>
        <w:t xml:space="preserve"> e përmendura më l</w:t>
      </w:r>
      <w:r w:rsidR="00D73E09" w:rsidRPr="00620ACC">
        <w:rPr>
          <w:rFonts w:ascii="Book Antiqua" w:hAnsi="Book Antiqua" w:cs="Times New Roman"/>
          <w:color w:val="0D0D0D"/>
          <w:lang w:val="en-US"/>
        </w:rPr>
        <w:t xml:space="preserve">artë, të zbërthyera në planin e </w:t>
      </w:r>
      <w:r w:rsidR="00B16D58" w:rsidRPr="00620ACC">
        <w:rPr>
          <w:rFonts w:ascii="Book Antiqua" w:hAnsi="Book Antiqua" w:cs="Times New Roman"/>
          <w:color w:val="0D0D0D"/>
          <w:lang w:val="en-US"/>
        </w:rPr>
        <w:t>veprimit që parashohin aktivitete konkrete për t’u realizuar në n</w:t>
      </w:r>
      <w:r w:rsidR="00D73E09" w:rsidRPr="00620ACC">
        <w:rPr>
          <w:rFonts w:ascii="Book Antiqua" w:hAnsi="Book Antiqua" w:cs="Times New Roman"/>
          <w:color w:val="0D0D0D"/>
          <w:lang w:val="en-US"/>
        </w:rPr>
        <w:t xml:space="preserve">jë plan afatmesëm dhe afatgjatë </w:t>
      </w:r>
      <w:r w:rsidR="00B16D58" w:rsidRPr="00620ACC">
        <w:rPr>
          <w:rFonts w:ascii="Book Antiqua" w:hAnsi="Book Antiqua" w:cs="Times New Roman"/>
          <w:color w:val="0D0D0D"/>
          <w:lang w:val="en-US"/>
        </w:rPr>
        <w:t>me qëllim të reformës së vetëqeverisjes lokale në Kosovë.</w:t>
      </w:r>
    </w:p>
    <w:p w14:paraId="00D80268" w14:textId="77777777" w:rsidR="00261645" w:rsidRDefault="00261645" w:rsidP="00261645">
      <w:pPr>
        <w:autoSpaceDE w:val="0"/>
        <w:autoSpaceDN w:val="0"/>
        <w:adjustRightInd w:val="0"/>
        <w:spacing w:after="0" w:line="240" w:lineRule="auto"/>
        <w:jc w:val="both"/>
        <w:rPr>
          <w:rFonts w:ascii="Book Antiqua" w:hAnsi="Book Antiqua" w:cs="Times New Roman"/>
          <w:color w:val="0D0D0D"/>
          <w:lang w:val="en-US"/>
        </w:rPr>
      </w:pPr>
    </w:p>
    <w:p w14:paraId="48946928" w14:textId="77777777" w:rsidR="00261645" w:rsidRDefault="00261645" w:rsidP="00261645">
      <w:p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N</w:t>
      </w:r>
      <w:r w:rsidRPr="00790100">
        <w:rPr>
          <w:rFonts w:ascii="Book Antiqua" w:hAnsi="Book Antiqua" w:cs="Times New Roman"/>
          <w:color w:val="0D0D0D"/>
          <w:lang w:val="en-US"/>
        </w:rPr>
        <w:t>ë</w:t>
      </w:r>
      <w:r>
        <w:rPr>
          <w:rFonts w:ascii="Book Antiqua" w:hAnsi="Book Antiqua" w:cs="Times New Roman"/>
          <w:color w:val="0D0D0D"/>
          <w:lang w:val="en-US"/>
        </w:rPr>
        <w:t xml:space="preserve"> Kosov</w:t>
      </w:r>
      <w:r w:rsidRPr="00790100">
        <w:rPr>
          <w:rFonts w:ascii="Book Antiqua" w:hAnsi="Book Antiqua" w:cs="Times New Roman"/>
          <w:color w:val="0D0D0D"/>
          <w:lang w:val="en-US"/>
        </w:rPr>
        <w:t>ë</w:t>
      </w:r>
      <w:r>
        <w:rPr>
          <w:rFonts w:ascii="Book Antiqua" w:hAnsi="Book Antiqua" w:cs="Times New Roman"/>
          <w:color w:val="0D0D0D"/>
          <w:lang w:val="en-US"/>
        </w:rPr>
        <w:t xml:space="preserve"> shumica e popullat</w:t>
      </w:r>
      <w:r w:rsidRPr="00790100">
        <w:rPr>
          <w:rFonts w:ascii="Book Antiqua" w:hAnsi="Book Antiqua" w:cs="Times New Roman"/>
          <w:color w:val="0D0D0D"/>
          <w:lang w:val="en-US"/>
        </w:rPr>
        <w:t>ë</w:t>
      </w:r>
      <w:r>
        <w:rPr>
          <w:rFonts w:ascii="Book Antiqua" w:hAnsi="Book Antiqua" w:cs="Times New Roman"/>
          <w:color w:val="0D0D0D"/>
          <w:lang w:val="en-US"/>
        </w:rPr>
        <w:t>s jan</w:t>
      </w:r>
      <w:r w:rsidRPr="00790100">
        <w:rPr>
          <w:rFonts w:ascii="Book Antiqua" w:hAnsi="Book Antiqua" w:cs="Times New Roman"/>
          <w:color w:val="0D0D0D"/>
          <w:lang w:val="en-US"/>
        </w:rPr>
        <w:t>ë</w:t>
      </w:r>
      <w:r>
        <w:rPr>
          <w:rFonts w:ascii="Book Antiqua" w:hAnsi="Book Antiqua" w:cs="Times New Roman"/>
          <w:color w:val="0D0D0D"/>
          <w:lang w:val="en-US"/>
        </w:rPr>
        <w:t xml:space="preserve"> t</w:t>
      </w:r>
      <w:r w:rsidRPr="00790100">
        <w:rPr>
          <w:rFonts w:ascii="Book Antiqua" w:hAnsi="Book Antiqua" w:cs="Times New Roman"/>
          <w:color w:val="0D0D0D"/>
          <w:lang w:val="en-US"/>
        </w:rPr>
        <w:t>ë</w:t>
      </w:r>
      <w:r>
        <w:rPr>
          <w:rFonts w:ascii="Book Antiqua" w:hAnsi="Book Antiqua" w:cs="Times New Roman"/>
          <w:color w:val="0D0D0D"/>
          <w:lang w:val="en-US"/>
        </w:rPr>
        <w:t xml:space="preserve"> rinj</w:t>
      </w:r>
      <w:r w:rsidRPr="00790100">
        <w:rPr>
          <w:rFonts w:ascii="Book Antiqua" w:hAnsi="Book Antiqua" w:cs="Times New Roman"/>
          <w:color w:val="0D0D0D"/>
          <w:lang w:val="en-US"/>
        </w:rPr>
        <w:t>ë</w:t>
      </w:r>
      <w:r>
        <w:rPr>
          <w:rFonts w:ascii="Book Antiqua" w:hAnsi="Book Antiqua" w:cs="Times New Roman"/>
          <w:color w:val="0D0D0D"/>
          <w:lang w:val="en-US"/>
        </w:rPr>
        <w:t xml:space="preserve"> t</w:t>
      </w:r>
      <w:r w:rsidRPr="00790100">
        <w:rPr>
          <w:rFonts w:ascii="Book Antiqua" w:hAnsi="Book Antiqua" w:cs="Times New Roman"/>
          <w:color w:val="0D0D0D"/>
          <w:lang w:val="en-US"/>
        </w:rPr>
        <w:t>ë</w:t>
      </w:r>
      <w:r>
        <w:rPr>
          <w:rFonts w:ascii="Book Antiqua" w:hAnsi="Book Antiqua" w:cs="Times New Roman"/>
          <w:color w:val="0D0D0D"/>
          <w:lang w:val="en-US"/>
        </w:rPr>
        <w:t xml:space="preserve"> cil</w:t>
      </w:r>
      <w:r w:rsidRPr="00790100">
        <w:rPr>
          <w:rFonts w:ascii="Book Antiqua" w:hAnsi="Book Antiqua" w:cs="Times New Roman"/>
          <w:color w:val="0D0D0D"/>
          <w:lang w:val="en-US"/>
        </w:rPr>
        <w:t>ë</w:t>
      </w:r>
      <w:r>
        <w:rPr>
          <w:rFonts w:ascii="Book Antiqua" w:hAnsi="Book Antiqua" w:cs="Times New Roman"/>
          <w:color w:val="0D0D0D"/>
          <w:lang w:val="en-US"/>
        </w:rPr>
        <w:t>t shpeh jan</w:t>
      </w:r>
      <w:r w:rsidRPr="00790100">
        <w:rPr>
          <w:rFonts w:ascii="Book Antiqua" w:hAnsi="Book Antiqua" w:cs="Times New Roman"/>
          <w:color w:val="0D0D0D"/>
          <w:lang w:val="en-US"/>
        </w:rPr>
        <w:t>ë</w:t>
      </w:r>
      <w:r>
        <w:rPr>
          <w:rFonts w:ascii="Book Antiqua" w:hAnsi="Book Antiqua" w:cs="Times New Roman"/>
          <w:color w:val="0D0D0D"/>
          <w:lang w:val="en-US"/>
        </w:rPr>
        <w:t xml:space="preserve"> t</w:t>
      </w:r>
      <w:r w:rsidRPr="00790100">
        <w:rPr>
          <w:rFonts w:ascii="Book Antiqua" w:hAnsi="Book Antiqua" w:cs="Times New Roman"/>
          <w:color w:val="0D0D0D"/>
          <w:lang w:val="en-US"/>
        </w:rPr>
        <w:t>ë</w:t>
      </w:r>
      <w:r>
        <w:rPr>
          <w:rFonts w:ascii="Book Antiqua" w:hAnsi="Book Antiqua" w:cs="Times New Roman"/>
          <w:color w:val="0D0D0D"/>
          <w:lang w:val="en-US"/>
        </w:rPr>
        <w:t xml:space="preserve"> distancuar nga proceset e menaxhimit t</w:t>
      </w:r>
      <w:r w:rsidRPr="00790100">
        <w:rPr>
          <w:rFonts w:ascii="Book Antiqua" w:hAnsi="Book Antiqua" w:cs="Times New Roman"/>
          <w:color w:val="0D0D0D"/>
          <w:lang w:val="en-US"/>
        </w:rPr>
        <w:t>ë</w:t>
      </w:r>
      <w:r>
        <w:rPr>
          <w:rFonts w:ascii="Book Antiqua" w:hAnsi="Book Antiqua" w:cs="Times New Roman"/>
          <w:color w:val="0D0D0D"/>
          <w:lang w:val="en-US"/>
        </w:rPr>
        <w:t xml:space="preserve"> politikave komunale. P</w:t>
      </w:r>
      <w:r w:rsidRPr="00790100">
        <w:rPr>
          <w:rFonts w:ascii="Book Antiqua" w:hAnsi="Book Antiqua" w:cs="Times New Roman"/>
          <w:color w:val="0D0D0D"/>
          <w:lang w:val="en-US"/>
        </w:rPr>
        <w:t>ë</w:t>
      </w:r>
      <w:r>
        <w:rPr>
          <w:rFonts w:ascii="Book Antiqua" w:hAnsi="Book Antiqua" w:cs="Times New Roman"/>
          <w:color w:val="0D0D0D"/>
          <w:lang w:val="en-US"/>
        </w:rPr>
        <w:t>rmes financimit t</w:t>
      </w:r>
      <w:r w:rsidRPr="00790100">
        <w:rPr>
          <w:rFonts w:ascii="Book Antiqua" w:hAnsi="Book Antiqua" w:cs="Times New Roman"/>
          <w:color w:val="0D0D0D"/>
          <w:lang w:val="en-US"/>
        </w:rPr>
        <w:t>ë</w:t>
      </w:r>
      <w:r>
        <w:rPr>
          <w:rFonts w:ascii="Book Antiqua" w:hAnsi="Book Antiqua" w:cs="Times New Roman"/>
          <w:color w:val="0D0D0D"/>
          <w:lang w:val="en-US"/>
        </w:rPr>
        <w:t xml:space="preserve"> projekteve q</w:t>
      </w:r>
      <w:r w:rsidRPr="00790100">
        <w:rPr>
          <w:rFonts w:ascii="Book Antiqua" w:hAnsi="Book Antiqua" w:cs="Times New Roman"/>
          <w:color w:val="0D0D0D"/>
          <w:lang w:val="en-US"/>
        </w:rPr>
        <w:t>ë</w:t>
      </w:r>
      <w:r>
        <w:rPr>
          <w:rFonts w:ascii="Book Antiqua" w:hAnsi="Book Antiqua" w:cs="Times New Roman"/>
          <w:color w:val="0D0D0D"/>
          <w:lang w:val="en-US"/>
        </w:rPr>
        <w:t xml:space="preserve"> kan</w:t>
      </w:r>
      <w:r w:rsidRPr="00790100">
        <w:rPr>
          <w:rFonts w:ascii="Book Antiqua" w:hAnsi="Book Antiqua" w:cs="Times New Roman"/>
          <w:color w:val="0D0D0D"/>
          <w:lang w:val="en-US"/>
        </w:rPr>
        <w:t>ë</w:t>
      </w:r>
      <w:r>
        <w:rPr>
          <w:rFonts w:ascii="Book Antiqua" w:hAnsi="Book Antiqua" w:cs="Times New Roman"/>
          <w:color w:val="0D0D0D"/>
          <w:lang w:val="en-US"/>
        </w:rPr>
        <w:t xml:space="preserve"> p</w:t>
      </w:r>
      <w:r w:rsidRPr="00790100">
        <w:rPr>
          <w:rFonts w:ascii="Book Antiqua" w:hAnsi="Book Antiqua" w:cs="Times New Roman"/>
          <w:color w:val="0D0D0D"/>
          <w:lang w:val="en-US"/>
        </w:rPr>
        <w:t>ë</w:t>
      </w:r>
      <w:r>
        <w:rPr>
          <w:rFonts w:ascii="Book Antiqua" w:hAnsi="Book Antiqua" w:cs="Times New Roman"/>
          <w:color w:val="0D0D0D"/>
          <w:lang w:val="en-US"/>
        </w:rPr>
        <w:t>r q</w:t>
      </w:r>
      <w:r w:rsidRPr="00790100">
        <w:rPr>
          <w:rFonts w:ascii="Book Antiqua" w:hAnsi="Book Antiqua" w:cs="Times New Roman"/>
          <w:color w:val="0D0D0D"/>
          <w:lang w:val="en-US"/>
        </w:rPr>
        <w:t>ë</w:t>
      </w:r>
      <w:r>
        <w:rPr>
          <w:rFonts w:ascii="Book Antiqua" w:hAnsi="Book Antiqua" w:cs="Times New Roman"/>
          <w:color w:val="0D0D0D"/>
          <w:lang w:val="en-US"/>
        </w:rPr>
        <w:t>llim p</w:t>
      </w:r>
      <w:r w:rsidRPr="00790100">
        <w:rPr>
          <w:rFonts w:ascii="Book Antiqua" w:hAnsi="Book Antiqua" w:cs="Times New Roman"/>
          <w:color w:val="0D0D0D"/>
          <w:lang w:val="en-US"/>
        </w:rPr>
        <w:t>ë</w:t>
      </w:r>
      <w:r>
        <w:rPr>
          <w:rFonts w:ascii="Book Antiqua" w:hAnsi="Book Antiqua" w:cs="Times New Roman"/>
          <w:color w:val="0D0D0D"/>
          <w:lang w:val="en-US"/>
        </w:rPr>
        <w:t>rkrahjen e t</w:t>
      </w:r>
      <w:r w:rsidRPr="00790100">
        <w:rPr>
          <w:rFonts w:ascii="Book Antiqua" w:hAnsi="Book Antiqua" w:cs="Times New Roman"/>
          <w:color w:val="0D0D0D"/>
          <w:lang w:val="en-US"/>
        </w:rPr>
        <w:t>ë</w:t>
      </w:r>
      <w:r>
        <w:rPr>
          <w:rFonts w:ascii="Book Antiqua" w:hAnsi="Book Antiqua" w:cs="Times New Roman"/>
          <w:color w:val="0D0D0D"/>
          <w:lang w:val="en-US"/>
        </w:rPr>
        <w:t xml:space="preserve"> rinjve synohet q</w:t>
      </w:r>
      <w:r w:rsidRPr="00790100">
        <w:rPr>
          <w:rFonts w:ascii="Book Antiqua" w:hAnsi="Book Antiqua" w:cs="Times New Roman"/>
          <w:color w:val="0D0D0D"/>
          <w:lang w:val="en-US"/>
        </w:rPr>
        <w:t>ë</w:t>
      </w:r>
      <w:r>
        <w:rPr>
          <w:rFonts w:ascii="Book Antiqua" w:hAnsi="Book Antiqua" w:cs="Times New Roman"/>
          <w:color w:val="0D0D0D"/>
          <w:lang w:val="en-US"/>
        </w:rPr>
        <w:t xml:space="preserve"> t</w:t>
      </w:r>
      <w:r w:rsidRPr="00790100">
        <w:rPr>
          <w:rFonts w:ascii="Book Antiqua" w:hAnsi="Book Antiqua" w:cs="Times New Roman"/>
          <w:color w:val="0D0D0D"/>
          <w:lang w:val="en-US"/>
        </w:rPr>
        <w:t>ë</w:t>
      </w:r>
      <w:r>
        <w:rPr>
          <w:rFonts w:ascii="Book Antiqua" w:hAnsi="Book Antiqua" w:cs="Times New Roman"/>
          <w:color w:val="0D0D0D"/>
          <w:lang w:val="en-US"/>
        </w:rPr>
        <w:t xml:space="preserve"> ngritet angazhimi i t</w:t>
      </w:r>
      <w:r w:rsidRPr="00790100">
        <w:rPr>
          <w:rFonts w:ascii="Book Antiqua" w:hAnsi="Book Antiqua" w:cs="Times New Roman"/>
          <w:color w:val="0D0D0D"/>
          <w:lang w:val="en-US"/>
        </w:rPr>
        <w:t>ë</w:t>
      </w:r>
      <w:r>
        <w:rPr>
          <w:rFonts w:ascii="Book Antiqua" w:hAnsi="Book Antiqua" w:cs="Times New Roman"/>
          <w:color w:val="0D0D0D"/>
          <w:lang w:val="en-US"/>
        </w:rPr>
        <w:t xml:space="preserve"> rinjve n</w:t>
      </w:r>
      <w:r w:rsidRPr="00790100">
        <w:rPr>
          <w:rFonts w:ascii="Book Antiqua" w:hAnsi="Book Antiqua" w:cs="Times New Roman"/>
          <w:color w:val="0D0D0D"/>
          <w:lang w:val="en-US"/>
        </w:rPr>
        <w:t>ë</w:t>
      </w:r>
      <w:r>
        <w:rPr>
          <w:rFonts w:ascii="Book Antiqua" w:hAnsi="Book Antiqua" w:cs="Times New Roman"/>
          <w:color w:val="0D0D0D"/>
          <w:lang w:val="en-US"/>
        </w:rPr>
        <w:t xml:space="preserve"> procese vendimmarr</w:t>
      </w:r>
      <w:r w:rsidRPr="00790100">
        <w:rPr>
          <w:rFonts w:ascii="Book Antiqua" w:hAnsi="Book Antiqua" w:cs="Times New Roman"/>
          <w:color w:val="0D0D0D"/>
          <w:lang w:val="en-US"/>
        </w:rPr>
        <w:t>ë</w:t>
      </w:r>
      <w:r>
        <w:rPr>
          <w:rFonts w:ascii="Book Antiqua" w:hAnsi="Book Antiqua" w:cs="Times New Roman"/>
          <w:color w:val="0D0D0D"/>
          <w:lang w:val="en-US"/>
        </w:rPr>
        <w:t>se, t</w:t>
      </w:r>
      <w:r w:rsidRPr="00790100">
        <w:rPr>
          <w:rFonts w:ascii="Book Antiqua" w:hAnsi="Book Antiqua" w:cs="Times New Roman"/>
          <w:color w:val="0D0D0D"/>
          <w:lang w:val="en-US"/>
        </w:rPr>
        <w:t>ë</w:t>
      </w:r>
      <w:r>
        <w:rPr>
          <w:rFonts w:ascii="Book Antiqua" w:hAnsi="Book Antiqua" w:cs="Times New Roman"/>
          <w:color w:val="0D0D0D"/>
          <w:lang w:val="en-US"/>
        </w:rPr>
        <w:t xml:space="preserve"> ngriten njohurit</w:t>
      </w:r>
      <w:r w:rsidRPr="00790100">
        <w:rPr>
          <w:rFonts w:ascii="Book Antiqua" w:hAnsi="Book Antiqua" w:cs="Times New Roman"/>
          <w:color w:val="0D0D0D"/>
          <w:lang w:val="en-US"/>
        </w:rPr>
        <w:t>ë</w:t>
      </w:r>
      <w:r>
        <w:rPr>
          <w:rFonts w:ascii="Book Antiqua" w:hAnsi="Book Antiqua" w:cs="Times New Roman"/>
          <w:color w:val="0D0D0D"/>
          <w:lang w:val="en-US"/>
        </w:rPr>
        <w:t xml:space="preserve"> dhe interesimi i t</w:t>
      </w:r>
      <w:r w:rsidRPr="00790100">
        <w:rPr>
          <w:rFonts w:ascii="Book Antiqua" w:hAnsi="Book Antiqua" w:cs="Times New Roman"/>
          <w:color w:val="0D0D0D"/>
          <w:lang w:val="en-US"/>
        </w:rPr>
        <w:t>ë</w:t>
      </w:r>
      <w:r>
        <w:rPr>
          <w:rFonts w:ascii="Book Antiqua" w:hAnsi="Book Antiqua" w:cs="Times New Roman"/>
          <w:color w:val="0D0D0D"/>
          <w:lang w:val="en-US"/>
        </w:rPr>
        <w:t xml:space="preserve"> rinjve p</w:t>
      </w:r>
      <w:r w:rsidRPr="00790100">
        <w:rPr>
          <w:rFonts w:ascii="Book Antiqua" w:hAnsi="Book Antiqua" w:cs="Times New Roman"/>
          <w:color w:val="0D0D0D"/>
          <w:lang w:val="en-US"/>
        </w:rPr>
        <w:t>ë</w:t>
      </w:r>
      <w:r>
        <w:rPr>
          <w:rFonts w:ascii="Book Antiqua" w:hAnsi="Book Antiqua" w:cs="Times New Roman"/>
          <w:color w:val="0D0D0D"/>
          <w:lang w:val="en-US"/>
        </w:rPr>
        <w:t>r pjes</w:t>
      </w:r>
      <w:r w:rsidRPr="00790100">
        <w:rPr>
          <w:rFonts w:ascii="Book Antiqua" w:hAnsi="Book Antiqua" w:cs="Times New Roman"/>
          <w:color w:val="0D0D0D"/>
          <w:lang w:val="en-US"/>
        </w:rPr>
        <w:t>ë</w:t>
      </w:r>
      <w:r>
        <w:rPr>
          <w:rFonts w:ascii="Book Antiqua" w:hAnsi="Book Antiqua" w:cs="Times New Roman"/>
          <w:color w:val="0D0D0D"/>
          <w:lang w:val="en-US"/>
        </w:rPr>
        <w:t>marrje n</w:t>
      </w:r>
      <w:r w:rsidRPr="00790100">
        <w:rPr>
          <w:rFonts w:ascii="Book Antiqua" w:hAnsi="Book Antiqua" w:cs="Times New Roman"/>
          <w:color w:val="0D0D0D"/>
          <w:lang w:val="en-US"/>
        </w:rPr>
        <w:t>ë</w:t>
      </w:r>
      <w:r>
        <w:rPr>
          <w:rFonts w:ascii="Book Antiqua" w:hAnsi="Book Antiqua" w:cs="Times New Roman"/>
          <w:color w:val="0D0D0D"/>
          <w:lang w:val="en-US"/>
        </w:rPr>
        <w:t xml:space="preserve"> jet</w:t>
      </w:r>
      <w:r w:rsidRPr="00790100">
        <w:rPr>
          <w:rFonts w:ascii="Book Antiqua" w:hAnsi="Book Antiqua" w:cs="Times New Roman"/>
          <w:color w:val="0D0D0D"/>
          <w:lang w:val="en-US"/>
        </w:rPr>
        <w:t>ë</w:t>
      </w:r>
      <w:r>
        <w:rPr>
          <w:rFonts w:ascii="Book Antiqua" w:hAnsi="Book Antiqua" w:cs="Times New Roman"/>
          <w:color w:val="0D0D0D"/>
          <w:lang w:val="en-US"/>
        </w:rPr>
        <w:t xml:space="preserve"> publike, dhe t</w:t>
      </w:r>
      <w:r w:rsidRPr="00790100">
        <w:rPr>
          <w:rFonts w:ascii="Book Antiqua" w:hAnsi="Book Antiqua" w:cs="Times New Roman"/>
          <w:color w:val="0D0D0D"/>
          <w:lang w:val="en-US"/>
        </w:rPr>
        <w:t>ë</w:t>
      </w:r>
      <w:r>
        <w:rPr>
          <w:rFonts w:ascii="Book Antiqua" w:hAnsi="Book Antiqua" w:cs="Times New Roman"/>
          <w:color w:val="0D0D0D"/>
          <w:lang w:val="en-US"/>
        </w:rPr>
        <w:t xml:space="preserve"> ngritet angazhimi i t</w:t>
      </w:r>
      <w:r w:rsidRPr="00790100">
        <w:rPr>
          <w:rFonts w:ascii="Book Antiqua" w:hAnsi="Book Antiqua" w:cs="Times New Roman"/>
          <w:color w:val="0D0D0D"/>
          <w:lang w:val="en-US"/>
        </w:rPr>
        <w:t>ë</w:t>
      </w:r>
      <w:r>
        <w:rPr>
          <w:rFonts w:ascii="Book Antiqua" w:hAnsi="Book Antiqua" w:cs="Times New Roman"/>
          <w:color w:val="0D0D0D"/>
          <w:lang w:val="en-US"/>
        </w:rPr>
        <w:t xml:space="preserve"> rinjve p</w:t>
      </w:r>
      <w:r w:rsidRPr="00790100">
        <w:rPr>
          <w:rFonts w:ascii="Book Antiqua" w:hAnsi="Book Antiqua" w:cs="Times New Roman"/>
          <w:color w:val="0D0D0D"/>
          <w:lang w:val="en-US"/>
        </w:rPr>
        <w:t>ë</w:t>
      </w:r>
      <w:r>
        <w:rPr>
          <w:rFonts w:ascii="Book Antiqua" w:hAnsi="Book Antiqua" w:cs="Times New Roman"/>
          <w:color w:val="0D0D0D"/>
          <w:lang w:val="en-US"/>
        </w:rPr>
        <w:t>r t</w:t>
      </w:r>
      <w:r w:rsidRPr="00790100">
        <w:rPr>
          <w:rFonts w:ascii="Book Antiqua" w:hAnsi="Book Antiqua" w:cs="Times New Roman"/>
          <w:color w:val="0D0D0D"/>
          <w:lang w:val="en-US"/>
        </w:rPr>
        <w:t>ë</w:t>
      </w:r>
      <w:r>
        <w:rPr>
          <w:rFonts w:ascii="Book Antiqua" w:hAnsi="Book Antiqua" w:cs="Times New Roman"/>
          <w:color w:val="0D0D0D"/>
          <w:lang w:val="en-US"/>
        </w:rPr>
        <w:t xml:space="preserve"> avancuar sh</w:t>
      </w:r>
      <w:r w:rsidRPr="00790100">
        <w:rPr>
          <w:rFonts w:ascii="Book Antiqua" w:hAnsi="Book Antiqua" w:cs="Times New Roman"/>
          <w:color w:val="0D0D0D"/>
          <w:lang w:val="en-US"/>
        </w:rPr>
        <w:t>ë</w:t>
      </w:r>
      <w:r>
        <w:rPr>
          <w:rFonts w:ascii="Book Antiqua" w:hAnsi="Book Antiqua" w:cs="Times New Roman"/>
          <w:color w:val="0D0D0D"/>
          <w:lang w:val="en-US"/>
        </w:rPr>
        <w:t>rbimet publike n</w:t>
      </w:r>
      <w:r w:rsidRPr="00790100">
        <w:rPr>
          <w:rFonts w:ascii="Book Antiqua" w:hAnsi="Book Antiqua" w:cs="Times New Roman"/>
          <w:color w:val="0D0D0D"/>
          <w:lang w:val="en-US"/>
        </w:rPr>
        <w:t>ë</w:t>
      </w:r>
      <w:r>
        <w:rPr>
          <w:rFonts w:ascii="Book Antiqua" w:hAnsi="Book Antiqua" w:cs="Times New Roman"/>
          <w:color w:val="0D0D0D"/>
          <w:lang w:val="en-US"/>
        </w:rPr>
        <w:t xml:space="preserve"> komun</w:t>
      </w:r>
      <w:r w:rsidRPr="00790100">
        <w:rPr>
          <w:rFonts w:ascii="Book Antiqua" w:hAnsi="Book Antiqua" w:cs="Times New Roman"/>
          <w:color w:val="0D0D0D"/>
          <w:lang w:val="en-US"/>
        </w:rPr>
        <w:t>ë</w:t>
      </w:r>
      <w:r>
        <w:rPr>
          <w:rFonts w:ascii="Book Antiqua" w:hAnsi="Book Antiqua" w:cs="Times New Roman"/>
          <w:color w:val="0D0D0D"/>
          <w:lang w:val="en-US"/>
        </w:rPr>
        <w:t xml:space="preserve">n e tyre. </w:t>
      </w:r>
    </w:p>
    <w:p w14:paraId="7DA84D5D" w14:textId="77777777" w:rsidR="00261645" w:rsidRDefault="00261645" w:rsidP="00261645">
      <w:pPr>
        <w:autoSpaceDE w:val="0"/>
        <w:autoSpaceDN w:val="0"/>
        <w:adjustRightInd w:val="0"/>
        <w:spacing w:after="0" w:line="240" w:lineRule="auto"/>
        <w:jc w:val="both"/>
        <w:rPr>
          <w:rFonts w:ascii="Book Antiqua" w:hAnsi="Book Antiqua" w:cs="Times New Roman"/>
          <w:color w:val="0D0D0D"/>
          <w:lang w:val="en-US"/>
        </w:rPr>
      </w:pPr>
    </w:p>
    <w:p w14:paraId="3C7792DE" w14:textId="08D808D4" w:rsidR="00261645" w:rsidRPr="00790100" w:rsidRDefault="00261645" w:rsidP="00261645">
      <w:p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Duke pas parasysh trendet n</w:t>
      </w:r>
      <w:r w:rsidRPr="00790100">
        <w:rPr>
          <w:rFonts w:ascii="Book Antiqua" w:hAnsi="Book Antiqua" w:cs="Times New Roman"/>
          <w:color w:val="0D0D0D"/>
          <w:lang w:val="en-US"/>
        </w:rPr>
        <w:t>ë</w:t>
      </w:r>
      <w:r>
        <w:rPr>
          <w:rFonts w:ascii="Book Antiqua" w:hAnsi="Book Antiqua" w:cs="Times New Roman"/>
          <w:color w:val="0D0D0D"/>
          <w:lang w:val="en-US"/>
        </w:rPr>
        <w:t xml:space="preserve"> zhvillimin e teknologjis</w:t>
      </w:r>
      <w:r w:rsidRPr="00790100">
        <w:rPr>
          <w:rFonts w:ascii="Book Antiqua" w:hAnsi="Book Antiqua" w:cs="Times New Roman"/>
          <w:color w:val="0D0D0D"/>
          <w:lang w:val="en-US"/>
        </w:rPr>
        <w:t>ë</w:t>
      </w:r>
      <w:r>
        <w:rPr>
          <w:rFonts w:ascii="Book Antiqua" w:hAnsi="Book Antiqua" w:cs="Times New Roman"/>
          <w:color w:val="0D0D0D"/>
          <w:lang w:val="en-US"/>
        </w:rPr>
        <w:t xml:space="preserve"> </w:t>
      </w:r>
      <w:r w:rsidRPr="00790100">
        <w:rPr>
          <w:rFonts w:ascii="Book Antiqua" w:hAnsi="Book Antiqua" w:cs="Times New Roman"/>
          <w:color w:val="0D0D0D"/>
          <w:lang w:val="en-US"/>
        </w:rPr>
        <w:t>ë</w:t>
      </w:r>
      <w:r>
        <w:rPr>
          <w:rFonts w:ascii="Book Antiqua" w:hAnsi="Book Antiqua" w:cs="Times New Roman"/>
          <w:color w:val="0D0D0D"/>
          <w:lang w:val="en-US"/>
        </w:rPr>
        <w:t>sht</w:t>
      </w:r>
      <w:r w:rsidRPr="00790100">
        <w:rPr>
          <w:rFonts w:ascii="Book Antiqua" w:hAnsi="Book Antiqua" w:cs="Times New Roman"/>
          <w:color w:val="0D0D0D"/>
          <w:lang w:val="en-US"/>
        </w:rPr>
        <w:t>ë</w:t>
      </w:r>
      <w:r>
        <w:rPr>
          <w:rFonts w:ascii="Book Antiqua" w:hAnsi="Book Antiqua" w:cs="Times New Roman"/>
          <w:color w:val="0D0D0D"/>
          <w:lang w:val="en-US"/>
        </w:rPr>
        <w:t xml:space="preserve"> vler</w:t>
      </w:r>
      <w:r w:rsidRPr="00790100">
        <w:rPr>
          <w:rFonts w:ascii="Book Antiqua" w:hAnsi="Book Antiqua" w:cs="Times New Roman"/>
          <w:color w:val="0D0D0D"/>
          <w:lang w:val="en-US"/>
        </w:rPr>
        <w:t>ë</w:t>
      </w:r>
      <w:r>
        <w:rPr>
          <w:rFonts w:ascii="Book Antiqua" w:hAnsi="Book Antiqua" w:cs="Times New Roman"/>
          <w:color w:val="0D0D0D"/>
          <w:lang w:val="en-US"/>
        </w:rPr>
        <w:t>suar e arsyeshme q</w:t>
      </w:r>
      <w:r w:rsidRPr="00790100">
        <w:rPr>
          <w:rFonts w:ascii="Book Antiqua" w:hAnsi="Book Antiqua" w:cs="Times New Roman"/>
          <w:color w:val="0D0D0D"/>
          <w:lang w:val="en-US"/>
        </w:rPr>
        <w:t>ë</w:t>
      </w:r>
      <w:r>
        <w:rPr>
          <w:rFonts w:ascii="Book Antiqua" w:hAnsi="Book Antiqua" w:cs="Times New Roman"/>
          <w:color w:val="0D0D0D"/>
          <w:lang w:val="en-US"/>
        </w:rPr>
        <w:t xml:space="preserve"> gjithashtu t</w:t>
      </w:r>
      <w:r w:rsidRPr="00790100">
        <w:rPr>
          <w:rFonts w:ascii="Book Antiqua" w:hAnsi="Book Antiqua" w:cs="Times New Roman"/>
          <w:color w:val="0D0D0D"/>
          <w:lang w:val="en-US"/>
        </w:rPr>
        <w:t>ë</w:t>
      </w:r>
      <w:r>
        <w:rPr>
          <w:rFonts w:ascii="Book Antiqua" w:hAnsi="Book Antiqua" w:cs="Times New Roman"/>
          <w:color w:val="0D0D0D"/>
          <w:lang w:val="en-US"/>
        </w:rPr>
        <w:t xml:space="preserve"> financohen projekte q</w:t>
      </w:r>
      <w:r w:rsidRPr="00790100">
        <w:rPr>
          <w:rFonts w:ascii="Book Antiqua" w:hAnsi="Book Antiqua" w:cs="Times New Roman"/>
          <w:color w:val="0D0D0D"/>
          <w:lang w:val="en-US"/>
        </w:rPr>
        <w:t>ë</w:t>
      </w:r>
      <w:r>
        <w:rPr>
          <w:rFonts w:ascii="Book Antiqua" w:hAnsi="Book Antiqua" w:cs="Times New Roman"/>
          <w:color w:val="0D0D0D"/>
          <w:lang w:val="en-US"/>
        </w:rPr>
        <w:t xml:space="preserve"> kan</w:t>
      </w:r>
      <w:r w:rsidRPr="00790100">
        <w:rPr>
          <w:rFonts w:ascii="Book Antiqua" w:hAnsi="Book Antiqua" w:cs="Times New Roman"/>
          <w:color w:val="0D0D0D"/>
          <w:lang w:val="en-US"/>
        </w:rPr>
        <w:t>ë</w:t>
      </w:r>
      <w:r>
        <w:rPr>
          <w:rFonts w:ascii="Book Antiqua" w:hAnsi="Book Antiqua" w:cs="Times New Roman"/>
          <w:color w:val="0D0D0D"/>
          <w:lang w:val="en-US"/>
        </w:rPr>
        <w:t xml:space="preserve"> p</w:t>
      </w:r>
      <w:r w:rsidRPr="00790100">
        <w:rPr>
          <w:rFonts w:ascii="Book Antiqua" w:hAnsi="Book Antiqua" w:cs="Times New Roman"/>
          <w:color w:val="0D0D0D"/>
          <w:lang w:val="en-US"/>
        </w:rPr>
        <w:t>ë</w:t>
      </w:r>
      <w:r>
        <w:rPr>
          <w:rFonts w:ascii="Book Antiqua" w:hAnsi="Book Antiqua" w:cs="Times New Roman"/>
          <w:color w:val="0D0D0D"/>
          <w:lang w:val="en-US"/>
        </w:rPr>
        <w:t>r q</w:t>
      </w:r>
      <w:r w:rsidRPr="00790100">
        <w:rPr>
          <w:rFonts w:ascii="Book Antiqua" w:hAnsi="Book Antiqua" w:cs="Times New Roman"/>
          <w:color w:val="0D0D0D"/>
          <w:lang w:val="en-US"/>
        </w:rPr>
        <w:t>ë</w:t>
      </w:r>
      <w:r>
        <w:rPr>
          <w:rFonts w:ascii="Book Antiqua" w:hAnsi="Book Antiqua" w:cs="Times New Roman"/>
          <w:color w:val="0D0D0D"/>
          <w:lang w:val="en-US"/>
        </w:rPr>
        <w:t>llim promovimin e platformave elektronike p</w:t>
      </w:r>
      <w:r w:rsidRPr="00790100">
        <w:rPr>
          <w:rFonts w:ascii="Book Antiqua" w:hAnsi="Book Antiqua" w:cs="Times New Roman"/>
          <w:color w:val="0D0D0D"/>
          <w:lang w:val="en-US"/>
        </w:rPr>
        <w:t>ë</w:t>
      </w:r>
      <w:r>
        <w:rPr>
          <w:rFonts w:ascii="Book Antiqua" w:hAnsi="Book Antiqua" w:cs="Times New Roman"/>
          <w:color w:val="0D0D0D"/>
          <w:lang w:val="en-US"/>
        </w:rPr>
        <w:t>r raportimin e nevojave p</w:t>
      </w:r>
      <w:r w:rsidRPr="00790100">
        <w:rPr>
          <w:rFonts w:ascii="Book Antiqua" w:hAnsi="Book Antiqua" w:cs="Times New Roman"/>
          <w:color w:val="0D0D0D"/>
          <w:lang w:val="en-US"/>
        </w:rPr>
        <w:t>ë</w:t>
      </w:r>
      <w:r>
        <w:rPr>
          <w:rFonts w:ascii="Book Antiqua" w:hAnsi="Book Antiqua" w:cs="Times New Roman"/>
          <w:color w:val="0D0D0D"/>
          <w:lang w:val="en-US"/>
        </w:rPr>
        <w:t>r sh</w:t>
      </w:r>
      <w:r w:rsidRPr="00790100">
        <w:rPr>
          <w:rFonts w:ascii="Book Antiqua" w:hAnsi="Book Antiqua" w:cs="Times New Roman"/>
          <w:color w:val="0D0D0D"/>
          <w:lang w:val="en-US"/>
        </w:rPr>
        <w:t>ë</w:t>
      </w:r>
      <w:r>
        <w:rPr>
          <w:rFonts w:ascii="Book Antiqua" w:hAnsi="Book Antiqua" w:cs="Times New Roman"/>
          <w:color w:val="0D0D0D"/>
          <w:lang w:val="en-US"/>
        </w:rPr>
        <w:t>rbime komunale dhe ngritjen e transparenc</w:t>
      </w:r>
      <w:r w:rsidRPr="00790100">
        <w:rPr>
          <w:rFonts w:ascii="Book Antiqua" w:hAnsi="Book Antiqua" w:cs="Times New Roman"/>
          <w:color w:val="0D0D0D"/>
          <w:lang w:val="en-US"/>
        </w:rPr>
        <w:t>ë</w:t>
      </w:r>
      <w:r>
        <w:rPr>
          <w:rFonts w:ascii="Book Antiqua" w:hAnsi="Book Antiqua" w:cs="Times New Roman"/>
          <w:color w:val="0D0D0D"/>
          <w:lang w:val="en-US"/>
        </w:rPr>
        <w:t>s dhe p</w:t>
      </w:r>
      <w:r w:rsidRPr="00790100">
        <w:rPr>
          <w:rFonts w:ascii="Book Antiqua" w:hAnsi="Book Antiqua" w:cs="Times New Roman"/>
          <w:color w:val="0D0D0D"/>
          <w:lang w:val="en-US"/>
        </w:rPr>
        <w:t>ë</w:t>
      </w:r>
      <w:r>
        <w:rPr>
          <w:rFonts w:ascii="Book Antiqua" w:hAnsi="Book Antiqua" w:cs="Times New Roman"/>
          <w:color w:val="0D0D0D"/>
          <w:lang w:val="en-US"/>
        </w:rPr>
        <w:t>rmir</w:t>
      </w:r>
      <w:r w:rsidRPr="00790100">
        <w:rPr>
          <w:rFonts w:ascii="Book Antiqua" w:hAnsi="Book Antiqua" w:cs="Times New Roman"/>
          <w:color w:val="0D0D0D"/>
          <w:lang w:val="en-US"/>
        </w:rPr>
        <w:t>ë</w:t>
      </w:r>
      <w:r>
        <w:rPr>
          <w:rFonts w:ascii="Book Antiqua" w:hAnsi="Book Antiqua" w:cs="Times New Roman"/>
          <w:color w:val="0D0D0D"/>
          <w:lang w:val="en-US"/>
        </w:rPr>
        <w:t>simit t</w:t>
      </w:r>
      <w:r w:rsidRPr="00790100">
        <w:rPr>
          <w:rFonts w:ascii="Book Antiqua" w:hAnsi="Book Antiqua" w:cs="Times New Roman"/>
          <w:color w:val="0D0D0D"/>
          <w:lang w:val="en-US"/>
        </w:rPr>
        <w:t>ë</w:t>
      </w:r>
      <w:r>
        <w:rPr>
          <w:rFonts w:ascii="Book Antiqua" w:hAnsi="Book Antiqua" w:cs="Times New Roman"/>
          <w:color w:val="0D0D0D"/>
          <w:lang w:val="en-US"/>
        </w:rPr>
        <w:t xml:space="preserve"> </w:t>
      </w:r>
      <w:r w:rsidR="00082B6C">
        <w:rPr>
          <w:rFonts w:ascii="Book Antiqua" w:hAnsi="Book Antiqua" w:cs="Times New Roman"/>
          <w:color w:val="0D0D0D"/>
          <w:lang w:val="en-US"/>
        </w:rPr>
        <w:t>administrat</w:t>
      </w:r>
      <w:r w:rsidR="00082B6C" w:rsidRPr="00790100">
        <w:rPr>
          <w:rFonts w:ascii="Book Antiqua" w:hAnsi="Book Antiqua" w:cs="Times New Roman"/>
          <w:color w:val="0D0D0D"/>
          <w:lang w:val="en-US"/>
        </w:rPr>
        <w:t>ë</w:t>
      </w:r>
      <w:r>
        <w:rPr>
          <w:rFonts w:ascii="Book Antiqua" w:hAnsi="Book Antiqua" w:cs="Times New Roman"/>
          <w:color w:val="0D0D0D"/>
          <w:lang w:val="en-US"/>
        </w:rPr>
        <w:t>s s</w:t>
      </w:r>
      <w:r w:rsidRPr="00790100">
        <w:rPr>
          <w:rFonts w:ascii="Book Antiqua" w:hAnsi="Book Antiqua" w:cs="Times New Roman"/>
          <w:color w:val="0D0D0D"/>
          <w:lang w:val="en-US"/>
        </w:rPr>
        <w:t>ë</w:t>
      </w:r>
      <w:r>
        <w:rPr>
          <w:rFonts w:ascii="Book Antiqua" w:hAnsi="Book Antiqua" w:cs="Times New Roman"/>
          <w:color w:val="0D0D0D"/>
          <w:lang w:val="en-US"/>
        </w:rPr>
        <w:t xml:space="preserve"> komun</w:t>
      </w:r>
      <w:r w:rsidRPr="00790100">
        <w:rPr>
          <w:rFonts w:ascii="Book Antiqua" w:hAnsi="Book Antiqua" w:cs="Times New Roman"/>
          <w:color w:val="0D0D0D"/>
          <w:lang w:val="en-US"/>
        </w:rPr>
        <w:t>ë</w:t>
      </w:r>
      <w:r>
        <w:rPr>
          <w:rFonts w:ascii="Book Antiqua" w:hAnsi="Book Antiqua" w:cs="Times New Roman"/>
          <w:color w:val="0D0D0D"/>
          <w:lang w:val="en-US"/>
        </w:rPr>
        <w:t>s p</w:t>
      </w:r>
      <w:r w:rsidRPr="00790100">
        <w:rPr>
          <w:rFonts w:ascii="Book Antiqua" w:hAnsi="Book Antiqua" w:cs="Times New Roman"/>
          <w:color w:val="0D0D0D"/>
          <w:lang w:val="en-US"/>
        </w:rPr>
        <w:t>ë</w:t>
      </w:r>
      <w:r>
        <w:rPr>
          <w:rFonts w:ascii="Book Antiqua" w:hAnsi="Book Antiqua" w:cs="Times New Roman"/>
          <w:color w:val="0D0D0D"/>
          <w:lang w:val="en-US"/>
        </w:rPr>
        <w:t>r t</w:t>
      </w:r>
      <w:r w:rsidRPr="00790100">
        <w:rPr>
          <w:rFonts w:ascii="Book Antiqua" w:hAnsi="Book Antiqua" w:cs="Times New Roman"/>
          <w:color w:val="0D0D0D"/>
          <w:lang w:val="en-US"/>
        </w:rPr>
        <w:t>ë</w:t>
      </w:r>
      <w:r>
        <w:rPr>
          <w:rFonts w:ascii="Book Antiqua" w:hAnsi="Book Antiqua" w:cs="Times New Roman"/>
          <w:color w:val="0D0D0D"/>
          <w:lang w:val="en-US"/>
        </w:rPr>
        <w:t xml:space="preserve"> adresuar problemet q</w:t>
      </w:r>
      <w:r w:rsidRPr="00790100">
        <w:rPr>
          <w:rFonts w:ascii="Book Antiqua" w:hAnsi="Book Antiqua" w:cs="Times New Roman"/>
          <w:color w:val="0D0D0D"/>
          <w:lang w:val="en-US"/>
        </w:rPr>
        <w:t>ë</w:t>
      </w:r>
      <w:r>
        <w:rPr>
          <w:rFonts w:ascii="Book Antiqua" w:hAnsi="Book Antiqua" w:cs="Times New Roman"/>
          <w:color w:val="0D0D0D"/>
          <w:lang w:val="en-US"/>
        </w:rPr>
        <w:t xml:space="preserve"> raportojn</w:t>
      </w:r>
      <w:r w:rsidRPr="00790100">
        <w:rPr>
          <w:rFonts w:ascii="Book Antiqua" w:hAnsi="Book Antiqua" w:cs="Times New Roman"/>
          <w:color w:val="0D0D0D"/>
          <w:lang w:val="en-US"/>
        </w:rPr>
        <w:t>ë</w:t>
      </w:r>
      <w:r>
        <w:rPr>
          <w:rFonts w:ascii="Book Antiqua" w:hAnsi="Book Antiqua" w:cs="Times New Roman"/>
          <w:color w:val="0D0D0D"/>
          <w:lang w:val="en-US"/>
        </w:rPr>
        <w:t xml:space="preserve"> qytetar</w:t>
      </w:r>
      <w:r w:rsidRPr="00790100">
        <w:rPr>
          <w:rFonts w:ascii="Book Antiqua" w:hAnsi="Book Antiqua" w:cs="Times New Roman"/>
          <w:color w:val="0D0D0D"/>
          <w:lang w:val="en-US"/>
        </w:rPr>
        <w:t>ë</w:t>
      </w:r>
      <w:r>
        <w:rPr>
          <w:rFonts w:ascii="Book Antiqua" w:hAnsi="Book Antiqua" w:cs="Times New Roman"/>
          <w:color w:val="0D0D0D"/>
          <w:lang w:val="en-US"/>
        </w:rPr>
        <w:t xml:space="preserve">t. </w:t>
      </w:r>
      <w:r w:rsidRPr="00790100">
        <w:rPr>
          <w:rFonts w:ascii="Book Antiqua" w:hAnsi="Book Antiqua" w:cs="Times New Roman"/>
          <w:color w:val="0D0D0D"/>
          <w:lang w:val="en-US"/>
        </w:rPr>
        <w:t>Mbështetja e financiare në</w:t>
      </w:r>
      <w:r>
        <w:rPr>
          <w:rFonts w:ascii="Book Antiqua" w:hAnsi="Book Antiqua" w:cs="Times New Roman"/>
          <w:color w:val="0D0D0D"/>
          <w:lang w:val="en-US"/>
        </w:rPr>
        <w:t xml:space="preserve"> </w:t>
      </w:r>
      <w:r w:rsidRPr="00790100">
        <w:rPr>
          <w:rFonts w:ascii="Book Antiqua" w:hAnsi="Book Antiqua" w:cs="Times New Roman"/>
          <w:color w:val="0D0D0D"/>
          <w:lang w:val="en-US"/>
        </w:rPr>
        <w:t>këtë fushë ka rëndësi të veçantë sidomos në zhvillimin e administratës komunale dhe forcimin e</w:t>
      </w:r>
      <w:r>
        <w:rPr>
          <w:rFonts w:ascii="Book Antiqua" w:hAnsi="Book Antiqua" w:cs="Times New Roman"/>
          <w:color w:val="0D0D0D"/>
          <w:lang w:val="en-US"/>
        </w:rPr>
        <w:t xml:space="preserve"> </w:t>
      </w:r>
      <w:r w:rsidRPr="00790100">
        <w:rPr>
          <w:rFonts w:ascii="Book Antiqua" w:hAnsi="Book Antiqua" w:cs="Times New Roman"/>
          <w:color w:val="0D0D0D"/>
          <w:lang w:val="en-US"/>
        </w:rPr>
        <w:t xml:space="preserve">mekanizmave e demokracisë direkte për të siguruar </w:t>
      </w:r>
      <w:r w:rsidR="00082B6C">
        <w:rPr>
          <w:rFonts w:ascii="Book Antiqua" w:hAnsi="Book Antiqua" w:cs="Times New Roman"/>
          <w:color w:val="0D0D0D"/>
          <w:lang w:val="en-US"/>
        </w:rPr>
        <w:t>aktivizim t</w:t>
      </w:r>
      <w:r w:rsidR="00082B6C" w:rsidRPr="00790100">
        <w:rPr>
          <w:rFonts w:ascii="Book Antiqua" w:hAnsi="Book Antiqua" w:cs="Times New Roman"/>
          <w:color w:val="0D0D0D"/>
          <w:lang w:val="en-US"/>
        </w:rPr>
        <w:t>ë</w:t>
      </w:r>
      <w:r w:rsidR="00082B6C">
        <w:rPr>
          <w:rFonts w:ascii="Book Antiqua" w:hAnsi="Book Antiqua" w:cs="Times New Roman"/>
          <w:color w:val="0D0D0D"/>
          <w:lang w:val="en-US"/>
        </w:rPr>
        <w:t xml:space="preserve"> </w:t>
      </w:r>
      <w:r w:rsidRPr="00790100">
        <w:rPr>
          <w:rFonts w:ascii="Book Antiqua" w:hAnsi="Book Antiqua" w:cs="Times New Roman"/>
          <w:color w:val="0D0D0D"/>
          <w:lang w:val="en-US"/>
        </w:rPr>
        <w:t>qytetarëve në vendimmarrjen</w:t>
      </w:r>
      <w:r>
        <w:rPr>
          <w:rFonts w:ascii="Book Antiqua" w:hAnsi="Book Antiqua" w:cs="Times New Roman"/>
          <w:color w:val="0D0D0D"/>
          <w:lang w:val="en-US"/>
        </w:rPr>
        <w:t xml:space="preserve"> lokale</w:t>
      </w:r>
      <w:r w:rsidR="00082B6C">
        <w:rPr>
          <w:rFonts w:ascii="Book Antiqua" w:hAnsi="Book Antiqua" w:cs="Times New Roman"/>
          <w:color w:val="0D0D0D"/>
          <w:lang w:val="en-US"/>
        </w:rPr>
        <w:t xml:space="preserve"> p</w:t>
      </w:r>
      <w:r w:rsidR="00082B6C" w:rsidRPr="00790100">
        <w:rPr>
          <w:rFonts w:ascii="Book Antiqua" w:hAnsi="Book Antiqua" w:cs="Times New Roman"/>
          <w:color w:val="0D0D0D"/>
          <w:lang w:val="en-US"/>
        </w:rPr>
        <w:t>ë</w:t>
      </w:r>
      <w:r w:rsidR="00082B6C">
        <w:rPr>
          <w:rFonts w:ascii="Book Antiqua" w:hAnsi="Book Antiqua" w:cs="Times New Roman"/>
          <w:color w:val="0D0D0D"/>
          <w:lang w:val="en-US"/>
        </w:rPr>
        <w:t>rmes raportimit t</w:t>
      </w:r>
      <w:r w:rsidR="00082B6C" w:rsidRPr="00790100">
        <w:rPr>
          <w:rFonts w:ascii="Book Antiqua" w:hAnsi="Book Antiqua" w:cs="Times New Roman"/>
          <w:color w:val="0D0D0D"/>
          <w:lang w:val="en-US"/>
        </w:rPr>
        <w:t>ë</w:t>
      </w:r>
      <w:r w:rsidR="00082B6C">
        <w:rPr>
          <w:rFonts w:ascii="Book Antiqua" w:hAnsi="Book Antiqua" w:cs="Times New Roman"/>
          <w:color w:val="0D0D0D"/>
          <w:lang w:val="en-US"/>
        </w:rPr>
        <w:t xml:space="preserve"> problemeve</w:t>
      </w:r>
      <w:r>
        <w:rPr>
          <w:rFonts w:ascii="Book Antiqua" w:hAnsi="Book Antiqua" w:cs="Times New Roman"/>
          <w:color w:val="0D0D0D"/>
          <w:lang w:val="en-US"/>
        </w:rPr>
        <w:t xml:space="preserve">. </w:t>
      </w:r>
      <w:r w:rsidRPr="00790100">
        <w:rPr>
          <w:rFonts w:ascii="Book Antiqua" w:hAnsi="Book Antiqua" w:cs="Times New Roman"/>
          <w:color w:val="0D0D0D"/>
          <w:lang w:val="en-US"/>
        </w:rPr>
        <w:t xml:space="preserve">Administrata publike në nivelin </w:t>
      </w:r>
      <w:r w:rsidR="00082B6C">
        <w:rPr>
          <w:rFonts w:ascii="Book Antiqua" w:hAnsi="Book Antiqua" w:cs="Times New Roman"/>
          <w:color w:val="0D0D0D"/>
          <w:lang w:val="en-US"/>
        </w:rPr>
        <w:t>komunal</w:t>
      </w:r>
      <w:r w:rsidRPr="00790100">
        <w:rPr>
          <w:rFonts w:ascii="Book Antiqua" w:hAnsi="Book Antiqua" w:cs="Times New Roman"/>
          <w:color w:val="0D0D0D"/>
          <w:lang w:val="en-US"/>
        </w:rPr>
        <w:t xml:space="preserve"> të qeverisjes, përballet me vështirësi të theksuara sa i përket cilësisë dhe kuadrit të shërbimit civil komunal, probleme të natyrës organizative, të koordinimit, planifikimit, vlerësimit, mbikëqyrjes dhe llogaridhënies. Të gjitha këto reflektojnë në mungesë të standardeve për shërbimet e ofruara për qytetarë dhe shtron nevojën e përkrahjes së projekteve që trajtojnë këto probleme me synim krijimin e një administrate profesionale dhe të qëndrueshme </w:t>
      </w:r>
      <w:r w:rsidR="00082B6C">
        <w:rPr>
          <w:rFonts w:ascii="Book Antiqua" w:hAnsi="Book Antiqua" w:cs="Times New Roman"/>
          <w:color w:val="0D0D0D"/>
          <w:lang w:val="en-US"/>
        </w:rPr>
        <w:t>q</w:t>
      </w:r>
      <w:r w:rsidR="00082B6C" w:rsidRPr="00790100">
        <w:rPr>
          <w:rFonts w:ascii="Book Antiqua" w:hAnsi="Book Antiqua" w:cs="Times New Roman"/>
          <w:color w:val="0D0D0D"/>
          <w:lang w:val="en-US"/>
        </w:rPr>
        <w:t>ë</w:t>
      </w:r>
      <w:r w:rsidR="00082B6C">
        <w:rPr>
          <w:rFonts w:ascii="Book Antiqua" w:hAnsi="Book Antiqua" w:cs="Times New Roman"/>
          <w:color w:val="0D0D0D"/>
          <w:lang w:val="en-US"/>
        </w:rPr>
        <w:t xml:space="preserve"> adreson shqet</w:t>
      </w:r>
      <w:r w:rsidR="00082B6C" w:rsidRPr="00790100">
        <w:rPr>
          <w:rFonts w:ascii="Book Antiqua" w:hAnsi="Book Antiqua" w:cs="Times New Roman"/>
          <w:color w:val="0D0D0D"/>
          <w:lang w:val="en-US"/>
        </w:rPr>
        <w:t>ë</w:t>
      </w:r>
      <w:r w:rsidR="00082B6C">
        <w:rPr>
          <w:rFonts w:ascii="Book Antiqua" w:hAnsi="Book Antiqua" w:cs="Times New Roman"/>
          <w:color w:val="0D0D0D"/>
          <w:lang w:val="en-US"/>
        </w:rPr>
        <w:t>simet e qytetar</w:t>
      </w:r>
      <w:r w:rsidR="00082B6C" w:rsidRPr="00790100">
        <w:rPr>
          <w:rFonts w:ascii="Book Antiqua" w:hAnsi="Book Antiqua" w:cs="Times New Roman"/>
          <w:color w:val="0D0D0D"/>
          <w:lang w:val="en-US"/>
        </w:rPr>
        <w:t>ë</w:t>
      </w:r>
      <w:r w:rsidR="00082B6C">
        <w:rPr>
          <w:rFonts w:ascii="Book Antiqua" w:hAnsi="Book Antiqua" w:cs="Times New Roman"/>
          <w:color w:val="0D0D0D"/>
          <w:lang w:val="en-US"/>
        </w:rPr>
        <w:t>ve.</w:t>
      </w:r>
    </w:p>
    <w:p w14:paraId="7B26C4E9" w14:textId="77777777" w:rsidR="00261645" w:rsidRPr="00790100" w:rsidRDefault="00261645" w:rsidP="00261645">
      <w:pPr>
        <w:autoSpaceDE w:val="0"/>
        <w:autoSpaceDN w:val="0"/>
        <w:adjustRightInd w:val="0"/>
        <w:spacing w:after="0" w:line="240" w:lineRule="auto"/>
        <w:jc w:val="both"/>
        <w:rPr>
          <w:rFonts w:ascii="Book Antiqua" w:hAnsi="Book Antiqua" w:cs="Times New Roman"/>
          <w:color w:val="0D0D0D"/>
          <w:lang w:val="en-US"/>
        </w:rPr>
      </w:pPr>
    </w:p>
    <w:p w14:paraId="1E1EC6F7" w14:textId="29843DC4" w:rsidR="00261645" w:rsidRDefault="00B16D58" w:rsidP="00261645">
      <w:pPr>
        <w:autoSpaceDE w:val="0"/>
        <w:autoSpaceDN w:val="0"/>
        <w:adjustRightInd w:val="0"/>
        <w:spacing w:after="0" w:line="240" w:lineRule="auto"/>
        <w:jc w:val="both"/>
        <w:rPr>
          <w:rFonts w:ascii="Book Antiqua" w:hAnsi="Book Antiqua" w:cs="Times New Roman"/>
          <w:color w:val="0D0D0D"/>
          <w:lang w:val="en-US"/>
        </w:rPr>
      </w:pPr>
      <w:r w:rsidRPr="00790100">
        <w:rPr>
          <w:rFonts w:ascii="Book Antiqua" w:hAnsi="Book Antiqua" w:cs="Times New Roman"/>
          <w:color w:val="0D0D0D"/>
          <w:lang w:val="en-US"/>
        </w:rPr>
        <w:t>Përmes mbështetjes financiare të projekteve të organizat</w:t>
      </w:r>
      <w:r w:rsidR="00D73E09" w:rsidRPr="00790100">
        <w:rPr>
          <w:rFonts w:ascii="Book Antiqua" w:hAnsi="Book Antiqua" w:cs="Times New Roman"/>
          <w:color w:val="0D0D0D"/>
          <w:lang w:val="en-US"/>
        </w:rPr>
        <w:t xml:space="preserve">ave joqeveritare, synohet që të </w:t>
      </w:r>
      <w:r w:rsidRPr="00790100">
        <w:rPr>
          <w:rFonts w:ascii="Book Antiqua" w:hAnsi="Book Antiqua" w:cs="Times New Roman"/>
          <w:color w:val="0D0D0D"/>
          <w:lang w:val="en-US"/>
        </w:rPr>
        <w:t>realizohen aktivitete të cilat ofrojnë përmbushje graduale të masave me n</w:t>
      </w:r>
      <w:r w:rsidR="00D73E09" w:rsidRPr="00790100">
        <w:rPr>
          <w:rFonts w:ascii="Book Antiqua" w:hAnsi="Book Antiqua" w:cs="Times New Roman"/>
          <w:color w:val="0D0D0D"/>
          <w:lang w:val="en-US"/>
        </w:rPr>
        <w:t xml:space="preserve">dikim në zhvillimin </w:t>
      </w:r>
      <w:r w:rsidRPr="00790100">
        <w:rPr>
          <w:rFonts w:ascii="Book Antiqua" w:hAnsi="Book Antiqua" w:cs="Times New Roman"/>
          <w:color w:val="0D0D0D"/>
          <w:lang w:val="en-US"/>
        </w:rPr>
        <w:t>ekonomik lokal, për rritjen e rolit të komunave</w:t>
      </w:r>
      <w:r w:rsidR="00790100">
        <w:rPr>
          <w:rFonts w:ascii="Book Antiqua" w:hAnsi="Book Antiqua" w:cs="Times New Roman"/>
          <w:color w:val="0D0D0D"/>
          <w:lang w:val="en-US"/>
        </w:rPr>
        <w:t xml:space="preserve"> në ofrimin e shërbimeve komunale,</w:t>
      </w:r>
      <w:r w:rsidRPr="00790100">
        <w:rPr>
          <w:rFonts w:ascii="Book Antiqua" w:hAnsi="Book Antiqua" w:cs="Times New Roman"/>
          <w:color w:val="0D0D0D"/>
          <w:lang w:val="en-US"/>
        </w:rPr>
        <w:t xml:space="preserve"> në përkrahjen </w:t>
      </w:r>
      <w:r w:rsidR="00D73E09" w:rsidRPr="00790100">
        <w:rPr>
          <w:rFonts w:ascii="Book Antiqua" w:hAnsi="Book Antiqua" w:cs="Times New Roman"/>
          <w:color w:val="0D0D0D"/>
          <w:lang w:val="en-US"/>
        </w:rPr>
        <w:t>e bizneseve dhe ndërmarrësve</w:t>
      </w:r>
      <w:r w:rsidR="00261645">
        <w:rPr>
          <w:rFonts w:ascii="Book Antiqua" w:hAnsi="Book Antiqua" w:cs="Times New Roman"/>
          <w:color w:val="0D0D0D"/>
          <w:lang w:val="en-US"/>
        </w:rPr>
        <w:t xml:space="preserve"> gra dhe</w:t>
      </w:r>
      <w:r w:rsidR="00D73E09" w:rsidRPr="00790100">
        <w:rPr>
          <w:rFonts w:ascii="Book Antiqua" w:hAnsi="Book Antiqua" w:cs="Times New Roman"/>
          <w:color w:val="0D0D0D"/>
          <w:lang w:val="en-US"/>
        </w:rPr>
        <w:t xml:space="preserve"> të </w:t>
      </w:r>
      <w:r w:rsidRPr="00790100">
        <w:rPr>
          <w:rFonts w:ascii="Book Antiqua" w:hAnsi="Book Antiqua" w:cs="Times New Roman"/>
          <w:color w:val="0D0D0D"/>
          <w:lang w:val="en-US"/>
        </w:rPr>
        <w:t xml:space="preserve">rinj, në mënyrë që të shtohet aktiviteti ekonomik në komuna dhe </w:t>
      </w:r>
      <w:r w:rsidR="00D73E09" w:rsidRPr="00790100">
        <w:rPr>
          <w:rFonts w:ascii="Book Antiqua" w:hAnsi="Book Antiqua" w:cs="Times New Roman"/>
          <w:color w:val="0D0D0D"/>
          <w:lang w:val="en-US"/>
        </w:rPr>
        <w:t xml:space="preserve">të ndikohet drejtpërsëdrejti në </w:t>
      </w:r>
      <w:r w:rsidRPr="00790100">
        <w:rPr>
          <w:rFonts w:ascii="Book Antiqua" w:hAnsi="Book Antiqua" w:cs="Times New Roman"/>
          <w:color w:val="0D0D0D"/>
          <w:lang w:val="en-US"/>
        </w:rPr>
        <w:t>përmirësimin e cilësisë së jetës së qytetarëve. Gjithashtu, duke ma</w:t>
      </w:r>
      <w:r w:rsidR="00D73E09" w:rsidRPr="00790100">
        <w:rPr>
          <w:rFonts w:ascii="Book Antiqua" w:hAnsi="Book Antiqua" w:cs="Times New Roman"/>
          <w:color w:val="0D0D0D"/>
          <w:lang w:val="en-US"/>
        </w:rPr>
        <w:t xml:space="preserve">rrë parasysh shkallën e ulët të </w:t>
      </w:r>
      <w:r w:rsidRPr="00790100">
        <w:rPr>
          <w:rFonts w:ascii="Book Antiqua" w:hAnsi="Book Antiqua" w:cs="Times New Roman"/>
          <w:color w:val="0D0D0D"/>
          <w:lang w:val="en-US"/>
        </w:rPr>
        <w:t xml:space="preserve">inkasimit të të hyrave komunale, synohet </w:t>
      </w:r>
      <w:r w:rsidR="00620ACC">
        <w:rPr>
          <w:rFonts w:ascii="Book Antiqua" w:hAnsi="Book Antiqua" w:cs="Times New Roman"/>
          <w:color w:val="0D0D0D"/>
          <w:lang w:val="en-US"/>
        </w:rPr>
        <w:t>rritja</w:t>
      </w:r>
      <w:r w:rsidRPr="00790100">
        <w:rPr>
          <w:rFonts w:ascii="Book Antiqua" w:hAnsi="Book Antiqua" w:cs="Times New Roman"/>
          <w:color w:val="0D0D0D"/>
          <w:lang w:val="en-US"/>
        </w:rPr>
        <w:t xml:space="preserve"> </w:t>
      </w:r>
      <w:r w:rsidR="00620ACC">
        <w:rPr>
          <w:rFonts w:ascii="Book Antiqua" w:hAnsi="Book Antiqua" w:cs="Times New Roman"/>
          <w:color w:val="0D0D0D"/>
          <w:lang w:val="en-US"/>
        </w:rPr>
        <w:t>e</w:t>
      </w:r>
      <w:r w:rsidRPr="00790100">
        <w:rPr>
          <w:rFonts w:ascii="Book Antiqua" w:hAnsi="Book Antiqua" w:cs="Times New Roman"/>
          <w:color w:val="0D0D0D"/>
          <w:lang w:val="en-US"/>
        </w:rPr>
        <w:t xml:space="preserve"> investimeve publ</w:t>
      </w:r>
      <w:r w:rsidR="00D73E09" w:rsidRPr="00790100">
        <w:rPr>
          <w:rFonts w:ascii="Book Antiqua" w:hAnsi="Book Antiqua" w:cs="Times New Roman"/>
          <w:color w:val="0D0D0D"/>
          <w:lang w:val="en-US"/>
        </w:rPr>
        <w:t xml:space="preserve">ike dhe përmirësim të ambientit </w:t>
      </w:r>
      <w:r w:rsidR="00620ACC">
        <w:rPr>
          <w:rFonts w:ascii="Book Antiqua" w:hAnsi="Book Antiqua" w:cs="Times New Roman"/>
          <w:color w:val="0D0D0D"/>
          <w:lang w:val="en-US"/>
        </w:rPr>
        <w:t>të të bërit biznes n</w:t>
      </w:r>
      <w:r w:rsidR="00620ACC" w:rsidRPr="00790100">
        <w:rPr>
          <w:rFonts w:ascii="Book Antiqua" w:hAnsi="Book Antiqua" w:cs="Times New Roman"/>
          <w:color w:val="0D0D0D"/>
          <w:lang w:val="en-US"/>
        </w:rPr>
        <w:t>ë</w:t>
      </w:r>
      <w:r w:rsidR="00620ACC">
        <w:rPr>
          <w:rFonts w:ascii="Book Antiqua" w:hAnsi="Book Antiqua" w:cs="Times New Roman"/>
          <w:color w:val="0D0D0D"/>
          <w:lang w:val="en-US"/>
        </w:rPr>
        <w:t xml:space="preserve"> nivel komunal</w:t>
      </w:r>
      <w:r w:rsidR="00261645">
        <w:rPr>
          <w:rFonts w:ascii="Book Antiqua" w:hAnsi="Book Antiqua" w:cs="Times New Roman"/>
          <w:color w:val="0D0D0D"/>
          <w:lang w:val="en-US"/>
        </w:rPr>
        <w:t xml:space="preserve">. </w:t>
      </w:r>
      <w:r w:rsidR="00261645" w:rsidRPr="00790100">
        <w:rPr>
          <w:rFonts w:ascii="Book Antiqua" w:hAnsi="Book Antiqua" w:cs="Times New Roman"/>
          <w:color w:val="0D0D0D"/>
          <w:lang w:val="en-US"/>
        </w:rPr>
        <w:t>Diversiteti natyror, kulturor, etnik dhe gjuhësor janë ndër vlerat</w:t>
      </w:r>
      <w:r w:rsidR="00261645">
        <w:rPr>
          <w:rFonts w:ascii="Book Antiqua" w:hAnsi="Book Antiqua" w:cs="Times New Roman"/>
          <w:color w:val="0D0D0D"/>
          <w:lang w:val="en-US"/>
        </w:rPr>
        <w:t xml:space="preserve"> kryesore që në komuna duhet të s</w:t>
      </w:r>
      <w:r w:rsidR="00261645" w:rsidRPr="00790100">
        <w:rPr>
          <w:rFonts w:ascii="Book Antiqua" w:hAnsi="Book Antiqua" w:cs="Times New Roman"/>
          <w:color w:val="0D0D0D"/>
          <w:lang w:val="en-US"/>
        </w:rPr>
        <w:t>hfrytëzohen me qëllim të zhvillimit social, ekonomik dhe kulturor. Prandaj, mbështetja financiare në këtë fushë, synon të promovoj këto vlera dhe rris vetëdijesimin për benefitet që mund të ketë ekonomia lokale për shkak të nxitjes së turizmit kulturor dhe natyror.</w:t>
      </w:r>
    </w:p>
    <w:p w14:paraId="49662252" w14:textId="77777777" w:rsidR="00D73E09" w:rsidRPr="00790100" w:rsidRDefault="00D73E09" w:rsidP="00261645">
      <w:pPr>
        <w:autoSpaceDE w:val="0"/>
        <w:autoSpaceDN w:val="0"/>
        <w:adjustRightInd w:val="0"/>
        <w:spacing w:after="0" w:line="240" w:lineRule="auto"/>
        <w:jc w:val="both"/>
        <w:rPr>
          <w:rFonts w:ascii="Book Antiqua" w:hAnsi="Book Antiqua" w:cs="Times New Roman"/>
          <w:color w:val="0D0D0D"/>
          <w:lang w:val="en-US"/>
        </w:rPr>
      </w:pPr>
    </w:p>
    <w:p w14:paraId="5B1726EE" w14:textId="77777777" w:rsidR="00AE08EB" w:rsidRDefault="00AE08EB" w:rsidP="001F0DED">
      <w:pPr>
        <w:autoSpaceDE w:val="0"/>
        <w:autoSpaceDN w:val="0"/>
        <w:adjustRightInd w:val="0"/>
        <w:spacing w:after="0" w:line="240" w:lineRule="auto"/>
        <w:jc w:val="both"/>
        <w:rPr>
          <w:rFonts w:ascii="Book Antiqua" w:hAnsi="Book Antiqua" w:cs="Times New Roman"/>
          <w:color w:val="0D0D0D"/>
          <w:lang w:val="en-US"/>
        </w:rPr>
      </w:pPr>
    </w:p>
    <w:p w14:paraId="64B17E62" w14:textId="77777777" w:rsidR="00BA28FD" w:rsidRDefault="00BA28FD" w:rsidP="00BA28FD">
      <w:pPr>
        <w:autoSpaceDE w:val="0"/>
        <w:autoSpaceDN w:val="0"/>
        <w:adjustRightInd w:val="0"/>
        <w:spacing w:after="0" w:line="240" w:lineRule="auto"/>
        <w:jc w:val="both"/>
        <w:rPr>
          <w:rFonts w:ascii="Book Antiqua" w:hAnsi="Book Antiqua" w:cs="Times New Roman"/>
          <w:color w:val="0D0D0D"/>
          <w:lang w:val="en-US"/>
        </w:rPr>
      </w:pPr>
    </w:p>
    <w:p w14:paraId="2DBBFFEA" w14:textId="4A07702F" w:rsidR="00576CB3" w:rsidRPr="00576CB3" w:rsidRDefault="00576CB3" w:rsidP="006D294C">
      <w:pPr>
        <w:pStyle w:val="Heading1"/>
        <w:numPr>
          <w:ilvl w:val="0"/>
          <w:numId w:val="49"/>
        </w:numPr>
        <w:rPr>
          <w:iCs/>
          <w:lang w:val="en-US"/>
        </w:rPr>
      </w:pPr>
      <w:bookmarkStart w:id="1" w:name="_Toc516659710"/>
      <w:r>
        <w:rPr>
          <w:lang w:val="en-US"/>
        </w:rPr>
        <w:t>Objektivat</w:t>
      </w:r>
      <w:r w:rsidR="00603AAD">
        <w:rPr>
          <w:lang w:val="en-US"/>
        </w:rPr>
        <w:t xml:space="preserve"> e projekteve</w:t>
      </w:r>
      <w:bookmarkEnd w:id="1"/>
    </w:p>
    <w:p w14:paraId="084A6BD8" w14:textId="77777777" w:rsidR="00BA28FD" w:rsidRDefault="00BA28FD" w:rsidP="00BA28FD">
      <w:pPr>
        <w:autoSpaceDE w:val="0"/>
        <w:autoSpaceDN w:val="0"/>
        <w:adjustRightInd w:val="0"/>
        <w:spacing w:after="0" w:line="240" w:lineRule="auto"/>
        <w:jc w:val="both"/>
        <w:rPr>
          <w:rFonts w:ascii="Book Antiqua" w:hAnsi="Book Antiqua" w:cs="Times New Roman"/>
          <w:color w:val="0D0D0D"/>
          <w:highlight w:val="yellow"/>
          <w:lang w:val="en-US"/>
        </w:rPr>
      </w:pPr>
    </w:p>
    <w:p w14:paraId="7ED51D04" w14:textId="045E8C78" w:rsidR="003D5E93" w:rsidRDefault="00576CB3" w:rsidP="00E45E05">
      <w:pPr>
        <w:spacing w:before="60" w:after="60"/>
        <w:jc w:val="both"/>
        <w:rPr>
          <w:rFonts w:ascii="Book Antiqua" w:hAnsi="Book Antiqua" w:cs="BookAntiqua"/>
        </w:rPr>
      </w:pPr>
      <w:r>
        <w:rPr>
          <w:rFonts w:ascii="Book Antiqua" w:hAnsi="Book Antiqua" w:cs="BookAntiqua"/>
        </w:rPr>
        <w:t>Organizatat e shoqërisë civile</w:t>
      </w:r>
      <w:r w:rsidRPr="007E7981">
        <w:rPr>
          <w:rFonts w:ascii="Book Antiqua" w:hAnsi="Book Antiqua" w:cs="BookAntiqua"/>
        </w:rPr>
        <w:t xml:space="preserve"> në përputhje me këtë thirrje publike mund të aplikojnë me projektet e tyre në fushat prioritare, si vijon:</w:t>
      </w:r>
    </w:p>
    <w:p w14:paraId="3A3F90D7" w14:textId="77777777" w:rsidR="00663D7C" w:rsidRPr="00E45E05" w:rsidRDefault="00663D7C" w:rsidP="00E45E05">
      <w:pPr>
        <w:spacing w:before="60" w:after="60"/>
        <w:jc w:val="both"/>
        <w:rPr>
          <w:rFonts w:ascii="Book Antiqua" w:hAnsi="Book Antiqua" w:cs="BookAntiqua"/>
        </w:rPr>
      </w:pPr>
    </w:p>
    <w:p w14:paraId="408F66C0" w14:textId="77777777" w:rsidR="00576CB3" w:rsidRPr="00EC53F1" w:rsidRDefault="00576CB3" w:rsidP="00576CB3">
      <w:pPr>
        <w:pStyle w:val="ListParagraph"/>
        <w:numPr>
          <w:ilvl w:val="1"/>
          <w:numId w:val="11"/>
        </w:numPr>
        <w:spacing w:before="60" w:after="60" w:line="240" w:lineRule="auto"/>
        <w:jc w:val="both"/>
        <w:rPr>
          <w:rFonts w:ascii="Book Antiqua" w:hAnsi="Book Antiqua" w:cs="BookAntiqua"/>
          <w:b/>
        </w:rPr>
      </w:pPr>
      <w:r w:rsidRPr="00EC53F1">
        <w:rPr>
          <w:rFonts w:ascii="Book Antiqua" w:hAnsi="Book Antiqua" w:cs="BookAntiqua"/>
          <w:b/>
        </w:rPr>
        <w:t xml:space="preserve">Ngritja e aktivizmit dhe pjesëmarrjes së të rinjve në vendimmarrje në nivel komunal: </w:t>
      </w:r>
    </w:p>
    <w:p w14:paraId="5865A964" w14:textId="77777777" w:rsidR="00576CB3" w:rsidRDefault="00576CB3" w:rsidP="00576CB3">
      <w:pPr>
        <w:pStyle w:val="ListParagraph"/>
        <w:numPr>
          <w:ilvl w:val="0"/>
          <w:numId w:val="12"/>
        </w:numPr>
        <w:spacing w:before="60" w:after="60" w:line="240" w:lineRule="auto"/>
        <w:jc w:val="both"/>
        <w:rPr>
          <w:rFonts w:ascii="Book Antiqua" w:hAnsi="Book Antiqua" w:cs="BookAntiqua"/>
        </w:rPr>
      </w:pPr>
      <w:r>
        <w:rPr>
          <w:rFonts w:ascii="Book Antiqua" w:hAnsi="Book Antiqua" w:cs="BookAntiqua"/>
        </w:rPr>
        <w:t>Angazhimi i të rinjve dhe organizatave rinore në vendimmarjen komunale.</w:t>
      </w:r>
    </w:p>
    <w:p w14:paraId="4F2052C5" w14:textId="77777777" w:rsidR="00576CB3" w:rsidRDefault="00576CB3" w:rsidP="00576CB3">
      <w:pPr>
        <w:pStyle w:val="ListParagraph"/>
        <w:numPr>
          <w:ilvl w:val="0"/>
          <w:numId w:val="12"/>
        </w:numPr>
        <w:spacing w:before="60" w:after="60" w:line="240" w:lineRule="auto"/>
        <w:jc w:val="both"/>
        <w:rPr>
          <w:rFonts w:ascii="Book Antiqua" w:hAnsi="Book Antiqua" w:cs="BookAntiqua"/>
        </w:rPr>
      </w:pPr>
      <w:r>
        <w:rPr>
          <w:rFonts w:ascii="Book Antiqua" w:hAnsi="Book Antiqua" w:cs="BookAntiqua"/>
        </w:rPr>
        <w:t>Ngritja e njohurive të të rinjve për pjesëmarrje në jetë publike.</w:t>
      </w:r>
    </w:p>
    <w:p w14:paraId="6E8B0C31" w14:textId="7A2DB709" w:rsidR="00576CB3" w:rsidRDefault="00576CB3" w:rsidP="00E45E05">
      <w:pPr>
        <w:pStyle w:val="ListParagraph"/>
        <w:numPr>
          <w:ilvl w:val="0"/>
          <w:numId w:val="12"/>
        </w:numPr>
        <w:spacing w:before="60" w:after="60" w:line="240" w:lineRule="auto"/>
        <w:jc w:val="both"/>
        <w:rPr>
          <w:rFonts w:ascii="Book Antiqua" w:hAnsi="Book Antiqua" w:cs="BookAntiqua"/>
        </w:rPr>
      </w:pPr>
      <w:r w:rsidRPr="007E7981">
        <w:rPr>
          <w:rFonts w:ascii="Book Antiqua" w:hAnsi="Book Antiqua" w:cs="BookAntiqua"/>
        </w:rPr>
        <w:t xml:space="preserve">Promovimi i punës vullnetare </w:t>
      </w:r>
      <w:r>
        <w:rPr>
          <w:rFonts w:ascii="Book Antiqua" w:hAnsi="Book Antiqua" w:cs="BookAntiqua"/>
        </w:rPr>
        <w:t>tek të rinjtë drejt</w:t>
      </w:r>
      <w:r w:rsidRPr="007E7981">
        <w:rPr>
          <w:rFonts w:ascii="Book Antiqua" w:hAnsi="Book Antiqua" w:cs="BookAntiqua"/>
        </w:rPr>
        <w:t xml:space="preserve"> avancimit të shërbimeve publike</w:t>
      </w:r>
      <w:r w:rsidR="003D5E93">
        <w:rPr>
          <w:rFonts w:ascii="Book Antiqua" w:hAnsi="Book Antiqua" w:cs="BookAntiqua"/>
        </w:rPr>
        <w:t>.</w:t>
      </w:r>
    </w:p>
    <w:p w14:paraId="00A94E4E" w14:textId="77777777" w:rsidR="003D5E93" w:rsidRPr="00E45E05" w:rsidRDefault="003D5E93" w:rsidP="003D5E93">
      <w:pPr>
        <w:pStyle w:val="ListParagraph"/>
        <w:spacing w:before="60" w:after="60" w:line="240" w:lineRule="auto"/>
        <w:ind w:left="1350"/>
        <w:jc w:val="both"/>
        <w:rPr>
          <w:rFonts w:ascii="Book Antiqua" w:hAnsi="Book Antiqua" w:cs="BookAntiqua"/>
        </w:rPr>
      </w:pPr>
    </w:p>
    <w:p w14:paraId="675FAB4F" w14:textId="7C5E0528" w:rsidR="00576CB3" w:rsidRPr="00EC53F1" w:rsidRDefault="00576CB3" w:rsidP="00576CB3">
      <w:pPr>
        <w:pStyle w:val="ListParagraph"/>
        <w:numPr>
          <w:ilvl w:val="1"/>
          <w:numId w:val="11"/>
        </w:numPr>
        <w:spacing w:before="60" w:after="60" w:line="240" w:lineRule="auto"/>
        <w:jc w:val="both"/>
        <w:rPr>
          <w:rFonts w:ascii="Book Antiqua" w:hAnsi="Book Antiqua" w:cs="BookAntiqua"/>
          <w:b/>
        </w:rPr>
      </w:pPr>
      <w:r w:rsidRPr="00EC53F1">
        <w:rPr>
          <w:rFonts w:ascii="Book Antiqua" w:hAnsi="Book Antiqua" w:cs="BookAntiqua"/>
          <w:b/>
        </w:rPr>
        <w:t xml:space="preserve">Promovimi i platformave online për </w:t>
      </w:r>
      <w:r w:rsidR="00603AAD">
        <w:rPr>
          <w:rFonts w:ascii="Book Antiqua" w:hAnsi="Book Antiqua" w:cs="BookAntiqua"/>
          <w:b/>
        </w:rPr>
        <w:t>p</w:t>
      </w:r>
      <w:r w:rsidR="00603AAD" w:rsidRPr="00EC53F1">
        <w:rPr>
          <w:rFonts w:ascii="Book Antiqua" w:hAnsi="Book Antiqua" w:cs="BookAntiqua"/>
          <w:b/>
        </w:rPr>
        <w:t>ë</w:t>
      </w:r>
      <w:r w:rsidR="00603AAD">
        <w:rPr>
          <w:rFonts w:ascii="Book Antiqua" w:hAnsi="Book Antiqua" w:cs="BookAntiqua"/>
          <w:b/>
        </w:rPr>
        <w:t>rmir</w:t>
      </w:r>
      <w:r w:rsidR="00603AAD" w:rsidRPr="00EC53F1">
        <w:rPr>
          <w:rFonts w:ascii="Book Antiqua" w:hAnsi="Book Antiqua" w:cs="BookAntiqua"/>
          <w:b/>
        </w:rPr>
        <w:t>ë</w:t>
      </w:r>
      <w:r w:rsidR="00603AAD">
        <w:rPr>
          <w:rFonts w:ascii="Book Antiqua" w:hAnsi="Book Antiqua" w:cs="BookAntiqua"/>
          <w:b/>
        </w:rPr>
        <w:t>simin</w:t>
      </w:r>
      <w:r w:rsidRPr="00EC53F1">
        <w:rPr>
          <w:rFonts w:ascii="Book Antiqua" w:hAnsi="Book Antiqua" w:cs="BookAntiqua"/>
          <w:b/>
        </w:rPr>
        <w:t xml:space="preserve"> e shërbimeve dhe transparencës komunale</w:t>
      </w:r>
      <w:r w:rsidR="00603AAD">
        <w:rPr>
          <w:rFonts w:ascii="Book Antiqua" w:hAnsi="Book Antiqua" w:cs="BookAntiqua"/>
          <w:b/>
        </w:rPr>
        <w:t>:</w:t>
      </w:r>
    </w:p>
    <w:p w14:paraId="5C3BEB1C" w14:textId="77777777" w:rsidR="00576CB3" w:rsidRDefault="00576CB3" w:rsidP="00576CB3">
      <w:pPr>
        <w:pStyle w:val="ListParagraph"/>
        <w:numPr>
          <w:ilvl w:val="0"/>
          <w:numId w:val="13"/>
        </w:numPr>
        <w:spacing w:before="60" w:after="60" w:line="240" w:lineRule="auto"/>
        <w:jc w:val="both"/>
        <w:rPr>
          <w:rFonts w:ascii="Book Antiqua" w:hAnsi="Book Antiqua" w:cs="BookAntiqua"/>
        </w:rPr>
      </w:pPr>
      <w:r>
        <w:rPr>
          <w:rFonts w:ascii="Book Antiqua" w:hAnsi="Book Antiqua" w:cs="BookAntiqua"/>
        </w:rPr>
        <w:t>Ngritja e njohurive të qytetarëve për platformat online të monitorimit dhe raportimit për shërbimet komunale.</w:t>
      </w:r>
    </w:p>
    <w:p w14:paraId="01B78338" w14:textId="77777777" w:rsidR="00576CB3" w:rsidRDefault="00576CB3" w:rsidP="00576CB3">
      <w:pPr>
        <w:pStyle w:val="ListParagraph"/>
        <w:numPr>
          <w:ilvl w:val="0"/>
          <w:numId w:val="13"/>
        </w:numPr>
        <w:spacing w:before="60" w:after="60" w:line="240" w:lineRule="auto"/>
        <w:jc w:val="both"/>
        <w:rPr>
          <w:rFonts w:ascii="Book Antiqua" w:hAnsi="Book Antiqua" w:cs="BookAntiqua"/>
        </w:rPr>
      </w:pPr>
      <w:r>
        <w:rPr>
          <w:rFonts w:ascii="Book Antiqua" w:hAnsi="Book Antiqua" w:cs="BookAntiqua"/>
        </w:rPr>
        <w:t>Ngritja e përdorueshmërisë së platformave online nga qytetarët në nivel komunal, dhe avancimi i shërbimeve komunale përmes këtyre platformave.</w:t>
      </w:r>
    </w:p>
    <w:p w14:paraId="21ED63EB" w14:textId="31F29E75" w:rsidR="00576CB3" w:rsidRDefault="00576CB3" w:rsidP="00576CB3">
      <w:pPr>
        <w:pStyle w:val="ListParagraph"/>
        <w:numPr>
          <w:ilvl w:val="0"/>
          <w:numId w:val="13"/>
        </w:numPr>
        <w:spacing w:before="60" w:after="60" w:line="240" w:lineRule="auto"/>
        <w:jc w:val="both"/>
        <w:rPr>
          <w:rFonts w:ascii="Book Antiqua" w:hAnsi="Book Antiqua" w:cs="BookAntiqua"/>
        </w:rPr>
      </w:pPr>
      <w:r>
        <w:rPr>
          <w:rFonts w:ascii="Book Antiqua" w:hAnsi="Book Antiqua" w:cs="BookAntiqua"/>
        </w:rPr>
        <w:t>Përmirësimi i transparencës komunale dhe ngritja e llogaridhënies përmes aplikimit të</w:t>
      </w:r>
      <w:r w:rsidR="003D5E93">
        <w:rPr>
          <w:rFonts w:ascii="Book Antiqua" w:hAnsi="Book Antiqua" w:cs="BookAntiqua"/>
        </w:rPr>
        <w:t xml:space="preserve"> platformave online.</w:t>
      </w:r>
    </w:p>
    <w:p w14:paraId="47ECBED8" w14:textId="77777777" w:rsidR="003D5E93" w:rsidRPr="00E45E05" w:rsidRDefault="003D5E93" w:rsidP="003D5E93">
      <w:pPr>
        <w:pStyle w:val="ListParagraph"/>
        <w:spacing w:before="60" w:after="60" w:line="240" w:lineRule="auto"/>
        <w:ind w:left="1140"/>
        <w:jc w:val="both"/>
        <w:rPr>
          <w:rFonts w:ascii="Book Antiqua" w:hAnsi="Book Antiqua" w:cs="BookAntiqua"/>
        </w:rPr>
      </w:pPr>
    </w:p>
    <w:p w14:paraId="2B1EF33B" w14:textId="2E73CEA1" w:rsidR="00576CB3" w:rsidRPr="00EC53F1" w:rsidRDefault="00576CB3" w:rsidP="00576CB3">
      <w:pPr>
        <w:pStyle w:val="ListParagraph"/>
        <w:numPr>
          <w:ilvl w:val="1"/>
          <w:numId w:val="11"/>
        </w:numPr>
        <w:spacing w:before="60" w:after="60" w:line="240" w:lineRule="auto"/>
        <w:jc w:val="both"/>
        <w:rPr>
          <w:rFonts w:ascii="Book Antiqua" w:hAnsi="Book Antiqua" w:cs="BookAntiqua"/>
          <w:b/>
        </w:rPr>
      </w:pPr>
      <w:r w:rsidRPr="00EC53F1">
        <w:rPr>
          <w:rFonts w:ascii="Book Antiqua" w:hAnsi="Book Antiqua" w:cs="BookAntiqua"/>
          <w:b/>
        </w:rPr>
        <w:t>Promovimi dhe stimulimi i bizneseve, prodhimit, dhe politikave ekonomike në nivel komunal</w:t>
      </w:r>
      <w:r w:rsidR="00603AAD">
        <w:rPr>
          <w:rFonts w:ascii="Book Antiqua" w:hAnsi="Book Antiqua" w:cs="BookAntiqua"/>
          <w:b/>
        </w:rPr>
        <w:t>:</w:t>
      </w:r>
    </w:p>
    <w:p w14:paraId="5D65F580" w14:textId="312DD84B" w:rsidR="00576CB3" w:rsidRDefault="006D294C" w:rsidP="00576CB3">
      <w:pPr>
        <w:pStyle w:val="ListParagraph"/>
        <w:numPr>
          <w:ilvl w:val="0"/>
          <w:numId w:val="14"/>
        </w:numPr>
        <w:spacing w:before="60" w:after="60" w:line="240" w:lineRule="auto"/>
        <w:jc w:val="both"/>
        <w:rPr>
          <w:rFonts w:ascii="Book Antiqua" w:hAnsi="Book Antiqua" w:cs="BookAntiqua"/>
        </w:rPr>
      </w:pPr>
      <w:r w:rsidRPr="006D294C">
        <w:rPr>
          <w:rFonts w:ascii="Book Antiqua" w:hAnsi="Book Antiqua" w:cs="BookAntiqua"/>
        </w:rPr>
        <w:t xml:space="preserve">Ofrimi i mbështetjes profesionale për të rinjtë dhe gratë në zhvillimin </w:t>
      </w:r>
      <w:r w:rsidR="00663D7C">
        <w:rPr>
          <w:rFonts w:ascii="Book Antiqua" w:hAnsi="Book Antiqua" w:cs="BookAntiqua"/>
        </w:rPr>
        <w:t>apo</w:t>
      </w:r>
      <w:r w:rsidRPr="006D294C">
        <w:rPr>
          <w:rFonts w:ascii="Book Antiqua" w:hAnsi="Book Antiqua" w:cs="BookAntiqua"/>
        </w:rPr>
        <w:t xml:space="preserve"> rritjen e bizneseve.</w:t>
      </w:r>
    </w:p>
    <w:p w14:paraId="6204DE76" w14:textId="02489F9A" w:rsidR="00880D78" w:rsidRDefault="00880D78" w:rsidP="00576CB3">
      <w:pPr>
        <w:pStyle w:val="ListParagraph"/>
        <w:numPr>
          <w:ilvl w:val="0"/>
          <w:numId w:val="14"/>
        </w:numPr>
        <w:spacing w:before="60" w:after="60" w:line="240" w:lineRule="auto"/>
        <w:jc w:val="both"/>
        <w:rPr>
          <w:rFonts w:ascii="Book Antiqua" w:hAnsi="Book Antiqua" w:cs="BookAntiqua"/>
        </w:rPr>
      </w:pPr>
      <w:r>
        <w:rPr>
          <w:rFonts w:ascii="Book Antiqua" w:hAnsi="Book Antiqua" w:cs="BookAntiqua"/>
        </w:rPr>
        <w:t>Fasilitimi i bashk</w:t>
      </w:r>
      <w:r w:rsidR="00EF181B">
        <w:rPr>
          <w:rFonts w:ascii="Book Antiqua" w:hAnsi="Book Antiqua" w:cs="BookAntiqua"/>
        </w:rPr>
        <w:t>ë</w:t>
      </w:r>
      <w:r>
        <w:rPr>
          <w:rFonts w:ascii="Book Antiqua" w:hAnsi="Book Antiqua" w:cs="BookAntiqua"/>
        </w:rPr>
        <w:t>punimit n</w:t>
      </w:r>
      <w:r w:rsidR="00EF181B">
        <w:rPr>
          <w:rFonts w:ascii="Book Antiqua" w:hAnsi="Book Antiqua" w:cs="BookAntiqua"/>
        </w:rPr>
        <w:t>ë</w:t>
      </w:r>
      <w:r>
        <w:rPr>
          <w:rFonts w:ascii="Book Antiqua" w:hAnsi="Book Antiqua" w:cs="BookAntiqua"/>
        </w:rPr>
        <w:t xml:space="preserve"> mes komun</w:t>
      </w:r>
      <w:r w:rsidR="00EF181B">
        <w:rPr>
          <w:rFonts w:ascii="Book Antiqua" w:hAnsi="Book Antiqua" w:cs="BookAntiqua"/>
        </w:rPr>
        <w:t>ë</w:t>
      </w:r>
      <w:r>
        <w:rPr>
          <w:rFonts w:ascii="Book Antiqua" w:hAnsi="Book Antiqua" w:cs="BookAntiqua"/>
        </w:rPr>
        <w:t>s dhe shoqatave t</w:t>
      </w:r>
      <w:r w:rsidR="00EF181B">
        <w:rPr>
          <w:rFonts w:ascii="Book Antiqua" w:hAnsi="Book Antiqua" w:cs="BookAntiqua"/>
        </w:rPr>
        <w:t>ë</w:t>
      </w:r>
      <w:r>
        <w:rPr>
          <w:rFonts w:ascii="Book Antiqua" w:hAnsi="Book Antiqua" w:cs="BookAntiqua"/>
        </w:rPr>
        <w:t xml:space="preserve"> bizneseve, investitor</w:t>
      </w:r>
      <w:r w:rsidR="00EF181B">
        <w:rPr>
          <w:rFonts w:ascii="Book Antiqua" w:hAnsi="Book Antiqua" w:cs="BookAntiqua"/>
        </w:rPr>
        <w:t>ë</w:t>
      </w:r>
      <w:r>
        <w:rPr>
          <w:rFonts w:ascii="Book Antiqua" w:hAnsi="Book Antiqua" w:cs="BookAntiqua"/>
        </w:rPr>
        <w:t>ve dhe nd</w:t>
      </w:r>
      <w:r w:rsidR="00EF181B">
        <w:rPr>
          <w:rFonts w:ascii="Book Antiqua" w:hAnsi="Book Antiqua" w:cs="BookAntiqua"/>
        </w:rPr>
        <w:t>ë</w:t>
      </w:r>
      <w:r>
        <w:rPr>
          <w:rFonts w:ascii="Book Antiqua" w:hAnsi="Book Antiqua" w:cs="BookAntiqua"/>
        </w:rPr>
        <w:t>rmarr</w:t>
      </w:r>
      <w:r w:rsidR="00EF181B">
        <w:rPr>
          <w:rFonts w:ascii="Book Antiqua" w:hAnsi="Book Antiqua" w:cs="BookAntiqua"/>
        </w:rPr>
        <w:t>ë</w:t>
      </w:r>
      <w:r>
        <w:rPr>
          <w:rFonts w:ascii="Book Antiqua" w:hAnsi="Book Antiqua" w:cs="BookAntiqua"/>
        </w:rPr>
        <w:t>sve p</w:t>
      </w:r>
      <w:r w:rsidR="00EF181B">
        <w:rPr>
          <w:rFonts w:ascii="Book Antiqua" w:hAnsi="Book Antiqua" w:cs="BookAntiqua"/>
        </w:rPr>
        <w:t>ë</w:t>
      </w:r>
      <w:r>
        <w:rPr>
          <w:rFonts w:ascii="Book Antiqua" w:hAnsi="Book Antiqua" w:cs="BookAntiqua"/>
        </w:rPr>
        <w:t>r zhvillim t</w:t>
      </w:r>
      <w:r w:rsidR="00EF181B">
        <w:rPr>
          <w:rFonts w:ascii="Book Antiqua" w:hAnsi="Book Antiqua" w:cs="BookAntiqua"/>
        </w:rPr>
        <w:t>ë</w:t>
      </w:r>
      <w:r>
        <w:rPr>
          <w:rFonts w:ascii="Book Antiqua" w:hAnsi="Book Antiqua" w:cs="BookAntiqua"/>
        </w:rPr>
        <w:t xml:space="preserve"> q</w:t>
      </w:r>
      <w:r w:rsidR="00EF181B">
        <w:rPr>
          <w:rFonts w:ascii="Book Antiqua" w:hAnsi="Book Antiqua" w:cs="BookAntiqua"/>
        </w:rPr>
        <w:t>ë</w:t>
      </w:r>
      <w:r>
        <w:rPr>
          <w:rFonts w:ascii="Book Antiqua" w:hAnsi="Book Antiqua" w:cs="BookAntiqua"/>
        </w:rPr>
        <w:t>ndruesh</w:t>
      </w:r>
      <w:r w:rsidR="00EF181B">
        <w:rPr>
          <w:rFonts w:ascii="Book Antiqua" w:hAnsi="Book Antiqua" w:cs="BookAntiqua"/>
        </w:rPr>
        <w:t>ë</w:t>
      </w:r>
      <w:r>
        <w:rPr>
          <w:rFonts w:ascii="Book Antiqua" w:hAnsi="Book Antiqua" w:cs="BookAntiqua"/>
        </w:rPr>
        <w:t>m ekonomik n</w:t>
      </w:r>
      <w:r w:rsidR="00EF181B">
        <w:rPr>
          <w:rFonts w:ascii="Book Antiqua" w:hAnsi="Book Antiqua" w:cs="BookAntiqua"/>
        </w:rPr>
        <w:t>ë</w:t>
      </w:r>
      <w:r>
        <w:rPr>
          <w:rFonts w:ascii="Book Antiqua" w:hAnsi="Book Antiqua" w:cs="BookAntiqua"/>
        </w:rPr>
        <w:t xml:space="preserve"> komun</w:t>
      </w:r>
      <w:r w:rsidR="00EF181B">
        <w:rPr>
          <w:rFonts w:ascii="Book Antiqua" w:hAnsi="Book Antiqua" w:cs="BookAntiqua"/>
        </w:rPr>
        <w:t>ë</w:t>
      </w:r>
      <w:r>
        <w:rPr>
          <w:rFonts w:ascii="Book Antiqua" w:hAnsi="Book Antiqua" w:cs="BookAntiqua"/>
        </w:rPr>
        <w:t>.</w:t>
      </w:r>
    </w:p>
    <w:p w14:paraId="2B880BE3" w14:textId="77777777" w:rsidR="00576CB3" w:rsidRDefault="00576CB3" w:rsidP="00576CB3">
      <w:pPr>
        <w:pStyle w:val="ListParagraph"/>
        <w:numPr>
          <w:ilvl w:val="0"/>
          <w:numId w:val="14"/>
        </w:numPr>
        <w:spacing w:before="60" w:after="60" w:line="240" w:lineRule="auto"/>
        <w:jc w:val="both"/>
        <w:rPr>
          <w:rFonts w:ascii="Book Antiqua" w:hAnsi="Book Antiqua" w:cs="BookAntiqua"/>
        </w:rPr>
      </w:pPr>
      <w:r>
        <w:rPr>
          <w:rFonts w:ascii="Book Antiqua" w:hAnsi="Book Antiqua" w:cs="BookAntiqua"/>
        </w:rPr>
        <w:t>Zhvillimi i kapaciteteve komunale për krijimit e ambientit të favorshëm për biznes, investime, zhvillim ekonomik dhe zhvillim të bujqësisë.</w:t>
      </w:r>
    </w:p>
    <w:p w14:paraId="26563A62" w14:textId="7A183695" w:rsidR="00576CB3" w:rsidRDefault="00576CB3" w:rsidP="00E45E05">
      <w:pPr>
        <w:pStyle w:val="ListParagraph"/>
        <w:numPr>
          <w:ilvl w:val="0"/>
          <w:numId w:val="14"/>
        </w:numPr>
        <w:spacing w:before="60" w:after="60" w:line="240" w:lineRule="auto"/>
        <w:jc w:val="both"/>
        <w:rPr>
          <w:rFonts w:ascii="Book Antiqua" w:hAnsi="Book Antiqua" w:cs="BookAntiqua"/>
        </w:rPr>
      </w:pPr>
      <w:r w:rsidRPr="00294292">
        <w:rPr>
          <w:rFonts w:ascii="Book Antiqua" w:hAnsi="Book Antiqua" w:cs="BookAntiqua"/>
        </w:rPr>
        <w:t xml:space="preserve">Promovimi i turizmit </w:t>
      </w:r>
      <w:r>
        <w:rPr>
          <w:rFonts w:ascii="Book Antiqua" w:hAnsi="Book Antiqua" w:cs="BookAntiqua"/>
        </w:rPr>
        <w:t>komunal dhe rural</w:t>
      </w:r>
      <w:r w:rsidRPr="00294292">
        <w:rPr>
          <w:rFonts w:ascii="Book Antiqua" w:hAnsi="Book Antiqua" w:cs="BookAntiqua"/>
        </w:rPr>
        <w:t xml:space="preserve"> dhe vlerave të pasurive komunale me qëll</w:t>
      </w:r>
      <w:r w:rsidR="003D5E93">
        <w:rPr>
          <w:rFonts w:ascii="Book Antiqua" w:hAnsi="Book Antiqua" w:cs="BookAntiqua"/>
        </w:rPr>
        <w:t>im të zhvillimit socio-ekonomik.</w:t>
      </w:r>
    </w:p>
    <w:p w14:paraId="0DF2EB5E" w14:textId="2B3F349C" w:rsidR="003D5E93" w:rsidRDefault="006D294C" w:rsidP="006D294C">
      <w:pPr>
        <w:spacing w:before="60" w:after="60" w:line="240" w:lineRule="auto"/>
        <w:ind w:left="450"/>
        <w:jc w:val="both"/>
        <w:rPr>
          <w:rFonts w:ascii="Book Antiqua" w:hAnsi="Book Antiqua" w:cs="BookAntiqua"/>
        </w:rPr>
      </w:pPr>
      <w:r w:rsidRPr="006D294C">
        <w:rPr>
          <w:rFonts w:ascii="Book Antiqua" w:hAnsi="Book Antiqua" w:cs="BookAntiqua"/>
          <w:b/>
          <w:u w:val="single"/>
        </w:rPr>
        <w:t>Shënim</w:t>
      </w:r>
      <w:r w:rsidRPr="006D294C">
        <w:rPr>
          <w:rFonts w:ascii="Book Antiqua" w:hAnsi="Book Antiqua" w:cs="BookAntiqua"/>
        </w:rPr>
        <w:t>: Organizatat që aplikojnë për objektivin 2.3 të kësaj thirrje “Promovimi dhe stimulimi i bizneseve, prodhimit, dhe politikave ekonomike në nivel komunal“, duhet të kenë qenë të regjistruara për së paku 2 vite para datës së publikimit të kësaj thirrje publike.</w:t>
      </w:r>
    </w:p>
    <w:p w14:paraId="5E1DFAA7" w14:textId="77777777" w:rsidR="006D294C" w:rsidRPr="006D294C" w:rsidRDefault="006D294C" w:rsidP="006D294C">
      <w:pPr>
        <w:spacing w:before="60" w:after="60" w:line="240" w:lineRule="auto"/>
        <w:ind w:left="450"/>
        <w:jc w:val="both"/>
        <w:rPr>
          <w:rFonts w:ascii="Book Antiqua" w:hAnsi="Book Antiqua" w:cs="BookAntiqua"/>
        </w:rPr>
      </w:pPr>
    </w:p>
    <w:p w14:paraId="0F42CD30" w14:textId="19EAA87E" w:rsidR="00444C86" w:rsidRDefault="00576CB3" w:rsidP="00444C86">
      <w:pPr>
        <w:autoSpaceDE w:val="0"/>
        <w:autoSpaceDN w:val="0"/>
        <w:adjustRightInd w:val="0"/>
        <w:jc w:val="both"/>
        <w:rPr>
          <w:rFonts w:ascii="Book Antiqua" w:hAnsi="Book Antiqua" w:cs="BookAntiqua,Bold"/>
          <w:bCs/>
          <w:color w:val="000000"/>
        </w:rPr>
      </w:pPr>
      <w:r>
        <w:rPr>
          <w:rFonts w:ascii="Book Antiqua" w:hAnsi="Book Antiqua" w:cs="BookAntiqua"/>
          <w:color w:val="000000"/>
        </w:rPr>
        <w:t>Organizatat e shoq</w:t>
      </w:r>
      <w:r w:rsidRPr="00294292">
        <w:rPr>
          <w:rFonts w:ascii="Book Antiqua" w:hAnsi="Book Antiqua" w:cs="BookAntiqua,Bold"/>
          <w:bCs/>
          <w:color w:val="000000"/>
        </w:rPr>
        <w:t>ë</w:t>
      </w:r>
      <w:r>
        <w:rPr>
          <w:rFonts w:ascii="Book Antiqua" w:hAnsi="Book Antiqua" w:cs="BookAntiqua,Bold"/>
          <w:bCs/>
          <w:color w:val="000000"/>
        </w:rPr>
        <w:t>ris</w:t>
      </w:r>
      <w:r w:rsidRPr="00294292">
        <w:rPr>
          <w:rFonts w:ascii="Book Antiqua" w:hAnsi="Book Antiqua" w:cs="BookAntiqua,Bold"/>
          <w:bCs/>
          <w:color w:val="000000"/>
        </w:rPr>
        <w:t>ë</w:t>
      </w:r>
      <w:r>
        <w:rPr>
          <w:rFonts w:ascii="Book Antiqua" w:hAnsi="Book Antiqua" w:cs="BookAntiqua,Bold"/>
          <w:bCs/>
          <w:color w:val="000000"/>
        </w:rPr>
        <w:t xml:space="preserve"> civile mund t</w:t>
      </w:r>
      <w:r w:rsidRPr="00294292">
        <w:rPr>
          <w:rFonts w:ascii="Book Antiqua" w:hAnsi="Book Antiqua" w:cs="BookAntiqua,Bold"/>
          <w:bCs/>
          <w:color w:val="000000"/>
        </w:rPr>
        <w:t>ë</w:t>
      </w:r>
      <w:r>
        <w:rPr>
          <w:rFonts w:ascii="Book Antiqua" w:hAnsi="Book Antiqua" w:cs="BookAntiqua,Bold"/>
          <w:bCs/>
          <w:color w:val="000000"/>
        </w:rPr>
        <w:t xml:space="preserve"> aplikojn</w:t>
      </w:r>
      <w:r w:rsidRPr="00294292">
        <w:rPr>
          <w:rFonts w:ascii="Book Antiqua" w:hAnsi="Book Antiqua" w:cs="BookAntiqua,Bold"/>
          <w:bCs/>
          <w:color w:val="000000"/>
        </w:rPr>
        <w:t>ë</w:t>
      </w:r>
      <w:r>
        <w:rPr>
          <w:rFonts w:ascii="Book Antiqua" w:hAnsi="Book Antiqua" w:cs="BookAntiqua,Bold"/>
          <w:bCs/>
          <w:color w:val="000000"/>
        </w:rPr>
        <w:t xml:space="preserve"> vet</w:t>
      </w:r>
      <w:r w:rsidRPr="00294292">
        <w:rPr>
          <w:rFonts w:ascii="Book Antiqua" w:hAnsi="Book Antiqua" w:cs="BookAntiqua,Bold"/>
          <w:bCs/>
          <w:color w:val="000000"/>
        </w:rPr>
        <w:t>ë</w:t>
      </w:r>
      <w:r>
        <w:rPr>
          <w:rFonts w:ascii="Book Antiqua" w:hAnsi="Book Antiqua" w:cs="BookAntiqua,Bold"/>
          <w:bCs/>
          <w:color w:val="000000"/>
        </w:rPr>
        <w:t>m p</w:t>
      </w:r>
      <w:r w:rsidRPr="00294292">
        <w:rPr>
          <w:rFonts w:ascii="Book Antiqua" w:hAnsi="Book Antiqua" w:cs="BookAntiqua,Bold"/>
          <w:bCs/>
          <w:color w:val="000000"/>
        </w:rPr>
        <w:t>ë</w:t>
      </w:r>
      <w:r>
        <w:rPr>
          <w:rFonts w:ascii="Book Antiqua" w:hAnsi="Book Antiqua" w:cs="BookAntiqua,Bold"/>
          <w:bCs/>
          <w:color w:val="000000"/>
        </w:rPr>
        <w:t>r nj</w:t>
      </w:r>
      <w:r w:rsidRPr="00294292">
        <w:rPr>
          <w:rFonts w:ascii="Book Antiqua" w:hAnsi="Book Antiqua" w:cs="BookAntiqua,Bold"/>
          <w:bCs/>
          <w:color w:val="000000"/>
        </w:rPr>
        <w:t>ë</w:t>
      </w:r>
      <w:r>
        <w:rPr>
          <w:rFonts w:ascii="Book Antiqua" w:hAnsi="Book Antiqua" w:cs="BookAntiqua,Bold"/>
          <w:bCs/>
          <w:color w:val="000000"/>
        </w:rPr>
        <w:t xml:space="preserve"> prej k</w:t>
      </w:r>
      <w:r w:rsidRPr="00294292">
        <w:rPr>
          <w:rFonts w:ascii="Book Antiqua" w:hAnsi="Book Antiqua" w:cs="BookAntiqua,Bold"/>
          <w:bCs/>
          <w:color w:val="000000"/>
        </w:rPr>
        <w:t>ë</w:t>
      </w:r>
      <w:r>
        <w:rPr>
          <w:rFonts w:ascii="Book Antiqua" w:hAnsi="Book Antiqua" w:cs="BookAntiqua,Bold"/>
          <w:bCs/>
          <w:color w:val="000000"/>
        </w:rPr>
        <w:t>tyre tri objektivave dhe mund t</w:t>
      </w:r>
      <w:r w:rsidRPr="00294292">
        <w:rPr>
          <w:rFonts w:ascii="Book Antiqua" w:hAnsi="Book Antiqua" w:cs="BookAntiqua,Bold"/>
          <w:bCs/>
          <w:color w:val="000000"/>
        </w:rPr>
        <w:t>ë</w:t>
      </w:r>
      <w:r>
        <w:rPr>
          <w:rFonts w:ascii="Book Antiqua" w:hAnsi="Book Antiqua" w:cs="BookAntiqua,Bold"/>
          <w:bCs/>
          <w:color w:val="000000"/>
        </w:rPr>
        <w:t xml:space="preserve"> zgjedhin nj</w:t>
      </w:r>
      <w:r w:rsidRPr="00294292">
        <w:rPr>
          <w:rFonts w:ascii="Book Antiqua" w:hAnsi="Book Antiqua" w:cs="BookAntiqua,Bold"/>
          <w:bCs/>
          <w:color w:val="000000"/>
        </w:rPr>
        <w:t>ë</w:t>
      </w:r>
      <w:r>
        <w:rPr>
          <w:rFonts w:ascii="Book Antiqua" w:hAnsi="Book Antiqua" w:cs="BookAntiqua,Bold"/>
          <w:bCs/>
          <w:color w:val="000000"/>
        </w:rPr>
        <w:t xml:space="preserve"> apo m</w:t>
      </w:r>
      <w:r w:rsidRPr="00294292">
        <w:rPr>
          <w:rFonts w:ascii="Book Antiqua" w:hAnsi="Book Antiqua" w:cs="BookAntiqua,Bold"/>
          <w:bCs/>
          <w:color w:val="000000"/>
        </w:rPr>
        <w:t>ë</w:t>
      </w:r>
      <w:r>
        <w:rPr>
          <w:rFonts w:ascii="Book Antiqua" w:hAnsi="Book Antiqua" w:cs="BookAntiqua,Bold"/>
          <w:bCs/>
          <w:color w:val="000000"/>
        </w:rPr>
        <w:t xml:space="preserve"> shum</w:t>
      </w:r>
      <w:r w:rsidRPr="00294292">
        <w:rPr>
          <w:rFonts w:ascii="Book Antiqua" w:hAnsi="Book Antiqua" w:cs="BookAntiqua,Bold"/>
          <w:bCs/>
          <w:color w:val="000000"/>
        </w:rPr>
        <w:t>ë</w:t>
      </w:r>
      <w:r>
        <w:rPr>
          <w:rFonts w:ascii="Book Antiqua" w:hAnsi="Book Antiqua" w:cs="BookAntiqua,Bold"/>
          <w:bCs/>
          <w:color w:val="000000"/>
        </w:rPr>
        <w:t xml:space="preserve"> n</w:t>
      </w:r>
      <w:r w:rsidRPr="00294292">
        <w:rPr>
          <w:rFonts w:ascii="Book Antiqua" w:hAnsi="Book Antiqua" w:cs="BookAntiqua,Bold"/>
          <w:bCs/>
          <w:color w:val="000000"/>
        </w:rPr>
        <w:t>ë</w:t>
      </w:r>
      <w:r>
        <w:rPr>
          <w:rFonts w:ascii="Book Antiqua" w:hAnsi="Book Antiqua" w:cs="BookAntiqua,Bold"/>
          <w:bCs/>
          <w:color w:val="000000"/>
        </w:rPr>
        <w:t>n-</w:t>
      </w:r>
      <w:r w:rsidR="00663D7C">
        <w:rPr>
          <w:rFonts w:ascii="Book Antiqua" w:hAnsi="Book Antiqua" w:cs="BookAntiqua,Bold"/>
          <w:bCs/>
          <w:color w:val="000000"/>
        </w:rPr>
        <w:t>objektiva. Organizatat</w:t>
      </w:r>
      <w:r w:rsidR="00FC64B2" w:rsidRPr="00FC64B2">
        <w:rPr>
          <w:rFonts w:ascii="Book Antiqua" w:hAnsi="Book Antiqua" w:cs="BookAntiqua,Bold"/>
          <w:bCs/>
          <w:color w:val="000000"/>
        </w:rPr>
        <w:t xml:space="preserve"> mund të aplikojnë me</w:t>
      </w:r>
      <w:r w:rsidR="00663D7C">
        <w:rPr>
          <w:rFonts w:ascii="Book Antiqua" w:hAnsi="Book Antiqua" w:cs="BookAntiqua,Bold"/>
          <w:bCs/>
          <w:color w:val="000000"/>
        </w:rPr>
        <w:t xml:space="preserve"> jo</w:t>
      </w:r>
      <w:r w:rsidR="00FC64B2" w:rsidRPr="00FC64B2">
        <w:rPr>
          <w:rFonts w:ascii="Book Antiqua" w:hAnsi="Book Antiqua" w:cs="BookAntiqua,Bold"/>
          <w:bCs/>
          <w:color w:val="000000"/>
        </w:rPr>
        <w:t xml:space="preserve"> më</w:t>
      </w:r>
      <w:r w:rsidR="00663D7C">
        <w:rPr>
          <w:rFonts w:ascii="Book Antiqua" w:hAnsi="Book Antiqua" w:cs="BookAntiqua,Bold"/>
          <w:bCs/>
          <w:color w:val="000000"/>
        </w:rPr>
        <w:t xml:space="preserve"> se</w:t>
      </w:r>
      <w:r w:rsidR="00FC64B2" w:rsidRPr="00FC64B2">
        <w:rPr>
          <w:rFonts w:ascii="Book Antiqua" w:hAnsi="Book Antiqua" w:cs="BookAntiqua,Bold"/>
          <w:bCs/>
          <w:color w:val="000000"/>
        </w:rPr>
        <w:t xml:space="preserve"> 1 projekt në kuadër të kësaj thirrje.</w:t>
      </w:r>
    </w:p>
    <w:p w14:paraId="7B706841" w14:textId="46FD1B53" w:rsidR="00444C86" w:rsidRPr="00444C86" w:rsidRDefault="00444C86" w:rsidP="00E45E05">
      <w:pPr>
        <w:autoSpaceDE w:val="0"/>
        <w:autoSpaceDN w:val="0"/>
        <w:adjustRightInd w:val="0"/>
        <w:jc w:val="both"/>
        <w:rPr>
          <w:rFonts w:ascii="Book Antiqua" w:hAnsi="Book Antiqua" w:cs="BookAntiqua,Bold"/>
          <w:bCs/>
          <w:color w:val="000000"/>
        </w:rPr>
      </w:pPr>
      <w:r w:rsidRPr="00790100">
        <w:rPr>
          <w:rFonts w:ascii="Book Antiqua" w:hAnsi="Book Antiqua" w:cs="Times New Roman"/>
          <w:color w:val="0D0D0D"/>
          <w:lang w:val="en-US"/>
        </w:rPr>
        <w:t>Gjatë zbatimit të aktiviteteve të projek</w:t>
      </w:r>
      <w:r w:rsidR="00430147">
        <w:rPr>
          <w:rFonts w:ascii="Book Antiqua" w:hAnsi="Book Antiqua" w:cs="Times New Roman"/>
          <w:color w:val="0D0D0D"/>
          <w:lang w:val="en-US"/>
        </w:rPr>
        <w:t>tit, aplikanti duhet të siguroj</w:t>
      </w:r>
      <w:r w:rsidRPr="00790100">
        <w:rPr>
          <w:rFonts w:ascii="Book Antiqua" w:hAnsi="Book Antiqua" w:cs="Times New Roman"/>
          <w:color w:val="0D0D0D"/>
          <w:lang w:val="en-US"/>
        </w:rPr>
        <w:t xml:space="preserve"> që bazohet në parimin e ofrimit të mundësive të barabarta, barazisë gjinore dhe jo-diskriminimit, si dhe të zhvillojë veprimtari në përputhje me nevojat e komunitetit dhe qytetarëve.</w:t>
      </w:r>
    </w:p>
    <w:p w14:paraId="1797731B" w14:textId="6E56C865" w:rsidR="00576CB3" w:rsidRDefault="00576CB3" w:rsidP="006D294C">
      <w:pPr>
        <w:pStyle w:val="Heading1"/>
        <w:numPr>
          <w:ilvl w:val="0"/>
          <w:numId w:val="49"/>
        </w:numPr>
        <w:rPr>
          <w:rFonts w:eastAsiaTheme="minorHAnsi"/>
        </w:rPr>
      </w:pPr>
      <w:bookmarkStart w:id="2" w:name="_Toc516659711"/>
      <w:r w:rsidRPr="00576CB3">
        <w:rPr>
          <w:rFonts w:eastAsiaTheme="minorHAnsi"/>
        </w:rPr>
        <w:t>Financimi</w:t>
      </w:r>
      <w:bookmarkEnd w:id="2"/>
      <w:r w:rsidRPr="00576CB3">
        <w:rPr>
          <w:rFonts w:eastAsiaTheme="minorHAnsi"/>
        </w:rPr>
        <w:t xml:space="preserve"> </w:t>
      </w:r>
    </w:p>
    <w:p w14:paraId="33EC4FA8" w14:textId="77777777" w:rsidR="00E45E05" w:rsidRDefault="00E45E05" w:rsidP="00E45E05">
      <w:pPr>
        <w:autoSpaceDE w:val="0"/>
        <w:autoSpaceDN w:val="0"/>
        <w:adjustRightInd w:val="0"/>
        <w:spacing w:after="0" w:line="240" w:lineRule="auto"/>
        <w:jc w:val="both"/>
        <w:rPr>
          <w:rFonts w:ascii="Book Antiqua" w:hAnsi="Book Antiqua" w:cs="BookAntiqua,Bold"/>
          <w:bCs/>
          <w:color w:val="000000"/>
        </w:rPr>
      </w:pPr>
    </w:p>
    <w:p w14:paraId="0E409CBD" w14:textId="663B2A92" w:rsidR="00576CB3" w:rsidRDefault="00576CB3" w:rsidP="00E45E05">
      <w:pPr>
        <w:autoSpaceDE w:val="0"/>
        <w:autoSpaceDN w:val="0"/>
        <w:adjustRightInd w:val="0"/>
        <w:spacing w:after="0" w:line="240" w:lineRule="auto"/>
        <w:jc w:val="both"/>
        <w:rPr>
          <w:rFonts w:ascii="Book Antiqua" w:hAnsi="Book Antiqua" w:cs="BookAntiqua,Bold"/>
          <w:bCs/>
          <w:color w:val="000000"/>
        </w:rPr>
      </w:pPr>
      <w:r w:rsidRPr="00294292">
        <w:rPr>
          <w:rFonts w:ascii="Book Antiqua" w:hAnsi="Book Antiqua" w:cs="BookAntiqua,Bold"/>
          <w:bCs/>
          <w:color w:val="000000"/>
        </w:rPr>
        <w:lastRenderedPageBreak/>
        <w:t>Vlera totale e planifikuar e thirrjes është 50,</w:t>
      </w:r>
      <w:r>
        <w:rPr>
          <w:rFonts w:ascii="Book Antiqua" w:hAnsi="Book Antiqua" w:cs="BookAntiqua,Bold"/>
          <w:bCs/>
          <w:color w:val="000000"/>
        </w:rPr>
        <w:t>0</w:t>
      </w:r>
      <w:r w:rsidRPr="00294292">
        <w:rPr>
          <w:rFonts w:ascii="Book Antiqua" w:hAnsi="Book Antiqua" w:cs="BookAntiqua,Bold"/>
          <w:bCs/>
          <w:color w:val="000000"/>
        </w:rPr>
        <w:t>00 euro</w:t>
      </w:r>
      <w:r>
        <w:rPr>
          <w:rFonts w:ascii="Book Antiqua" w:hAnsi="Book Antiqua" w:cs="BookAntiqua,Bold"/>
          <w:bCs/>
          <w:color w:val="000000"/>
        </w:rPr>
        <w:t>. Shuma minimale dhe maksimale e p</w:t>
      </w:r>
      <w:r w:rsidRPr="00294292">
        <w:rPr>
          <w:rFonts w:ascii="Book Antiqua" w:hAnsi="Book Antiqua" w:cs="BookAntiqua,Bold"/>
          <w:bCs/>
          <w:color w:val="000000"/>
        </w:rPr>
        <w:t>ë</w:t>
      </w:r>
      <w:r>
        <w:rPr>
          <w:rFonts w:ascii="Book Antiqua" w:hAnsi="Book Antiqua" w:cs="BookAntiqua,Bold"/>
          <w:bCs/>
          <w:color w:val="000000"/>
        </w:rPr>
        <w:t>rkrahjes p</w:t>
      </w:r>
      <w:r w:rsidRPr="00294292">
        <w:rPr>
          <w:rFonts w:ascii="Book Antiqua" w:hAnsi="Book Antiqua" w:cs="BookAntiqua,Bold"/>
          <w:bCs/>
          <w:color w:val="000000"/>
        </w:rPr>
        <w:t>ë</w:t>
      </w:r>
      <w:r>
        <w:rPr>
          <w:rFonts w:ascii="Book Antiqua" w:hAnsi="Book Antiqua" w:cs="BookAntiqua,Bold"/>
          <w:bCs/>
          <w:color w:val="000000"/>
        </w:rPr>
        <w:t xml:space="preserve">r çdo objektiv </w:t>
      </w:r>
      <w:r w:rsidRPr="00294292">
        <w:rPr>
          <w:rFonts w:ascii="Book Antiqua" w:hAnsi="Book Antiqua" w:cs="BookAntiqua,Bold"/>
          <w:bCs/>
          <w:color w:val="000000"/>
        </w:rPr>
        <w:t>ë</w:t>
      </w:r>
      <w:r>
        <w:rPr>
          <w:rFonts w:ascii="Book Antiqua" w:hAnsi="Book Antiqua" w:cs="BookAntiqua,Bold"/>
          <w:bCs/>
          <w:color w:val="000000"/>
        </w:rPr>
        <w:t>sht</w:t>
      </w:r>
      <w:r w:rsidRPr="00294292">
        <w:rPr>
          <w:rFonts w:ascii="Book Antiqua" w:hAnsi="Book Antiqua" w:cs="BookAntiqua,Bold"/>
          <w:bCs/>
          <w:color w:val="000000"/>
        </w:rPr>
        <w:t>ë</w:t>
      </w:r>
      <w:r>
        <w:rPr>
          <w:rFonts w:ascii="Book Antiqua" w:hAnsi="Book Antiqua" w:cs="BookAntiqua,Bold"/>
          <w:bCs/>
          <w:color w:val="000000"/>
        </w:rPr>
        <w:t xml:space="preserve"> si n</w:t>
      </w:r>
      <w:r w:rsidRPr="00294292">
        <w:rPr>
          <w:rFonts w:ascii="Book Antiqua" w:hAnsi="Book Antiqua" w:cs="BookAntiqua,Bold"/>
          <w:bCs/>
          <w:color w:val="000000"/>
        </w:rPr>
        <w:t>ë</w:t>
      </w:r>
      <w:r>
        <w:rPr>
          <w:rFonts w:ascii="Book Antiqua" w:hAnsi="Book Antiqua" w:cs="BookAntiqua,Bold"/>
          <w:bCs/>
          <w:color w:val="000000"/>
        </w:rPr>
        <w:t xml:space="preserve"> tabel</w:t>
      </w:r>
      <w:r w:rsidRPr="00294292">
        <w:rPr>
          <w:rFonts w:ascii="Book Antiqua" w:hAnsi="Book Antiqua" w:cs="BookAntiqua,Bold"/>
          <w:bCs/>
          <w:color w:val="000000"/>
        </w:rPr>
        <w:t>ë</w:t>
      </w:r>
      <w:r>
        <w:rPr>
          <w:rFonts w:ascii="Book Antiqua" w:hAnsi="Book Antiqua" w:cs="BookAntiqua,Bold"/>
          <w:bCs/>
          <w:color w:val="000000"/>
        </w:rPr>
        <w:t>n n</w:t>
      </w:r>
      <w:r w:rsidRPr="00294292">
        <w:rPr>
          <w:rFonts w:ascii="Book Antiqua" w:hAnsi="Book Antiqua" w:cs="BookAntiqua,Bold"/>
          <w:bCs/>
          <w:color w:val="000000"/>
        </w:rPr>
        <w:t>ë</w:t>
      </w:r>
      <w:r>
        <w:rPr>
          <w:rFonts w:ascii="Book Antiqua" w:hAnsi="Book Antiqua" w:cs="BookAntiqua,Bold"/>
          <w:bCs/>
          <w:color w:val="000000"/>
        </w:rPr>
        <w:t xml:space="preserve"> vijim. </w:t>
      </w:r>
    </w:p>
    <w:p w14:paraId="596DBAB6" w14:textId="77777777" w:rsidR="00E45E05" w:rsidRPr="00576CB3" w:rsidRDefault="00E45E05" w:rsidP="00E45E05">
      <w:pPr>
        <w:autoSpaceDE w:val="0"/>
        <w:autoSpaceDN w:val="0"/>
        <w:adjustRightInd w:val="0"/>
        <w:spacing w:after="0" w:line="240" w:lineRule="auto"/>
        <w:jc w:val="both"/>
        <w:rPr>
          <w:rFonts w:ascii="Book Antiqua" w:hAnsi="Book Antiqua" w:cs="BookAntiqua,Bold"/>
          <w:bCs/>
          <w:color w:val="000000"/>
        </w:rPr>
      </w:pPr>
    </w:p>
    <w:tbl>
      <w:tblPr>
        <w:tblStyle w:val="TableGrid"/>
        <w:tblW w:w="0" w:type="auto"/>
        <w:tblLook w:val="04A0" w:firstRow="1" w:lastRow="0" w:firstColumn="1" w:lastColumn="0" w:noHBand="0" w:noVBand="1"/>
      </w:tblPr>
      <w:tblGrid>
        <w:gridCol w:w="6295"/>
        <w:gridCol w:w="1530"/>
        <w:gridCol w:w="1525"/>
      </w:tblGrid>
      <w:tr w:rsidR="00576CB3" w:rsidRPr="00294292" w14:paraId="706F88A9" w14:textId="77777777" w:rsidTr="003D5E93">
        <w:trPr>
          <w:trHeight w:val="278"/>
        </w:trPr>
        <w:tc>
          <w:tcPr>
            <w:tcW w:w="6295" w:type="dxa"/>
            <w:shd w:val="clear" w:color="auto" w:fill="FFF2CC" w:themeFill="accent4" w:themeFillTint="33"/>
            <w:vAlign w:val="center"/>
          </w:tcPr>
          <w:p w14:paraId="5FC9C1CB" w14:textId="77777777" w:rsidR="00576CB3" w:rsidRPr="00294292" w:rsidRDefault="00576CB3" w:rsidP="003D5E93">
            <w:pPr>
              <w:autoSpaceDE w:val="0"/>
              <w:autoSpaceDN w:val="0"/>
              <w:adjustRightInd w:val="0"/>
              <w:rPr>
                <w:rFonts w:ascii="Book Antiqua" w:hAnsi="Book Antiqua" w:cs="BookAntiqua"/>
                <w:b/>
                <w:color w:val="000000"/>
                <w:sz w:val="20"/>
                <w:szCs w:val="20"/>
              </w:rPr>
            </w:pPr>
            <w:r w:rsidRPr="00294292">
              <w:rPr>
                <w:rFonts w:ascii="Book Antiqua" w:hAnsi="Book Antiqua" w:cs="BookAntiqua"/>
                <w:b/>
                <w:color w:val="000000"/>
                <w:sz w:val="20"/>
                <w:szCs w:val="20"/>
              </w:rPr>
              <w:t>Objektiv</w:t>
            </w:r>
            <w:r>
              <w:rPr>
                <w:rFonts w:ascii="Book Antiqua" w:hAnsi="Book Antiqua" w:cs="BookAntiqua"/>
                <w:b/>
                <w:color w:val="000000"/>
                <w:sz w:val="20"/>
                <w:szCs w:val="20"/>
              </w:rPr>
              <w:t>at</w:t>
            </w:r>
          </w:p>
        </w:tc>
        <w:tc>
          <w:tcPr>
            <w:tcW w:w="1530" w:type="dxa"/>
            <w:shd w:val="clear" w:color="auto" w:fill="FFF2CC" w:themeFill="accent4" w:themeFillTint="33"/>
          </w:tcPr>
          <w:p w14:paraId="5A1C7F5B" w14:textId="77777777" w:rsidR="00576CB3" w:rsidRPr="00294292" w:rsidRDefault="00576CB3" w:rsidP="003D5E93">
            <w:pPr>
              <w:autoSpaceDE w:val="0"/>
              <w:autoSpaceDN w:val="0"/>
              <w:adjustRightInd w:val="0"/>
              <w:jc w:val="center"/>
              <w:rPr>
                <w:rFonts w:ascii="Book Antiqua" w:hAnsi="Book Antiqua" w:cs="BookAntiqua"/>
                <w:b/>
                <w:color w:val="000000"/>
                <w:sz w:val="20"/>
                <w:szCs w:val="20"/>
              </w:rPr>
            </w:pPr>
            <w:r w:rsidRPr="00294292">
              <w:rPr>
                <w:rFonts w:ascii="Book Antiqua" w:hAnsi="Book Antiqua" w:cs="BookAntiqua"/>
                <w:b/>
                <w:color w:val="000000"/>
                <w:sz w:val="20"/>
                <w:szCs w:val="20"/>
              </w:rPr>
              <w:t>Shuma minimale</w:t>
            </w:r>
          </w:p>
        </w:tc>
        <w:tc>
          <w:tcPr>
            <w:tcW w:w="1525" w:type="dxa"/>
            <w:shd w:val="clear" w:color="auto" w:fill="FFF2CC" w:themeFill="accent4" w:themeFillTint="33"/>
          </w:tcPr>
          <w:p w14:paraId="124EB482" w14:textId="77777777" w:rsidR="00576CB3" w:rsidRPr="00294292" w:rsidRDefault="00576CB3" w:rsidP="003D5E93">
            <w:pPr>
              <w:autoSpaceDE w:val="0"/>
              <w:autoSpaceDN w:val="0"/>
              <w:adjustRightInd w:val="0"/>
              <w:jc w:val="center"/>
              <w:rPr>
                <w:rFonts w:ascii="Book Antiqua" w:hAnsi="Book Antiqua" w:cs="BookAntiqua"/>
                <w:b/>
                <w:color w:val="000000"/>
                <w:sz w:val="20"/>
                <w:szCs w:val="20"/>
              </w:rPr>
            </w:pPr>
            <w:r w:rsidRPr="00294292">
              <w:rPr>
                <w:rFonts w:ascii="Book Antiqua" w:hAnsi="Book Antiqua" w:cs="BookAntiqua"/>
                <w:b/>
                <w:color w:val="000000"/>
                <w:sz w:val="20"/>
                <w:szCs w:val="20"/>
              </w:rPr>
              <w:t>Shuma maksimale</w:t>
            </w:r>
          </w:p>
        </w:tc>
      </w:tr>
      <w:tr w:rsidR="00576CB3" w:rsidRPr="00294292" w14:paraId="67C0DB35" w14:textId="77777777" w:rsidTr="003D5E93">
        <w:trPr>
          <w:trHeight w:val="512"/>
        </w:trPr>
        <w:tc>
          <w:tcPr>
            <w:tcW w:w="6295" w:type="dxa"/>
          </w:tcPr>
          <w:p w14:paraId="01DAA665" w14:textId="77777777" w:rsidR="00576CB3" w:rsidRPr="00294292" w:rsidRDefault="00576CB3" w:rsidP="003D5E93">
            <w:pPr>
              <w:autoSpaceDE w:val="0"/>
              <w:autoSpaceDN w:val="0"/>
              <w:adjustRightInd w:val="0"/>
              <w:jc w:val="both"/>
              <w:rPr>
                <w:rFonts w:ascii="Book Antiqua" w:hAnsi="Book Antiqua" w:cs="BookAntiqua"/>
                <w:color w:val="000000"/>
                <w:sz w:val="20"/>
                <w:szCs w:val="20"/>
              </w:rPr>
            </w:pPr>
            <w:r w:rsidRPr="00177883">
              <w:rPr>
                <w:rFonts w:ascii="Book Antiqua" w:hAnsi="Book Antiqua" w:cs="BookAntiqua"/>
                <w:b/>
                <w:color w:val="000000"/>
                <w:sz w:val="20"/>
                <w:szCs w:val="20"/>
              </w:rPr>
              <w:t>2.1</w:t>
            </w:r>
            <w:r w:rsidRPr="00294292">
              <w:rPr>
                <w:rFonts w:ascii="Book Antiqua" w:hAnsi="Book Antiqua" w:cs="BookAntiqua"/>
                <w:color w:val="000000"/>
                <w:sz w:val="20"/>
                <w:szCs w:val="20"/>
              </w:rPr>
              <w:t xml:space="preserve"> Ngritja e aktivizmit dhe pjesëmarrjes së të rinjve në vendimmarrje në nivel komunal</w:t>
            </w:r>
          </w:p>
        </w:tc>
        <w:tc>
          <w:tcPr>
            <w:tcW w:w="1530" w:type="dxa"/>
            <w:vAlign w:val="center"/>
          </w:tcPr>
          <w:p w14:paraId="3C2E32DB" w14:textId="77777777" w:rsidR="00576CB3" w:rsidRPr="00294292" w:rsidRDefault="00576CB3" w:rsidP="003D5E93">
            <w:pPr>
              <w:autoSpaceDE w:val="0"/>
              <w:autoSpaceDN w:val="0"/>
              <w:adjustRightInd w:val="0"/>
              <w:jc w:val="right"/>
              <w:rPr>
                <w:rFonts w:ascii="Book Antiqua" w:hAnsi="Book Antiqua" w:cs="BookAntiqua"/>
                <w:color w:val="000000"/>
                <w:sz w:val="20"/>
                <w:szCs w:val="20"/>
              </w:rPr>
            </w:pPr>
            <w:r w:rsidRPr="00294292">
              <w:rPr>
                <w:rFonts w:ascii="Book Antiqua" w:hAnsi="Book Antiqua" w:cs="BookAntiqua"/>
                <w:color w:val="000000"/>
                <w:sz w:val="20"/>
                <w:szCs w:val="20"/>
              </w:rPr>
              <w:t>€</w:t>
            </w:r>
            <w:r>
              <w:rPr>
                <w:rFonts w:ascii="Book Antiqua" w:hAnsi="Book Antiqua" w:cs="BookAntiqua"/>
                <w:color w:val="000000"/>
                <w:sz w:val="20"/>
                <w:szCs w:val="20"/>
              </w:rPr>
              <w:t>1,000</w:t>
            </w:r>
          </w:p>
        </w:tc>
        <w:tc>
          <w:tcPr>
            <w:tcW w:w="1525" w:type="dxa"/>
            <w:vAlign w:val="center"/>
          </w:tcPr>
          <w:p w14:paraId="5361BDF2" w14:textId="77777777" w:rsidR="00576CB3" w:rsidRPr="00294292" w:rsidRDefault="00576CB3" w:rsidP="003D5E93">
            <w:pPr>
              <w:autoSpaceDE w:val="0"/>
              <w:autoSpaceDN w:val="0"/>
              <w:adjustRightInd w:val="0"/>
              <w:jc w:val="right"/>
              <w:rPr>
                <w:rFonts w:ascii="Book Antiqua" w:hAnsi="Book Antiqua" w:cs="BookAntiqua"/>
                <w:color w:val="000000"/>
                <w:sz w:val="20"/>
                <w:szCs w:val="20"/>
              </w:rPr>
            </w:pPr>
            <w:r w:rsidRPr="00294292">
              <w:rPr>
                <w:rFonts w:ascii="Book Antiqua" w:hAnsi="Book Antiqua" w:cs="BookAntiqua"/>
                <w:color w:val="000000"/>
                <w:sz w:val="20"/>
                <w:szCs w:val="20"/>
              </w:rPr>
              <w:t>€</w:t>
            </w:r>
            <w:r>
              <w:rPr>
                <w:rFonts w:ascii="Book Antiqua" w:hAnsi="Book Antiqua" w:cs="BookAntiqua"/>
                <w:color w:val="000000"/>
                <w:sz w:val="20"/>
                <w:szCs w:val="20"/>
              </w:rPr>
              <w:t>2,000</w:t>
            </w:r>
          </w:p>
        </w:tc>
      </w:tr>
      <w:tr w:rsidR="00576CB3" w:rsidRPr="00294292" w14:paraId="46D9A4BE" w14:textId="77777777" w:rsidTr="003D5E93">
        <w:tc>
          <w:tcPr>
            <w:tcW w:w="6295" w:type="dxa"/>
          </w:tcPr>
          <w:p w14:paraId="6CA6687A" w14:textId="05CA8F29" w:rsidR="00576CB3" w:rsidRPr="00294292" w:rsidRDefault="00576CB3" w:rsidP="006D294C">
            <w:pPr>
              <w:autoSpaceDE w:val="0"/>
              <w:autoSpaceDN w:val="0"/>
              <w:adjustRightInd w:val="0"/>
              <w:jc w:val="both"/>
              <w:rPr>
                <w:rFonts w:ascii="Book Antiqua" w:hAnsi="Book Antiqua" w:cs="BookAntiqua"/>
                <w:color w:val="000000"/>
                <w:sz w:val="20"/>
                <w:szCs w:val="20"/>
              </w:rPr>
            </w:pPr>
            <w:r w:rsidRPr="00177883">
              <w:rPr>
                <w:rFonts w:ascii="Book Antiqua" w:hAnsi="Book Antiqua" w:cs="BookAntiqua"/>
                <w:b/>
                <w:color w:val="000000"/>
                <w:sz w:val="20"/>
                <w:szCs w:val="20"/>
              </w:rPr>
              <w:t>2.2</w:t>
            </w:r>
            <w:r>
              <w:rPr>
                <w:rFonts w:ascii="Book Antiqua" w:hAnsi="Book Antiqua" w:cs="BookAntiqua"/>
                <w:color w:val="000000"/>
                <w:sz w:val="20"/>
                <w:szCs w:val="20"/>
              </w:rPr>
              <w:t xml:space="preserve"> </w:t>
            </w:r>
            <w:r w:rsidRPr="00294292">
              <w:rPr>
                <w:rFonts w:ascii="Book Antiqua" w:hAnsi="Book Antiqua" w:cs="BookAntiqua"/>
                <w:color w:val="000000"/>
                <w:sz w:val="20"/>
                <w:szCs w:val="20"/>
              </w:rPr>
              <w:t xml:space="preserve">Promovimi i platformave online për </w:t>
            </w:r>
            <w:r w:rsidR="006D294C">
              <w:rPr>
                <w:rFonts w:ascii="Book Antiqua" w:hAnsi="Book Antiqua" w:cs="BookAntiqua"/>
                <w:color w:val="000000"/>
                <w:sz w:val="20"/>
                <w:szCs w:val="20"/>
              </w:rPr>
              <w:t>p</w:t>
            </w:r>
            <w:r w:rsidR="006D294C" w:rsidRPr="00294292">
              <w:rPr>
                <w:rFonts w:ascii="Book Antiqua" w:hAnsi="Book Antiqua" w:cs="BookAntiqua"/>
                <w:color w:val="000000"/>
                <w:sz w:val="20"/>
                <w:szCs w:val="20"/>
              </w:rPr>
              <w:t>ë</w:t>
            </w:r>
            <w:r w:rsidR="006D294C">
              <w:rPr>
                <w:rFonts w:ascii="Book Antiqua" w:hAnsi="Book Antiqua" w:cs="BookAntiqua"/>
                <w:color w:val="000000"/>
                <w:sz w:val="20"/>
                <w:szCs w:val="20"/>
              </w:rPr>
              <w:t>rmir</w:t>
            </w:r>
            <w:r w:rsidR="006D294C" w:rsidRPr="00294292">
              <w:rPr>
                <w:rFonts w:ascii="Book Antiqua" w:hAnsi="Book Antiqua" w:cs="BookAntiqua"/>
                <w:color w:val="000000"/>
                <w:sz w:val="20"/>
                <w:szCs w:val="20"/>
              </w:rPr>
              <w:t>ë</w:t>
            </w:r>
            <w:r w:rsidR="006D294C">
              <w:rPr>
                <w:rFonts w:ascii="Book Antiqua" w:hAnsi="Book Antiqua" w:cs="BookAntiqua"/>
                <w:color w:val="000000"/>
                <w:sz w:val="20"/>
                <w:szCs w:val="20"/>
              </w:rPr>
              <w:t>simin</w:t>
            </w:r>
            <w:r w:rsidRPr="00294292">
              <w:rPr>
                <w:rFonts w:ascii="Book Antiqua" w:hAnsi="Book Antiqua" w:cs="BookAntiqua"/>
                <w:color w:val="000000"/>
                <w:sz w:val="20"/>
                <w:szCs w:val="20"/>
              </w:rPr>
              <w:t xml:space="preserve"> e shërbimeve dhe transparencës komunale</w:t>
            </w:r>
          </w:p>
        </w:tc>
        <w:tc>
          <w:tcPr>
            <w:tcW w:w="1530" w:type="dxa"/>
            <w:vAlign w:val="center"/>
          </w:tcPr>
          <w:p w14:paraId="4703038F" w14:textId="77777777" w:rsidR="00576CB3" w:rsidRPr="00294292" w:rsidRDefault="00576CB3" w:rsidP="003D5E93">
            <w:pPr>
              <w:autoSpaceDE w:val="0"/>
              <w:autoSpaceDN w:val="0"/>
              <w:adjustRightInd w:val="0"/>
              <w:jc w:val="right"/>
              <w:rPr>
                <w:rFonts w:ascii="Book Antiqua" w:hAnsi="Book Antiqua" w:cs="BookAntiqua"/>
                <w:color w:val="000000"/>
                <w:sz w:val="20"/>
                <w:szCs w:val="20"/>
              </w:rPr>
            </w:pPr>
            <w:r w:rsidRPr="00294292">
              <w:rPr>
                <w:rFonts w:ascii="Book Antiqua" w:hAnsi="Book Antiqua" w:cs="BookAntiqua"/>
                <w:color w:val="000000"/>
                <w:sz w:val="20"/>
                <w:szCs w:val="20"/>
              </w:rPr>
              <w:t>€</w:t>
            </w:r>
            <w:r>
              <w:rPr>
                <w:rFonts w:ascii="Book Antiqua" w:hAnsi="Book Antiqua" w:cs="BookAntiqua"/>
                <w:color w:val="000000"/>
                <w:sz w:val="20"/>
                <w:szCs w:val="20"/>
              </w:rPr>
              <w:t>1,000</w:t>
            </w:r>
          </w:p>
        </w:tc>
        <w:tc>
          <w:tcPr>
            <w:tcW w:w="1525" w:type="dxa"/>
            <w:vAlign w:val="center"/>
          </w:tcPr>
          <w:p w14:paraId="59AC6CE0" w14:textId="77777777" w:rsidR="00576CB3" w:rsidRPr="00294292" w:rsidRDefault="00576CB3" w:rsidP="003D5E93">
            <w:pPr>
              <w:autoSpaceDE w:val="0"/>
              <w:autoSpaceDN w:val="0"/>
              <w:adjustRightInd w:val="0"/>
              <w:jc w:val="right"/>
              <w:rPr>
                <w:rFonts w:ascii="Book Antiqua" w:hAnsi="Book Antiqua" w:cs="BookAntiqua"/>
                <w:color w:val="000000"/>
                <w:sz w:val="20"/>
                <w:szCs w:val="20"/>
              </w:rPr>
            </w:pPr>
            <w:r w:rsidRPr="00294292">
              <w:rPr>
                <w:rFonts w:ascii="Book Antiqua" w:hAnsi="Book Antiqua" w:cs="BookAntiqua"/>
                <w:color w:val="000000"/>
                <w:sz w:val="20"/>
                <w:szCs w:val="20"/>
              </w:rPr>
              <w:t>€</w:t>
            </w:r>
            <w:r>
              <w:rPr>
                <w:rFonts w:ascii="Book Antiqua" w:hAnsi="Book Antiqua" w:cs="BookAntiqua"/>
                <w:color w:val="000000"/>
                <w:sz w:val="20"/>
                <w:szCs w:val="20"/>
              </w:rPr>
              <w:t>10,000</w:t>
            </w:r>
          </w:p>
        </w:tc>
      </w:tr>
      <w:tr w:rsidR="00576CB3" w:rsidRPr="00294292" w14:paraId="59F1306C" w14:textId="77777777" w:rsidTr="003D5E93">
        <w:trPr>
          <w:trHeight w:val="458"/>
        </w:trPr>
        <w:tc>
          <w:tcPr>
            <w:tcW w:w="6295" w:type="dxa"/>
          </w:tcPr>
          <w:p w14:paraId="2691DEEC" w14:textId="77777777" w:rsidR="00576CB3" w:rsidRPr="00294292" w:rsidRDefault="00576CB3" w:rsidP="003D5E93">
            <w:pPr>
              <w:autoSpaceDE w:val="0"/>
              <w:autoSpaceDN w:val="0"/>
              <w:adjustRightInd w:val="0"/>
              <w:jc w:val="both"/>
              <w:rPr>
                <w:rFonts w:ascii="Book Antiqua" w:hAnsi="Book Antiqua" w:cs="BookAntiqua"/>
                <w:color w:val="000000"/>
                <w:sz w:val="20"/>
                <w:szCs w:val="20"/>
              </w:rPr>
            </w:pPr>
            <w:r w:rsidRPr="00177883">
              <w:rPr>
                <w:rFonts w:ascii="Book Antiqua" w:hAnsi="Book Antiqua" w:cs="BookAntiqua"/>
                <w:b/>
                <w:color w:val="000000"/>
                <w:sz w:val="20"/>
                <w:szCs w:val="20"/>
              </w:rPr>
              <w:t>2.3</w:t>
            </w:r>
            <w:r>
              <w:rPr>
                <w:rFonts w:ascii="Book Antiqua" w:hAnsi="Book Antiqua" w:cs="BookAntiqua"/>
                <w:color w:val="000000"/>
                <w:sz w:val="20"/>
                <w:szCs w:val="20"/>
              </w:rPr>
              <w:t xml:space="preserve"> </w:t>
            </w:r>
            <w:r w:rsidRPr="00294292">
              <w:rPr>
                <w:rFonts w:ascii="Book Antiqua" w:hAnsi="Book Antiqua" w:cs="BookAntiqua"/>
                <w:color w:val="000000"/>
                <w:sz w:val="20"/>
                <w:szCs w:val="20"/>
              </w:rPr>
              <w:t>Promovimi dhe stimulimi i bizneseve, prodhimit, dhe politikave ekonomike në nivel komunal</w:t>
            </w:r>
          </w:p>
        </w:tc>
        <w:tc>
          <w:tcPr>
            <w:tcW w:w="1530" w:type="dxa"/>
            <w:vAlign w:val="center"/>
          </w:tcPr>
          <w:p w14:paraId="4521CBAA" w14:textId="77777777" w:rsidR="00576CB3" w:rsidRPr="00294292" w:rsidRDefault="00576CB3" w:rsidP="003D5E93">
            <w:pPr>
              <w:autoSpaceDE w:val="0"/>
              <w:autoSpaceDN w:val="0"/>
              <w:adjustRightInd w:val="0"/>
              <w:jc w:val="right"/>
              <w:rPr>
                <w:rFonts w:ascii="Book Antiqua" w:hAnsi="Book Antiqua" w:cs="BookAntiqua"/>
                <w:color w:val="000000"/>
                <w:sz w:val="20"/>
                <w:szCs w:val="20"/>
              </w:rPr>
            </w:pPr>
            <w:r w:rsidRPr="00294292">
              <w:rPr>
                <w:rFonts w:ascii="Book Antiqua" w:hAnsi="Book Antiqua" w:cs="BookAntiqua"/>
                <w:color w:val="000000"/>
                <w:sz w:val="20"/>
                <w:szCs w:val="20"/>
              </w:rPr>
              <w:t>€</w:t>
            </w:r>
            <w:r>
              <w:rPr>
                <w:rFonts w:ascii="Book Antiqua" w:hAnsi="Book Antiqua" w:cs="BookAntiqua"/>
                <w:color w:val="000000"/>
                <w:sz w:val="20"/>
                <w:szCs w:val="20"/>
              </w:rPr>
              <w:t>1,000</w:t>
            </w:r>
          </w:p>
        </w:tc>
        <w:tc>
          <w:tcPr>
            <w:tcW w:w="1525" w:type="dxa"/>
            <w:vAlign w:val="center"/>
          </w:tcPr>
          <w:p w14:paraId="3C8F20FC" w14:textId="77777777" w:rsidR="00576CB3" w:rsidRPr="00294292" w:rsidRDefault="00576CB3" w:rsidP="003D5E93">
            <w:pPr>
              <w:autoSpaceDE w:val="0"/>
              <w:autoSpaceDN w:val="0"/>
              <w:adjustRightInd w:val="0"/>
              <w:jc w:val="right"/>
              <w:rPr>
                <w:rFonts w:ascii="Book Antiqua" w:hAnsi="Book Antiqua" w:cs="BookAntiqua"/>
                <w:color w:val="000000"/>
                <w:sz w:val="20"/>
                <w:szCs w:val="20"/>
              </w:rPr>
            </w:pPr>
            <w:r w:rsidRPr="00294292">
              <w:rPr>
                <w:rFonts w:ascii="Book Antiqua" w:hAnsi="Book Antiqua" w:cs="BookAntiqua"/>
                <w:color w:val="000000"/>
                <w:sz w:val="20"/>
                <w:szCs w:val="20"/>
              </w:rPr>
              <w:t>€</w:t>
            </w:r>
            <w:r>
              <w:rPr>
                <w:rFonts w:ascii="Book Antiqua" w:hAnsi="Book Antiqua" w:cs="BookAntiqua"/>
                <w:color w:val="000000"/>
                <w:sz w:val="20"/>
                <w:szCs w:val="20"/>
              </w:rPr>
              <w:t>35,000</w:t>
            </w:r>
          </w:p>
        </w:tc>
      </w:tr>
    </w:tbl>
    <w:p w14:paraId="3BFE042C" w14:textId="77777777" w:rsidR="00035204" w:rsidRDefault="00035204" w:rsidP="009004EE">
      <w:pPr>
        <w:autoSpaceDE w:val="0"/>
        <w:autoSpaceDN w:val="0"/>
        <w:adjustRightInd w:val="0"/>
        <w:spacing w:after="0" w:line="240" w:lineRule="auto"/>
        <w:jc w:val="both"/>
        <w:rPr>
          <w:rFonts w:ascii="Book Antiqua" w:hAnsi="Book Antiqua" w:cs="Times New Roman"/>
          <w:color w:val="0D0D0D"/>
          <w:lang w:val="en-US"/>
        </w:rPr>
      </w:pPr>
    </w:p>
    <w:p w14:paraId="575DEC69" w14:textId="2A21D0EF" w:rsidR="009004EE" w:rsidRPr="003D5E93" w:rsidRDefault="00576CB3" w:rsidP="009004EE">
      <w:pPr>
        <w:autoSpaceDE w:val="0"/>
        <w:autoSpaceDN w:val="0"/>
        <w:adjustRightInd w:val="0"/>
        <w:spacing w:after="0" w:line="240" w:lineRule="auto"/>
        <w:jc w:val="both"/>
        <w:rPr>
          <w:rFonts w:ascii="Book Antiqua" w:hAnsi="Book Antiqua" w:cs="Times New Roman"/>
          <w:iCs/>
          <w:color w:val="0D0D0D"/>
          <w:lang w:val="en-US"/>
        </w:rPr>
      </w:pPr>
      <w:r>
        <w:rPr>
          <w:rFonts w:ascii="Book Antiqua" w:hAnsi="Book Antiqua" w:cs="Times New Roman"/>
          <w:color w:val="0D0D0D"/>
          <w:lang w:val="en-US"/>
        </w:rPr>
        <w:t>Projektet</w:t>
      </w:r>
      <w:r w:rsidR="00BA28FD" w:rsidRPr="00790100">
        <w:rPr>
          <w:rFonts w:ascii="Book Antiqua" w:hAnsi="Book Antiqua" w:cs="Times New Roman"/>
          <w:color w:val="0D0D0D"/>
          <w:lang w:val="en-US"/>
        </w:rPr>
        <w:t xml:space="preserve"> mund të financohen në shumën 100% të totalit të kostove të pranueshme të projektit.</w:t>
      </w:r>
      <w:r>
        <w:rPr>
          <w:rFonts w:ascii="Book Antiqua" w:hAnsi="Book Antiqua" w:cs="Times New Roman"/>
          <w:color w:val="0D0D0D"/>
          <w:lang w:val="en-US"/>
        </w:rPr>
        <w:t xml:space="preserve"> </w:t>
      </w:r>
      <w:r w:rsidR="00BA28FD" w:rsidRPr="00790100">
        <w:rPr>
          <w:rFonts w:ascii="Book Antiqua" w:hAnsi="Book Antiqua" w:cs="Times New Roman"/>
          <w:color w:val="0D0D0D"/>
          <w:lang w:val="en-US"/>
        </w:rPr>
        <w:t>Aplik</w:t>
      </w:r>
      <w:r w:rsidR="00035204">
        <w:rPr>
          <w:rFonts w:ascii="Book Antiqua" w:hAnsi="Book Antiqua" w:cs="Times New Roman"/>
          <w:color w:val="0D0D0D"/>
          <w:lang w:val="en-US"/>
        </w:rPr>
        <w:t>antët dhe partnerët potencial</w:t>
      </w:r>
      <w:r>
        <w:rPr>
          <w:rFonts w:ascii="Book Antiqua" w:hAnsi="Book Antiqua" w:cs="Times New Roman"/>
          <w:color w:val="0D0D0D"/>
          <w:lang w:val="en-US"/>
        </w:rPr>
        <w:t xml:space="preserve">, </w:t>
      </w:r>
      <w:r w:rsidR="00BA28FD" w:rsidRPr="00790100">
        <w:rPr>
          <w:rFonts w:ascii="Book Antiqua" w:hAnsi="Book Antiqua" w:cs="Times New Roman"/>
          <w:color w:val="0D0D0D"/>
          <w:lang w:val="en-US"/>
        </w:rPr>
        <w:t>nuk është e nevojshme</w:t>
      </w:r>
      <w:r>
        <w:rPr>
          <w:rFonts w:ascii="Book Antiqua" w:hAnsi="Book Antiqua" w:cs="Times New Roman"/>
          <w:color w:val="0D0D0D"/>
          <w:lang w:val="en-US"/>
        </w:rPr>
        <w:t>,</w:t>
      </w:r>
      <w:r w:rsidR="00BA28FD" w:rsidRPr="00790100">
        <w:rPr>
          <w:rFonts w:ascii="Book Antiqua" w:hAnsi="Book Antiqua" w:cs="Times New Roman"/>
          <w:color w:val="0D0D0D"/>
          <w:lang w:val="en-US"/>
        </w:rPr>
        <w:t xml:space="preserve"> por mund të sigurojnë</w:t>
      </w:r>
      <w:r w:rsidR="00BA28FD">
        <w:rPr>
          <w:rFonts w:ascii="Book Antiqua" w:hAnsi="Book Antiqua" w:cs="Times New Roman"/>
          <w:color w:val="0D0D0D"/>
          <w:lang w:val="en-US"/>
        </w:rPr>
        <w:t xml:space="preserve"> </w:t>
      </w:r>
      <w:r w:rsidR="00BA28FD" w:rsidRPr="00790100">
        <w:rPr>
          <w:rFonts w:ascii="Book Antiqua" w:hAnsi="Book Antiqua" w:cs="Times New Roman"/>
          <w:color w:val="0D0D0D"/>
          <w:lang w:val="en-US"/>
        </w:rPr>
        <w:t xml:space="preserve">bashkëfinancim nga burimet </w:t>
      </w:r>
      <w:r w:rsidR="00BA28FD" w:rsidRPr="00576CB3">
        <w:rPr>
          <w:rFonts w:ascii="Book Antiqua" w:hAnsi="Book Antiqua" w:cs="Times New Roman"/>
          <w:color w:val="0D0D0D"/>
          <w:lang w:val="en-US"/>
        </w:rPr>
        <w:t xml:space="preserve">tjera </w:t>
      </w:r>
      <w:r w:rsidR="00BA28FD" w:rsidRPr="00576CB3">
        <w:rPr>
          <w:rFonts w:ascii="Book Antiqua" w:hAnsi="Book Antiqua" w:cs="Times New Roman"/>
          <w:iCs/>
          <w:color w:val="0D0D0D"/>
          <w:lang w:val="en-US"/>
        </w:rPr>
        <w:t>(pub</w:t>
      </w:r>
      <w:r>
        <w:rPr>
          <w:rFonts w:ascii="Book Antiqua" w:hAnsi="Book Antiqua" w:cs="Times New Roman"/>
          <w:iCs/>
          <w:color w:val="0D0D0D"/>
          <w:lang w:val="en-US"/>
        </w:rPr>
        <w:t>li</w:t>
      </w:r>
      <w:r w:rsidR="00035204">
        <w:rPr>
          <w:rFonts w:ascii="Book Antiqua" w:hAnsi="Book Antiqua" w:cs="Times New Roman"/>
          <w:iCs/>
          <w:color w:val="0D0D0D"/>
          <w:lang w:val="en-US"/>
        </w:rPr>
        <w:t>ke ose private) të financimit. O</w:t>
      </w:r>
      <w:r w:rsidR="009004EE" w:rsidRPr="00790100">
        <w:rPr>
          <w:rFonts w:ascii="Book Antiqua" w:hAnsi="Book Antiqua" w:cs="Times New Roman"/>
          <w:color w:val="0D0D0D"/>
          <w:lang w:val="en-US"/>
        </w:rPr>
        <w:t>JQ-të nuk mund të pë</w:t>
      </w:r>
      <w:r w:rsidR="00035204">
        <w:rPr>
          <w:rFonts w:ascii="Book Antiqua" w:hAnsi="Book Antiqua" w:cs="Times New Roman"/>
          <w:color w:val="0D0D0D"/>
          <w:lang w:val="en-US"/>
        </w:rPr>
        <w:t>rfitojnë mbështetje financiare p</w:t>
      </w:r>
      <w:r w:rsidR="00035204" w:rsidRPr="00790100">
        <w:rPr>
          <w:rFonts w:ascii="Book Antiqua" w:hAnsi="Book Antiqua" w:cs="Times New Roman"/>
          <w:color w:val="0D0D0D"/>
          <w:lang w:val="en-US"/>
        </w:rPr>
        <w:t>ë</w:t>
      </w:r>
      <w:r w:rsidR="00035204">
        <w:rPr>
          <w:rFonts w:ascii="Book Antiqua" w:hAnsi="Book Antiqua" w:cs="Times New Roman"/>
          <w:color w:val="0D0D0D"/>
          <w:lang w:val="en-US"/>
        </w:rPr>
        <w:t>r m</w:t>
      </w:r>
      <w:r w:rsidR="00035204" w:rsidRPr="00790100">
        <w:rPr>
          <w:rFonts w:ascii="Book Antiqua" w:hAnsi="Book Antiqua" w:cs="Times New Roman"/>
          <w:color w:val="0D0D0D"/>
          <w:lang w:val="en-US"/>
        </w:rPr>
        <w:t>ë</w:t>
      </w:r>
      <w:r w:rsidR="009004EE" w:rsidRPr="00790100">
        <w:rPr>
          <w:rFonts w:ascii="Book Antiqua" w:hAnsi="Book Antiqua" w:cs="Times New Roman"/>
          <w:color w:val="0D0D0D"/>
          <w:lang w:val="en-US"/>
        </w:rPr>
        <w:t xml:space="preserve"> shumë se një projekt.</w:t>
      </w:r>
    </w:p>
    <w:p w14:paraId="05CD9A92" w14:textId="77777777" w:rsidR="009004EE" w:rsidRDefault="009004EE" w:rsidP="00576CB3">
      <w:pPr>
        <w:autoSpaceDE w:val="0"/>
        <w:autoSpaceDN w:val="0"/>
        <w:adjustRightInd w:val="0"/>
        <w:spacing w:after="0" w:line="240" w:lineRule="auto"/>
        <w:jc w:val="both"/>
        <w:rPr>
          <w:rFonts w:ascii="Book Antiqua" w:hAnsi="Book Antiqua" w:cs="Times New Roman"/>
          <w:iCs/>
          <w:color w:val="0D0D0D"/>
          <w:lang w:val="en-US"/>
        </w:rPr>
      </w:pPr>
    </w:p>
    <w:p w14:paraId="4C5DDE16" w14:textId="19D3396C" w:rsidR="00BA28FD" w:rsidRPr="00790100" w:rsidRDefault="00E45E05" w:rsidP="006D294C">
      <w:pPr>
        <w:pStyle w:val="Heading1"/>
        <w:numPr>
          <w:ilvl w:val="0"/>
          <w:numId w:val="49"/>
        </w:numPr>
        <w:rPr>
          <w:lang w:val="en-US"/>
        </w:rPr>
      </w:pPr>
      <w:bookmarkStart w:id="3" w:name="_Toc516659712"/>
      <w:r>
        <w:rPr>
          <w:rFonts w:eastAsiaTheme="minorHAnsi"/>
          <w:lang w:val="en-US"/>
        </w:rPr>
        <w:t>Kushtet formale t</w:t>
      </w:r>
      <w:r w:rsidR="00EF181B">
        <w:rPr>
          <w:rFonts w:eastAsiaTheme="minorHAnsi"/>
          <w:lang w:val="en-US"/>
        </w:rPr>
        <w:t>ë</w:t>
      </w:r>
      <w:r>
        <w:rPr>
          <w:rFonts w:eastAsiaTheme="minorHAnsi"/>
          <w:lang w:val="en-US"/>
        </w:rPr>
        <w:t xml:space="preserve"> thirrjes</w:t>
      </w:r>
      <w:bookmarkEnd w:id="3"/>
      <w:r>
        <w:rPr>
          <w:rFonts w:eastAsiaTheme="minorHAnsi"/>
          <w:lang w:val="en-US"/>
        </w:rPr>
        <w:t xml:space="preserve">  </w:t>
      </w:r>
    </w:p>
    <w:p w14:paraId="481DD127" w14:textId="77777777" w:rsidR="00D73E09" w:rsidRPr="00576CB3" w:rsidRDefault="00D73E09" w:rsidP="001F0DED">
      <w:pPr>
        <w:autoSpaceDE w:val="0"/>
        <w:autoSpaceDN w:val="0"/>
        <w:adjustRightInd w:val="0"/>
        <w:spacing w:after="0" w:line="240" w:lineRule="auto"/>
        <w:jc w:val="both"/>
        <w:rPr>
          <w:rFonts w:ascii="Book Antiqua" w:hAnsi="Book Antiqua" w:cs="Times New Roman"/>
          <w:iCs/>
          <w:color w:val="0D0D0D"/>
          <w:lang w:val="en-US"/>
        </w:rPr>
      </w:pPr>
    </w:p>
    <w:p w14:paraId="47283659" w14:textId="6E5926F4" w:rsidR="00B16D58" w:rsidRPr="00B23F8C" w:rsidRDefault="00E45E05" w:rsidP="00B23F8C">
      <w:pPr>
        <w:pStyle w:val="ListParagraph"/>
        <w:numPr>
          <w:ilvl w:val="1"/>
          <w:numId w:val="39"/>
        </w:numPr>
        <w:autoSpaceDE w:val="0"/>
        <w:autoSpaceDN w:val="0"/>
        <w:adjustRightInd w:val="0"/>
        <w:spacing w:after="0" w:line="240" w:lineRule="auto"/>
        <w:jc w:val="both"/>
        <w:rPr>
          <w:rFonts w:ascii="Book Antiqua" w:hAnsi="Book Antiqua" w:cs="Times New Roman"/>
          <w:b/>
          <w:bCs/>
          <w:color w:val="0D0D0D"/>
          <w:lang w:val="en-US"/>
        </w:rPr>
      </w:pPr>
      <w:r w:rsidRPr="00B23F8C">
        <w:rPr>
          <w:rFonts w:ascii="Book Antiqua" w:hAnsi="Book Antiqua" w:cs="Times New Roman"/>
          <w:b/>
          <w:bCs/>
          <w:color w:val="0D0D0D"/>
          <w:lang w:val="en-US"/>
        </w:rPr>
        <w:t>Aplikuesit</w:t>
      </w:r>
      <w:r w:rsidR="00B16D58" w:rsidRPr="00B23F8C">
        <w:rPr>
          <w:rFonts w:ascii="Book Antiqua" w:hAnsi="Book Antiqua" w:cs="Times New Roman"/>
          <w:b/>
          <w:bCs/>
          <w:color w:val="0D0D0D"/>
          <w:lang w:val="en-US"/>
        </w:rPr>
        <w:t xml:space="preserve"> </w:t>
      </w:r>
      <w:r w:rsidR="00035204">
        <w:rPr>
          <w:rFonts w:ascii="Book Antiqua" w:hAnsi="Book Antiqua" w:cs="Times New Roman"/>
          <w:b/>
          <w:bCs/>
          <w:color w:val="0D0D0D"/>
          <w:lang w:val="en-US"/>
        </w:rPr>
        <w:t xml:space="preserve">e </w:t>
      </w:r>
      <w:r w:rsidR="00B16D58" w:rsidRPr="00B23F8C">
        <w:rPr>
          <w:rFonts w:ascii="Book Antiqua" w:hAnsi="Book Antiqua" w:cs="Times New Roman"/>
          <w:b/>
          <w:bCs/>
          <w:color w:val="0D0D0D"/>
          <w:lang w:val="en-US"/>
        </w:rPr>
        <w:t>pranueshëm: kush mund të aplikoj?</w:t>
      </w:r>
    </w:p>
    <w:p w14:paraId="6CB9DD28" w14:textId="77777777" w:rsidR="004F3F97" w:rsidRDefault="004F3F97" w:rsidP="001F0DED">
      <w:pPr>
        <w:autoSpaceDE w:val="0"/>
        <w:autoSpaceDN w:val="0"/>
        <w:adjustRightInd w:val="0"/>
        <w:spacing w:after="0" w:line="240" w:lineRule="auto"/>
        <w:jc w:val="both"/>
        <w:rPr>
          <w:rFonts w:ascii="Book Antiqua" w:hAnsi="Book Antiqua" w:cs="Times New Roman"/>
          <w:b/>
          <w:bCs/>
          <w:color w:val="0D0D0D"/>
          <w:lang w:val="en-US"/>
        </w:rPr>
      </w:pPr>
    </w:p>
    <w:p w14:paraId="12306F43" w14:textId="7C21A1CB" w:rsidR="00E45E05" w:rsidRPr="00035204" w:rsidRDefault="00E45E05" w:rsidP="001F0DED">
      <w:pPr>
        <w:autoSpaceDE w:val="0"/>
        <w:autoSpaceDN w:val="0"/>
        <w:adjustRightInd w:val="0"/>
        <w:spacing w:after="0" w:line="240" w:lineRule="auto"/>
        <w:jc w:val="both"/>
        <w:rPr>
          <w:rFonts w:ascii="Book Antiqua" w:hAnsi="Book Antiqua" w:cs="Times New Roman"/>
          <w:bCs/>
          <w:color w:val="0D0D0D"/>
          <w:lang w:val="en-US"/>
        </w:rPr>
      </w:pPr>
      <w:r w:rsidRPr="00035204">
        <w:rPr>
          <w:rFonts w:ascii="Book Antiqua" w:hAnsi="Book Antiqua" w:cs="Times New Roman"/>
          <w:bCs/>
          <w:color w:val="0D0D0D"/>
          <w:lang w:val="en-US"/>
        </w:rPr>
        <w:t>P</w:t>
      </w:r>
      <w:r w:rsidR="00EF181B" w:rsidRPr="00035204">
        <w:rPr>
          <w:rFonts w:ascii="Book Antiqua" w:hAnsi="Book Antiqua" w:cs="Times New Roman"/>
          <w:bCs/>
          <w:color w:val="0D0D0D"/>
          <w:lang w:val="en-US"/>
        </w:rPr>
        <w:t>ë</w:t>
      </w:r>
      <w:r w:rsidRPr="00035204">
        <w:rPr>
          <w:rFonts w:ascii="Book Antiqua" w:hAnsi="Book Antiqua" w:cs="Times New Roman"/>
          <w:bCs/>
          <w:color w:val="0D0D0D"/>
          <w:lang w:val="en-US"/>
        </w:rPr>
        <w:t>r t</w:t>
      </w:r>
      <w:r w:rsidR="00EF181B" w:rsidRPr="00035204">
        <w:rPr>
          <w:rFonts w:ascii="Book Antiqua" w:hAnsi="Book Antiqua" w:cs="Times New Roman"/>
          <w:bCs/>
          <w:color w:val="0D0D0D"/>
          <w:lang w:val="en-US"/>
        </w:rPr>
        <w:t>ë</w:t>
      </w:r>
      <w:r w:rsidRPr="00035204">
        <w:rPr>
          <w:rFonts w:ascii="Book Antiqua" w:hAnsi="Book Antiqua" w:cs="Times New Roman"/>
          <w:bCs/>
          <w:color w:val="0D0D0D"/>
          <w:lang w:val="en-US"/>
        </w:rPr>
        <w:t xml:space="preserve"> qen</w:t>
      </w:r>
      <w:r w:rsidR="00EF181B" w:rsidRPr="00035204">
        <w:rPr>
          <w:rFonts w:ascii="Book Antiqua" w:hAnsi="Book Antiqua" w:cs="Times New Roman"/>
          <w:bCs/>
          <w:color w:val="0D0D0D"/>
          <w:lang w:val="en-US"/>
        </w:rPr>
        <w:t>ë</w:t>
      </w:r>
      <w:r w:rsidR="00035204" w:rsidRPr="00035204">
        <w:rPr>
          <w:rFonts w:ascii="Book Antiqua" w:hAnsi="Book Antiqua" w:cs="Times New Roman"/>
          <w:bCs/>
          <w:color w:val="0D0D0D"/>
          <w:lang w:val="en-US"/>
        </w:rPr>
        <w:t xml:space="preserve"> e</w:t>
      </w:r>
      <w:r w:rsidRPr="00035204">
        <w:rPr>
          <w:rFonts w:ascii="Book Antiqua" w:hAnsi="Book Antiqua" w:cs="Times New Roman"/>
          <w:bCs/>
          <w:color w:val="0D0D0D"/>
          <w:lang w:val="en-US"/>
        </w:rPr>
        <w:t xml:space="preserve"> pranueshme p</w:t>
      </w:r>
      <w:r w:rsidR="00EF181B" w:rsidRPr="00035204">
        <w:rPr>
          <w:rFonts w:ascii="Book Antiqua" w:hAnsi="Book Antiqua" w:cs="Times New Roman"/>
          <w:bCs/>
          <w:color w:val="0D0D0D"/>
          <w:lang w:val="en-US"/>
        </w:rPr>
        <w:t>ë</w:t>
      </w:r>
      <w:r w:rsidRPr="00035204">
        <w:rPr>
          <w:rFonts w:ascii="Book Antiqua" w:hAnsi="Book Antiqua" w:cs="Times New Roman"/>
          <w:bCs/>
          <w:color w:val="0D0D0D"/>
          <w:lang w:val="en-US"/>
        </w:rPr>
        <w:t>r k</w:t>
      </w:r>
      <w:r w:rsidR="00EF181B" w:rsidRPr="00035204">
        <w:rPr>
          <w:rFonts w:ascii="Book Antiqua" w:hAnsi="Book Antiqua" w:cs="Times New Roman"/>
          <w:bCs/>
          <w:color w:val="0D0D0D"/>
          <w:lang w:val="en-US"/>
        </w:rPr>
        <w:t>ë</w:t>
      </w:r>
      <w:r w:rsidRPr="00035204">
        <w:rPr>
          <w:rFonts w:ascii="Book Antiqua" w:hAnsi="Book Antiqua" w:cs="Times New Roman"/>
          <w:bCs/>
          <w:color w:val="0D0D0D"/>
          <w:lang w:val="en-US"/>
        </w:rPr>
        <w:t>t</w:t>
      </w:r>
      <w:r w:rsidR="00EF181B" w:rsidRPr="00035204">
        <w:rPr>
          <w:rFonts w:ascii="Book Antiqua" w:hAnsi="Book Antiqua" w:cs="Times New Roman"/>
          <w:bCs/>
          <w:color w:val="0D0D0D"/>
          <w:lang w:val="en-US"/>
        </w:rPr>
        <w:t>ë</w:t>
      </w:r>
      <w:r w:rsidRPr="00035204">
        <w:rPr>
          <w:rFonts w:ascii="Book Antiqua" w:hAnsi="Book Antiqua" w:cs="Times New Roman"/>
          <w:bCs/>
          <w:color w:val="0D0D0D"/>
          <w:lang w:val="en-US"/>
        </w:rPr>
        <w:t xml:space="preserve"> thirrje organizata aplikuese duhet t</w:t>
      </w:r>
      <w:r w:rsidR="00EF181B" w:rsidRPr="00035204">
        <w:rPr>
          <w:rFonts w:ascii="Book Antiqua" w:hAnsi="Book Antiqua" w:cs="Times New Roman"/>
          <w:bCs/>
          <w:color w:val="0D0D0D"/>
          <w:lang w:val="en-US"/>
        </w:rPr>
        <w:t>ë</w:t>
      </w:r>
      <w:r w:rsidRPr="00035204">
        <w:rPr>
          <w:rFonts w:ascii="Book Antiqua" w:hAnsi="Book Antiqua" w:cs="Times New Roman"/>
          <w:bCs/>
          <w:color w:val="0D0D0D"/>
          <w:lang w:val="en-US"/>
        </w:rPr>
        <w:t>:</w:t>
      </w:r>
    </w:p>
    <w:p w14:paraId="58E1E2A8" w14:textId="5AE92009" w:rsidR="00E45E05" w:rsidRPr="00035204" w:rsidRDefault="00E45E05" w:rsidP="00E45E05">
      <w:pPr>
        <w:pStyle w:val="ListParagraph"/>
        <w:numPr>
          <w:ilvl w:val="0"/>
          <w:numId w:val="17"/>
        </w:numPr>
        <w:spacing w:after="0" w:line="240" w:lineRule="auto"/>
        <w:jc w:val="both"/>
        <w:rPr>
          <w:rFonts w:ascii="Book Antiqua" w:hAnsi="Book Antiqua" w:cs="Times New Roman"/>
        </w:rPr>
      </w:pPr>
      <w:r w:rsidRPr="00035204">
        <w:rPr>
          <w:rFonts w:ascii="Book Antiqua" w:hAnsi="Book Antiqua" w:cs="Times New Roman"/>
        </w:rPr>
        <w:t>Jet</w:t>
      </w:r>
      <w:r w:rsidR="00EF181B" w:rsidRPr="00035204">
        <w:rPr>
          <w:rFonts w:ascii="Book Antiqua" w:hAnsi="Book Antiqua" w:cs="Times New Roman"/>
        </w:rPr>
        <w:t>ë</w:t>
      </w:r>
      <w:r w:rsidRPr="00035204">
        <w:rPr>
          <w:rFonts w:ascii="Book Antiqua" w:hAnsi="Book Antiqua" w:cs="Times New Roman"/>
        </w:rPr>
        <w:t xml:space="preserve"> e</w:t>
      </w:r>
      <w:r w:rsidR="004F3F97" w:rsidRPr="00035204">
        <w:rPr>
          <w:rFonts w:ascii="Book Antiqua" w:hAnsi="Book Antiqua" w:cs="Times New Roman"/>
        </w:rPr>
        <w:t xml:space="preserve"> regjistruar në pajtim me Ligjin për Lirinë e Asociim</w:t>
      </w:r>
      <w:r w:rsidRPr="00035204">
        <w:rPr>
          <w:rFonts w:ascii="Book Antiqua" w:hAnsi="Book Antiqua" w:cs="Times New Roman"/>
        </w:rPr>
        <w:t>it në Organizata Jo-Qeveritare.</w:t>
      </w:r>
    </w:p>
    <w:p w14:paraId="72D61A84" w14:textId="38CE448F" w:rsidR="00E45E05" w:rsidRPr="00035204" w:rsidRDefault="00E45E05" w:rsidP="00E7778D">
      <w:pPr>
        <w:pStyle w:val="ListParagraph"/>
        <w:numPr>
          <w:ilvl w:val="0"/>
          <w:numId w:val="17"/>
        </w:numPr>
        <w:spacing w:after="0" w:line="240" w:lineRule="auto"/>
        <w:jc w:val="both"/>
        <w:rPr>
          <w:rFonts w:ascii="Book Antiqua" w:hAnsi="Book Antiqua" w:cs="Times New Roman"/>
        </w:rPr>
      </w:pPr>
      <w:r w:rsidRPr="00035204">
        <w:rPr>
          <w:rFonts w:ascii="Book Antiqua" w:hAnsi="Book Antiqua" w:cs="Times New Roman"/>
          <w:color w:val="0D0D0D"/>
          <w:lang w:val="en-US"/>
        </w:rPr>
        <w:t>Jet</w:t>
      </w:r>
      <w:r w:rsidR="00EF181B" w:rsidRPr="00035204">
        <w:rPr>
          <w:rFonts w:ascii="Book Antiqua" w:hAnsi="Book Antiqua" w:cs="Times New Roman"/>
          <w:color w:val="0D0D0D"/>
          <w:lang w:val="en-US"/>
        </w:rPr>
        <w:t>ë</w:t>
      </w:r>
      <w:r w:rsidRPr="00035204">
        <w:rPr>
          <w:rFonts w:ascii="Book Antiqua" w:hAnsi="Book Antiqua" w:cs="Times New Roman"/>
          <w:color w:val="0D0D0D"/>
          <w:lang w:val="en-US"/>
        </w:rPr>
        <w:t xml:space="preserve"> e pajisur me</w:t>
      </w:r>
      <w:r w:rsidR="00035204">
        <w:rPr>
          <w:rFonts w:ascii="Book Antiqua" w:hAnsi="Book Antiqua" w:cs="Times New Roman"/>
          <w:color w:val="0D0D0D"/>
          <w:lang w:val="en-US"/>
        </w:rPr>
        <w:t xml:space="preserve"> numër f</w:t>
      </w:r>
      <w:r w:rsidR="004F3F97" w:rsidRPr="00035204">
        <w:rPr>
          <w:rFonts w:ascii="Book Antiqua" w:hAnsi="Book Antiqua" w:cs="Times New Roman"/>
          <w:color w:val="0D0D0D"/>
          <w:lang w:val="en-US"/>
        </w:rPr>
        <w:t xml:space="preserve">iskal – të lëshuar nga </w:t>
      </w:r>
      <w:r w:rsidRPr="00035204">
        <w:rPr>
          <w:rFonts w:ascii="Book Antiqua" w:hAnsi="Book Antiqua" w:cs="Times New Roman"/>
          <w:color w:val="0D0D0D"/>
          <w:lang w:val="en-US"/>
        </w:rPr>
        <w:t>Administrata Tatimore e Kosovë.</w:t>
      </w:r>
    </w:p>
    <w:p w14:paraId="30C90AC1" w14:textId="590B4D52" w:rsidR="004F3F97" w:rsidRPr="00035204" w:rsidRDefault="00E45E05" w:rsidP="00E7778D">
      <w:pPr>
        <w:pStyle w:val="ListParagraph"/>
        <w:numPr>
          <w:ilvl w:val="0"/>
          <w:numId w:val="17"/>
        </w:numPr>
        <w:spacing w:after="0" w:line="240" w:lineRule="auto"/>
        <w:jc w:val="both"/>
        <w:rPr>
          <w:rFonts w:ascii="Book Antiqua" w:hAnsi="Book Antiqua" w:cs="Times New Roman"/>
        </w:rPr>
      </w:pPr>
      <w:r w:rsidRPr="00035204">
        <w:rPr>
          <w:rFonts w:ascii="Book Antiqua" w:hAnsi="Book Antiqua" w:cs="Times New Roman"/>
        </w:rPr>
        <w:t>K</w:t>
      </w:r>
      <w:r w:rsidR="004F3F97" w:rsidRPr="00035204">
        <w:rPr>
          <w:rFonts w:ascii="Book Antiqua" w:hAnsi="Book Antiqua" w:cs="Times New Roman"/>
        </w:rPr>
        <w:t>etë zotësi juridike, financiare dhe operac</w:t>
      </w:r>
      <w:r w:rsidRPr="00035204">
        <w:rPr>
          <w:rFonts w:ascii="Book Antiqua" w:hAnsi="Book Antiqua" w:cs="Times New Roman"/>
        </w:rPr>
        <w:t>ionale për zbatimin e projektit.</w:t>
      </w:r>
    </w:p>
    <w:p w14:paraId="2995B81B" w14:textId="03DA39E2" w:rsidR="00E45E05" w:rsidRPr="00035204" w:rsidRDefault="00E45E05" w:rsidP="00E7778D">
      <w:pPr>
        <w:pStyle w:val="ListParagraph"/>
        <w:numPr>
          <w:ilvl w:val="0"/>
          <w:numId w:val="17"/>
        </w:numPr>
        <w:spacing w:after="0" w:line="240" w:lineRule="auto"/>
        <w:jc w:val="both"/>
        <w:rPr>
          <w:rFonts w:ascii="Book Antiqua" w:hAnsi="Book Antiqua" w:cs="Times New Roman"/>
        </w:rPr>
      </w:pPr>
      <w:r w:rsidRPr="00035204">
        <w:rPr>
          <w:rFonts w:ascii="Book Antiqua" w:hAnsi="Book Antiqua" w:cs="Times New Roman"/>
        </w:rPr>
        <w:t>Ket</w:t>
      </w:r>
      <w:r w:rsidR="00EF181B" w:rsidRPr="00035204">
        <w:rPr>
          <w:rFonts w:ascii="Book Antiqua" w:hAnsi="Book Antiqua" w:cs="Times New Roman"/>
        </w:rPr>
        <w:t>ë</w:t>
      </w:r>
      <w:r w:rsidRPr="00035204">
        <w:rPr>
          <w:rFonts w:ascii="Book Antiqua" w:hAnsi="Book Antiqua" w:cs="Times New Roman"/>
        </w:rPr>
        <w:t xml:space="preserve"> p</w:t>
      </w:r>
      <w:r w:rsidR="00EF181B" w:rsidRPr="00035204">
        <w:rPr>
          <w:rFonts w:ascii="Book Antiqua" w:hAnsi="Book Antiqua" w:cs="Times New Roman"/>
        </w:rPr>
        <w:t>ë</w:t>
      </w:r>
      <w:r w:rsidRPr="00035204">
        <w:rPr>
          <w:rFonts w:ascii="Book Antiqua" w:hAnsi="Book Antiqua" w:cs="Times New Roman"/>
        </w:rPr>
        <w:t>rvojn</w:t>
      </w:r>
      <w:r w:rsidR="00EF181B" w:rsidRPr="00035204">
        <w:rPr>
          <w:rFonts w:ascii="Book Antiqua" w:hAnsi="Book Antiqua" w:cs="Times New Roman"/>
        </w:rPr>
        <w:t>ë</w:t>
      </w:r>
      <w:r w:rsidRPr="00035204">
        <w:rPr>
          <w:rFonts w:ascii="Book Antiqua" w:hAnsi="Book Antiqua" w:cs="Times New Roman"/>
        </w:rPr>
        <w:t xml:space="preserve"> dhe veprimtari n</w:t>
      </w:r>
      <w:r w:rsidR="00EF181B" w:rsidRPr="00035204">
        <w:rPr>
          <w:rFonts w:ascii="Book Antiqua" w:hAnsi="Book Antiqua" w:cs="Times New Roman"/>
        </w:rPr>
        <w:t>ë</w:t>
      </w:r>
      <w:r w:rsidRPr="00035204">
        <w:rPr>
          <w:rFonts w:ascii="Book Antiqua" w:hAnsi="Book Antiqua" w:cs="Times New Roman"/>
        </w:rPr>
        <w:t xml:space="preserve"> fush</w:t>
      </w:r>
      <w:r w:rsidR="00EF181B" w:rsidRPr="00035204">
        <w:rPr>
          <w:rFonts w:ascii="Book Antiqua" w:hAnsi="Book Antiqua" w:cs="Times New Roman"/>
        </w:rPr>
        <w:t>ë</w:t>
      </w:r>
      <w:r w:rsidRPr="00035204">
        <w:rPr>
          <w:rFonts w:ascii="Book Antiqua" w:hAnsi="Book Antiqua" w:cs="Times New Roman"/>
        </w:rPr>
        <w:t>n e qeverisjes lokale.</w:t>
      </w:r>
    </w:p>
    <w:p w14:paraId="4EEA0F03" w14:textId="0D5B94D0" w:rsidR="00E45E05" w:rsidRPr="00035204" w:rsidRDefault="00E45E05" w:rsidP="00E7778D">
      <w:pPr>
        <w:pStyle w:val="ListParagraph"/>
        <w:numPr>
          <w:ilvl w:val="0"/>
          <w:numId w:val="17"/>
        </w:numPr>
        <w:spacing w:after="0" w:line="240" w:lineRule="auto"/>
        <w:jc w:val="both"/>
        <w:rPr>
          <w:rFonts w:ascii="Book Antiqua" w:hAnsi="Book Antiqua" w:cs="Times New Roman"/>
        </w:rPr>
      </w:pPr>
      <w:r w:rsidRPr="00035204">
        <w:rPr>
          <w:rFonts w:ascii="Book Antiqua" w:hAnsi="Book Antiqua" w:cs="Times New Roman"/>
        </w:rPr>
        <w:t>Ket</w:t>
      </w:r>
      <w:r w:rsidR="00EF181B" w:rsidRPr="00035204">
        <w:rPr>
          <w:rFonts w:ascii="Book Antiqua" w:hAnsi="Book Antiqua" w:cs="Times New Roman"/>
        </w:rPr>
        <w:t>ë</w:t>
      </w:r>
      <w:r w:rsidRPr="00035204">
        <w:rPr>
          <w:rFonts w:ascii="Book Antiqua" w:hAnsi="Book Antiqua" w:cs="Times New Roman"/>
        </w:rPr>
        <w:t xml:space="preserve"> kryer </w:t>
      </w:r>
      <w:r w:rsidR="004F3F97" w:rsidRPr="00035204">
        <w:rPr>
          <w:rFonts w:ascii="Book Antiqua" w:hAnsi="Book Antiqua" w:cs="Times New Roman"/>
        </w:rPr>
        <w:t>të gjitha detyrimet tatimore dhe kontributet tjera të detyrues</w:t>
      </w:r>
      <w:r w:rsidRPr="00035204">
        <w:rPr>
          <w:rFonts w:ascii="Book Antiqua" w:hAnsi="Book Antiqua" w:cs="Times New Roman"/>
        </w:rPr>
        <w:t>hme.</w:t>
      </w:r>
    </w:p>
    <w:p w14:paraId="5AE05283" w14:textId="0F4596CB" w:rsidR="00E45E05" w:rsidRPr="00035204" w:rsidRDefault="00E45E05" w:rsidP="00E7778D">
      <w:pPr>
        <w:pStyle w:val="ListParagraph"/>
        <w:numPr>
          <w:ilvl w:val="0"/>
          <w:numId w:val="17"/>
        </w:numPr>
        <w:spacing w:after="0" w:line="240" w:lineRule="auto"/>
        <w:jc w:val="both"/>
        <w:rPr>
          <w:rFonts w:ascii="Book Antiqua" w:hAnsi="Book Antiqua" w:cs="Times New Roman"/>
        </w:rPr>
      </w:pPr>
      <w:r w:rsidRPr="00035204">
        <w:rPr>
          <w:rFonts w:ascii="Book Antiqua" w:hAnsi="Book Antiqua" w:cs="Times New Roman"/>
        </w:rPr>
        <w:t>M</w:t>
      </w:r>
      <w:r w:rsidR="004F3F97" w:rsidRPr="00035204">
        <w:rPr>
          <w:rFonts w:ascii="Book Antiqua" w:hAnsi="Book Antiqua" w:cs="Times New Roman"/>
        </w:rPr>
        <w:t>os jetë në proces falimentimi, në proces të shuarjes, në procedura të mbledh</w:t>
      </w:r>
      <w:r w:rsidRPr="00035204">
        <w:rPr>
          <w:rFonts w:ascii="Book Antiqua" w:hAnsi="Book Antiqua" w:cs="Times New Roman"/>
        </w:rPr>
        <w:t>jes së detyruesh apo likuidimit.</w:t>
      </w:r>
    </w:p>
    <w:p w14:paraId="61CDB487" w14:textId="77777777" w:rsidR="00E45E05" w:rsidRPr="00035204" w:rsidRDefault="00E45E05" w:rsidP="00E7778D">
      <w:pPr>
        <w:pStyle w:val="ListParagraph"/>
        <w:numPr>
          <w:ilvl w:val="0"/>
          <w:numId w:val="17"/>
        </w:numPr>
        <w:spacing w:after="0" w:line="240" w:lineRule="auto"/>
        <w:jc w:val="both"/>
        <w:rPr>
          <w:rFonts w:ascii="Book Antiqua" w:hAnsi="Book Antiqua" w:cs="Times New Roman"/>
        </w:rPr>
      </w:pPr>
      <w:r w:rsidRPr="00035204">
        <w:rPr>
          <w:rFonts w:ascii="Book Antiqua" w:hAnsi="Book Antiqua" w:cs="Times New Roman"/>
        </w:rPr>
        <w:t>M</w:t>
      </w:r>
      <w:r w:rsidR="004F3F97" w:rsidRPr="00035204">
        <w:rPr>
          <w:rFonts w:ascii="Book Antiqua" w:hAnsi="Book Antiqua" w:cs="Times New Roman"/>
        </w:rPr>
        <w:t>os ketë shkelur kushtet e parashikuar</w:t>
      </w:r>
      <w:r w:rsidRPr="00035204">
        <w:rPr>
          <w:rFonts w:ascii="Book Antiqua" w:hAnsi="Book Antiqua" w:cs="Times New Roman"/>
        </w:rPr>
        <w:t>a</w:t>
      </w:r>
      <w:r w:rsidR="004F3F97" w:rsidRPr="00035204">
        <w:rPr>
          <w:rFonts w:ascii="Book Antiqua" w:hAnsi="Book Antiqua" w:cs="Times New Roman"/>
        </w:rPr>
        <w:t xml:space="preserve"> të përdorimit të fondeve publike</w:t>
      </w:r>
      <w:r w:rsidRPr="00035204">
        <w:rPr>
          <w:rFonts w:ascii="Book Antiqua" w:hAnsi="Book Antiqua" w:cs="Times New Roman"/>
        </w:rPr>
        <w:t>.</w:t>
      </w:r>
    </w:p>
    <w:p w14:paraId="3194AE0B" w14:textId="6DD4165A" w:rsidR="00E45E05" w:rsidRPr="00035204" w:rsidRDefault="00E7778D" w:rsidP="00E45E05">
      <w:pPr>
        <w:pStyle w:val="ListParagraph"/>
        <w:numPr>
          <w:ilvl w:val="0"/>
          <w:numId w:val="17"/>
        </w:numPr>
        <w:spacing w:after="0" w:line="240" w:lineRule="auto"/>
        <w:jc w:val="both"/>
        <w:rPr>
          <w:rFonts w:ascii="Book Antiqua" w:hAnsi="Book Antiqua" w:cs="Times New Roman"/>
        </w:rPr>
      </w:pPr>
      <w:r w:rsidRPr="00035204">
        <w:rPr>
          <w:rFonts w:ascii="Book Antiqua" w:hAnsi="Book Antiqua" w:cs="Times New Roman"/>
        </w:rPr>
        <w:t>Mos t</w:t>
      </w:r>
      <w:r w:rsidR="001E387B" w:rsidRPr="00035204">
        <w:rPr>
          <w:rFonts w:ascii="Book Antiqua" w:hAnsi="Book Antiqua" w:cs="Times New Roman"/>
        </w:rPr>
        <w:t>ë</w:t>
      </w:r>
      <w:r w:rsidRPr="00035204">
        <w:rPr>
          <w:rFonts w:ascii="Book Antiqua" w:hAnsi="Book Antiqua" w:cs="Times New Roman"/>
        </w:rPr>
        <w:t xml:space="preserve"> ket</w:t>
      </w:r>
      <w:r w:rsidR="001E387B" w:rsidRPr="00035204">
        <w:rPr>
          <w:rFonts w:ascii="Book Antiqua" w:hAnsi="Book Antiqua" w:cs="Times New Roman"/>
        </w:rPr>
        <w:t>ë</w:t>
      </w:r>
      <w:r w:rsidRPr="00035204">
        <w:rPr>
          <w:rFonts w:ascii="Book Antiqua" w:hAnsi="Book Antiqua" w:cs="Times New Roman"/>
        </w:rPr>
        <w:t xml:space="preserve"> pranuar mjete fianciare p</w:t>
      </w:r>
      <w:r w:rsidR="001E387B" w:rsidRPr="00035204">
        <w:rPr>
          <w:rFonts w:ascii="Book Antiqua" w:hAnsi="Book Antiqua" w:cs="Times New Roman"/>
        </w:rPr>
        <w:t>ë</w:t>
      </w:r>
      <w:r w:rsidRPr="00035204">
        <w:rPr>
          <w:rFonts w:ascii="Book Antiqua" w:hAnsi="Book Antiqua" w:cs="Times New Roman"/>
        </w:rPr>
        <w:t>r t</w:t>
      </w:r>
      <w:r w:rsidR="001E387B" w:rsidRPr="00035204">
        <w:rPr>
          <w:rFonts w:ascii="Book Antiqua" w:hAnsi="Book Antiqua" w:cs="Times New Roman"/>
        </w:rPr>
        <w:t>ë</w:t>
      </w:r>
      <w:r w:rsidRPr="00035204">
        <w:rPr>
          <w:rFonts w:ascii="Book Antiqua" w:hAnsi="Book Antiqua" w:cs="Times New Roman"/>
        </w:rPr>
        <w:t xml:space="preserve"> nj</w:t>
      </w:r>
      <w:r w:rsidR="001E387B" w:rsidRPr="00035204">
        <w:rPr>
          <w:rFonts w:ascii="Book Antiqua" w:hAnsi="Book Antiqua" w:cs="Times New Roman"/>
        </w:rPr>
        <w:t>ë</w:t>
      </w:r>
      <w:r w:rsidRPr="00035204">
        <w:rPr>
          <w:rFonts w:ascii="Book Antiqua" w:hAnsi="Book Antiqua" w:cs="Times New Roman"/>
        </w:rPr>
        <w:t>jtin akitivitet gjat</w:t>
      </w:r>
      <w:r w:rsidR="001E387B" w:rsidRPr="00035204">
        <w:rPr>
          <w:rFonts w:ascii="Book Antiqua" w:hAnsi="Book Antiqua" w:cs="Times New Roman"/>
        </w:rPr>
        <w:t>ë</w:t>
      </w:r>
      <w:r w:rsidRPr="00035204">
        <w:rPr>
          <w:rFonts w:ascii="Book Antiqua" w:hAnsi="Book Antiqua" w:cs="Times New Roman"/>
        </w:rPr>
        <w:t xml:space="preserve"> k</w:t>
      </w:r>
      <w:r w:rsidR="001E387B" w:rsidRPr="00035204">
        <w:rPr>
          <w:rFonts w:ascii="Book Antiqua" w:hAnsi="Book Antiqua" w:cs="Times New Roman"/>
        </w:rPr>
        <w:t>ë</w:t>
      </w:r>
      <w:r w:rsidRPr="00035204">
        <w:rPr>
          <w:rFonts w:ascii="Book Antiqua" w:hAnsi="Book Antiqua" w:cs="Times New Roman"/>
        </w:rPr>
        <w:t xml:space="preserve">tij viti. </w:t>
      </w:r>
      <w:r w:rsidR="00E45E05" w:rsidRPr="00035204">
        <w:rPr>
          <w:rFonts w:ascii="Book Antiqua" w:hAnsi="Book Antiqua" w:cs="Times New Roman"/>
        </w:rPr>
        <w:t>Prandaj</w:t>
      </w:r>
      <w:r w:rsidRPr="00035204">
        <w:rPr>
          <w:rFonts w:ascii="Book Antiqua" w:hAnsi="Book Antiqua" w:cs="Times New Roman"/>
        </w:rPr>
        <w:t xml:space="preserve"> me rastin e aplikimit k</w:t>
      </w:r>
      <w:r w:rsidR="001E387B" w:rsidRPr="00035204">
        <w:rPr>
          <w:rFonts w:ascii="Book Antiqua" w:hAnsi="Book Antiqua" w:cs="Times New Roman"/>
        </w:rPr>
        <w:t>ë</w:t>
      </w:r>
      <w:r w:rsidR="00E45E05" w:rsidRPr="00035204">
        <w:rPr>
          <w:rFonts w:ascii="Book Antiqua" w:hAnsi="Book Antiqua" w:cs="Times New Roman"/>
        </w:rPr>
        <w:t>rkohet deklarata p</w:t>
      </w:r>
      <w:r w:rsidR="00EF181B" w:rsidRPr="00035204">
        <w:rPr>
          <w:rFonts w:ascii="Book Antiqua" w:hAnsi="Book Antiqua" w:cs="Times New Roman"/>
        </w:rPr>
        <w:t>ë</w:t>
      </w:r>
      <w:r w:rsidR="00E45E05" w:rsidRPr="00035204">
        <w:rPr>
          <w:rFonts w:ascii="Book Antiqua" w:hAnsi="Book Antiqua" w:cs="Times New Roman"/>
        </w:rPr>
        <w:t xml:space="preserve">r </w:t>
      </w:r>
      <w:r w:rsidRPr="00035204">
        <w:rPr>
          <w:rFonts w:ascii="Book Antiqua" w:hAnsi="Book Antiqua" w:cs="Times New Roman"/>
        </w:rPr>
        <w:t>shmang</w:t>
      </w:r>
      <w:r w:rsidR="00E45E05" w:rsidRPr="00035204">
        <w:rPr>
          <w:rFonts w:ascii="Book Antiqua" w:hAnsi="Book Antiqua" w:cs="Times New Roman"/>
        </w:rPr>
        <w:t>jen e financimit t</w:t>
      </w:r>
      <w:r w:rsidR="00EF181B" w:rsidRPr="00035204">
        <w:rPr>
          <w:rFonts w:ascii="Book Antiqua" w:hAnsi="Book Antiqua" w:cs="Times New Roman"/>
        </w:rPr>
        <w:t>ë</w:t>
      </w:r>
      <w:r w:rsidRPr="00035204">
        <w:rPr>
          <w:rFonts w:ascii="Book Antiqua" w:hAnsi="Book Antiqua" w:cs="Times New Roman"/>
        </w:rPr>
        <w:t xml:space="preserve"> dyfisht</w:t>
      </w:r>
      <w:r w:rsidR="001E387B" w:rsidRPr="00035204">
        <w:rPr>
          <w:rFonts w:ascii="Book Antiqua" w:hAnsi="Book Antiqua" w:cs="Times New Roman"/>
        </w:rPr>
        <w:t>ë</w:t>
      </w:r>
      <w:r w:rsidRPr="00035204">
        <w:rPr>
          <w:rFonts w:ascii="Book Antiqua" w:hAnsi="Book Antiqua" w:cs="Times New Roman"/>
        </w:rPr>
        <w:t>;</w:t>
      </w:r>
    </w:p>
    <w:p w14:paraId="0286D395" w14:textId="2C8997F6" w:rsidR="00E7778D" w:rsidRPr="00035204" w:rsidRDefault="00B16D58" w:rsidP="00E45E05">
      <w:pPr>
        <w:pStyle w:val="ListParagraph"/>
        <w:numPr>
          <w:ilvl w:val="0"/>
          <w:numId w:val="17"/>
        </w:numPr>
        <w:spacing w:after="0" w:line="240" w:lineRule="auto"/>
        <w:jc w:val="both"/>
        <w:rPr>
          <w:rFonts w:ascii="Book Antiqua" w:hAnsi="Book Antiqua" w:cs="Times New Roman"/>
        </w:rPr>
      </w:pPr>
      <w:r w:rsidRPr="00035204">
        <w:rPr>
          <w:rFonts w:ascii="Book Antiqua" w:hAnsi="Book Antiqua" w:cs="Times New Roman"/>
          <w:color w:val="0D0D0D"/>
          <w:lang w:val="en-US"/>
        </w:rPr>
        <w:t>Të kenë dorëzuar një projekt propozim sip</w:t>
      </w:r>
      <w:r w:rsidR="00D73E09" w:rsidRPr="00035204">
        <w:rPr>
          <w:rFonts w:ascii="Book Antiqua" w:hAnsi="Book Antiqua" w:cs="Times New Roman"/>
          <w:color w:val="0D0D0D"/>
          <w:lang w:val="en-US"/>
        </w:rPr>
        <w:t xml:space="preserve">as formularit e aplikacionit të </w:t>
      </w:r>
      <w:r w:rsidRPr="00035204">
        <w:rPr>
          <w:rFonts w:ascii="Book Antiqua" w:hAnsi="Book Antiqua" w:cs="Times New Roman"/>
          <w:color w:val="0D0D0D"/>
          <w:lang w:val="en-US"/>
        </w:rPr>
        <w:t>projektit/programit së bashku me formularin e propo</w:t>
      </w:r>
      <w:r w:rsidR="00D73E09" w:rsidRPr="00035204">
        <w:rPr>
          <w:rFonts w:ascii="Book Antiqua" w:hAnsi="Book Antiqua" w:cs="Times New Roman"/>
          <w:color w:val="0D0D0D"/>
          <w:lang w:val="en-US"/>
        </w:rPr>
        <w:t>zim buxhetit</w:t>
      </w:r>
      <w:r w:rsidRPr="00035204">
        <w:rPr>
          <w:rFonts w:ascii="Book Antiqua" w:hAnsi="Book Antiqua" w:cs="Times New Roman"/>
          <w:color w:val="0D0D0D"/>
          <w:lang w:val="en-US"/>
        </w:rPr>
        <w:t>.</w:t>
      </w:r>
    </w:p>
    <w:p w14:paraId="12F1DAED" w14:textId="77777777" w:rsidR="00E45E05" w:rsidRDefault="00E45E05" w:rsidP="00E45E05">
      <w:pPr>
        <w:autoSpaceDE w:val="0"/>
        <w:autoSpaceDN w:val="0"/>
        <w:adjustRightInd w:val="0"/>
        <w:spacing w:after="0" w:line="240" w:lineRule="auto"/>
        <w:jc w:val="both"/>
        <w:rPr>
          <w:rFonts w:ascii="Book Antiqua" w:hAnsi="Book Antiqua" w:cs="Times New Roman"/>
          <w:b/>
          <w:bCs/>
          <w:color w:val="0D0D0D"/>
          <w:lang w:val="en-US"/>
        </w:rPr>
      </w:pPr>
    </w:p>
    <w:p w14:paraId="66A0DB00" w14:textId="406F5C6C" w:rsidR="00E45E05" w:rsidRPr="00B23F8C" w:rsidRDefault="00E45E05" w:rsidP="00B23F8C">
      <w:pPr>
        <w:pStyle w:val="ListParagraph"/>
        <w:numPr>
          <w:ilvl w:val="1"/>
          <w:numId w:val="39"/>
        </w:numPr>
        <w:autoSpaceDE w:val="0"/>
        <w:autoSpaceDN w:val="0"/>
        <w:adjustRightInd w:val="0"/>
        <w:spacing w:after="0" w:line="240" w:lineRule="auto"/>
        <w:jc w:val="both"/>
        <w:rPr>
          <w:rFonts w:ascii="Book Antiqua" w:hAnsi="Book Antiqua" w:cs="Times New Roman"/>
          <w:b/>
          <w:bCs/>
          <w:color w:val="0D0D0D"/>
          <w:lang w:val="en-US"/>
        </w:rPr>
      </w:pPr>
      <w:r w:rsidRPr="00B23F8C">
        <w:rPr>
          <w:rFonts w:ascii="Book Antiqua" w:hAnsi="Book Antiqua" w:cs="Times New Roman"/>
          <w:b/>
          <w:bCs/>
          <w:color w:val="0D0D0D"/>
          <w:lang w:val="en-US"/>
        </w:rPr>
        <w:t>Kriteret e veçanta</w:t>
      </w:r>
    </w:p>
    <w:p w14:paraId="096FAE02" w14:textId="77777777" w:rsidR="00E7778D" w:rsidRDefault="00E7778D" w:rsidP="001F0DED">
      <w:pPr>
        <w:autoSpaceDE w:val="0"/>
        <w:autoSpaceDN w:val="0"/>
        <w:adjustRightInd w:val="0"/>
        <w:spacing w:after="0" w:line="240" w:lineRule="auto"/>
        <w:jc w:val="both"/>
        <w:rPr>
          <w:rFonts w:ascii="Book Antiqua" w:hAnsi="Book Antiqua" w:cs="Times New Roman"/>
          <w:color w:val="0D0D0D"/>
          <w:lang w:val="en-US"/>
        </w:rPr>
      </w:pPr>
    </w:p>
    <w:p w14:paraId="1C734305" w14:textId="7BD3D7D4" w:rsidR="00B16D58" w:rsidRDefault="00B16D58" w:rsidP="001F0DED">
      <w:pPr>
        <w:autoSpaceDE w:val="0"/>
        <w:autoSpaceDN w:val="0"/>
        <w:adjustRightInd w:val="0"/>
        <w:spacing w:after="0" w:line="240" w:lineRule="auto"/>
        <w:jc w:val="both"/>
        <w:rPr>
          <w:rFonts w:ascii="Book Antiqua" w:hAnsi="Book Antiqua" w:cs="Times New Roman"/>
          <w:color w:val="0D0D0D"/>
          <w:lang w:val="en-US"/>
        </w:rPr>
      </w:pPr>
      <w:r w:rsidRPr="00790100">
        <w:rPr>
          <w:rFonts w:ascii="Book Antiqua" w:hAnsi="Book Antiqua" w:cs="Times New Roman"/>
          <w:color w:val="0D0D0D"/>
          <w:lang w:val="en-US"/>
        </w:rPr>
        <w:t>Në mënyrë që aplikacioni të konsiderohet i kompletuar, apl</w:t>
      </w:r>
      <w:r w:rsidR="00035204">
        <w:rPr>
          <w:rFonts w:ascii="Book Antiqua" w:hAnsi="Book Antiqua" w:cs="Times New Roman"/>
          <w:color w:val="0D0D0D"/>
          <w:lang w:val="en-US"/>
        </w:rPr>
        <w:t>ikuesi duhet të plotësoj</w:t>
      </w:r>
      <w:r w:rsidR="00D73E09" w:rsidRPr="00790100">
        <w:rPr>
          <w:rFonts w:ascii="Book Antiqua" w:hAnsi="Book Antiqua" w:cs="Times New Roman"/>
          <w:color w:val="0D0D0D"/>
          <w:lang w:val="en-US"/>
        </w:rPr>
        <w:t xml:space="preserve"> edhe </w:t>
      </w:r>
      <w:r w:rsidRPr="00790100">
        <w:rPr>
          <w:rFonts w:ascii="Book Antiqua" w:hAnsi="Book Antiqua" w:cs="Times New Roman"/>
          <w:color w:val="0D0D0D"/>
          <w:lang w:val="en-US"/>
        </w:rPr>
        <w:t>kriteret e veçanta minimale të parapara me dispozitat në vijim</w:t>
      </w:r>
      <w:r w:rsidR="008C2EAA">
        <w:rPr>
          <w:rFonts w:ascii="Book Antiqua" w:hAnsi="Book Antiqua" w:cs="Times New Roman"/>
          <w:color w:val="0D0D0D"/>
          <w:lang w:val="en-US"/>
        </w:rPr>
        <w:t>:</w:t>
      </w:r>
    </w:p>
    <w:p w14:paraId="0CDEDB72" w14:textId="77777777" w:rsidR="008C2EAA" w:rsidRPr="00790100" w:rsidRDefault="008C2EAA" w:rsidP="001F0DED">
      <w:pPr>
        <w:autoSpaceDE w:val="0"/>
        <w:autoSpaceDN w:val="0"/>
        <w:adjustRightInd w:val="0"/>
        <w:spacing w:after="0" w:line="240" w:lineRule="auto"/>
        <w:jc w:val="both"/>
        <w:rPr>
          <w:rFonts w:ascii="Book Antiqua" w:hAnsi="Book Antiqua" w:cs="Times New Roman"/>
          <w:color w:val="0D0D0D"/>
          <w:lang w:val="en-US"/>
        </w:rPr>
      </w:pPr>
    </w:p>
    <w:p w14:paraId="1C838D85" w14:textId="64CC101B" w:rsidR="00E45E05" w:rsidRDefault="00E45E05" w:rsidP="001F0DED">
      <w:pPr>
        <w:pStyle w:val="ListParagraph"/>
        <w:numPr>
          <w:ilvl w:val="0"/>
          <w:numId w:val="18"/>
        </w:num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Të dorëzoj</w:t>
      </w:r>
      <w:r w:rsidR="00B16D58" w:rsidRPr="00E45E05">
        <w:rPr>
          <w:rFonts w:ascii="Book Antiqua" w:hAnsi="Book Antiqua" w:cs="Times New Roman"/>
          <w:color w:val="0D0D0D"/>
          <w:lang w:val="en-US"/>
        </w:rPr>
        <w:t xml:space="preserve"> brenda afatit të thirrjes projekt propozimin i cili n</w:t>
      </w:r>
      <w:r w:rsidR="00D73E09" w:rsidRPr="00E45E05">
        <w:rPr>
          <w:rFonts w:ascii="Book Antiqua" w:hAnsi="Book Antiqua" w:cs="Times New Roman"/>
          <w:color w:val="0D0D0D"/>
          <w:lang w:val="en-US"/>
        </w:rPr>
        <w:t xml:space="preserve">dër të tjera përmban të </w:t>
      </w:r>
      <w:r w:rsidR="00B16D58" w:rsidRPr="00E45E05">
        <w:rPr>
          <w:rFonts w:ascii="Book Antiqua" w:hAnsi="Book Antiqua" w:cs="Times New Roman"/>
          <w:color w:val="0D0D0D"/>
          <w:lang w:val="en-US"/>
        </w:rPr>
        <w:t>dhënat për qëllimin, objektivat specifike, aktivitetet, kalend</w:t>
      </w:r>
      <w:r w:rsidR="00D73E09" w:rsidRPr="00E45E05">
        <w:rPr>
          <w:rFonts w:ascii="Book Antiqua" w:hAnsi="Book Antiqua" w:cs="Times New Roman"/>
          <w:color w:val="0D0D0D"/>
          <w:lang w:val="en-US"/>
        </w:rPr>
        <w:t xml:space="preserve">arin e realizimit, rezultatet e </w:t>
      </w:r>
      <w:r w:rsidR="00B16D58" w:rsidRPr="00E45E05">
        <w:rPr>
          <w:rFonts w:ascii="Book Antiqua" w:hAnsi="Book Antiqua" w:cs="Times New Roman"/>
          <w:color w:val="0D0D0D"/>
          <w:lang w:val="en-US"/>
        </w:rPr>
        <w:t>synuara, përfituesit e drejtpërdrejtë dhe të dhënat tje</w:t>
      </w:r>
      <w:r w:rsidR="00D73E09" w:rsidRPr="00E45E05">
        <w:rPr>
          <w:rFonts w:ascii="Book Antiqua" w:hAnsi="Book Antiqua" w:cs="Times New Roman"/>
          <w:color w:val="0D0D0D"/>
          <w:lang w:val="en-US"/>
        </w:rPr>
        <w:t xml:space="preserve">ra sipas formularit përkatës të </w:t>
      </w:r>
      <w:r w:rsidR="00B16D58" w:rsidRPr="00E45E05">
        <w:rPr>
          <w:rFonts w:ascii="Book Antiqua" w:hAnsi="Book Antiqua" w:cs="Times New Roman"/>
          <w:color w:val="0D0D0D"/>
          <w:lang w:val="en-US"/>
        </w:rPr>
        <w:t>pë</w:t>
      </w:r>
      <w:r>
        <w:rPr>
          <w:rFonts w:ascii="Book Antiqua" w:hAnsi="Book Antiqua" w:cs="Times New Roman"/>
          <w:color w:val="0D0D0D"/>
          <w:lang w:val="en-US"/>
        </w:rPr>
        <w:t>rcaktuar sipas thirrjes publike.</w:t>
      </w:r>
    </w:p>
    <w:p w14:paraId="43CD2E13" w14:textId="77777777" w:rsidR="00E45E05" w:rsidRDefault="00B16D58" w:rsidP="001F0DED">
      <w:pPr>
        <w:pStyle w:val="ListParagraph"/>
        <w:numPr>
          <w:ilvl w:val="0"/>
          <w:numId w:val="18"/>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t>Projekt propozimi të jetë i shoqëruar me një pro</w:t>
      </w:r>
      <w:r w:rsidR="00D73E09" w:rsidRPr="00E45E05">
        <w:rPr>
          <w:rFonts w:ascii="Book Antiqua" w:hAnsi="Book Antiqua" w:cs="Times New Roman"/>
          <w:color w:val="0D0D0D"/>
          <w:lang w:val="en-US"/>
        </w:rPr>
        <w:t xml:space="preserve">pozim buxhet, sipas formatit të </w:t>
      </w:r>
      <w:r w:rsidRPr="00E45E05">
        <w:rPr>
          <w:rFonts w:ascii="Book Antiqua" w:hAnsi="Book Antiqua" w:cs="Times New Roman"/>
          <w:color w:val="0D0D0D"/>
          <w:lang w:val="en-US"/>
        </w:rPr>
        <w:t>përcaktuar sipas thirrjes publike.</w:t>
      </w:r>
    </w:p>
    <w:p w14:paraId="7F287CC0" w14:textId="017FF4F4" w:rsidR="00E45E05" w:rsidRDefault="00B16D58" w:rsidP="001F0DED">
      <w:pPr>
        <w:pStyle w:val="ListParagraph"/>
        <w:numPr>
          <w:ilvl w:val="0"/>
          <w:numId w:val="18"/>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lastRenderedPageBreak/>
        <w:t>Të dorëzojë të dhëna për personelin kyç, duke specifikuar d</w:t>
      </w:r>
      <w:r w:rsidR="00D73E09" w:rsidRPr="00E45E05">
        <w:rPr>
          <w:rFonts w:ascii="Book Antiqua" w:hAnsi="Book Antiqua" w:cs="Times New Roman"/>
          <w:color w:val="0D0D0D"/>
          <w:lang w:val="en-US"/>
        </w:rPr>
        <w:t xml:space="preserve">etyrat e tyre, siguruar CV-të e </w:t>
      </w:r>
      <w:r w:rsidRPr="00E45E05">
        <w:rPr>
          <w:rFonts w:ascii="Book Antiqua" w:hAnsi="Book Antiqua" w:cs="Times New Roman"/>
          <w:color w:val="0D0D0D"/>
          <w:lang w:val="en-US"/>
        </w:rPr>
        <w:t xml:space="preserve">tyre së bashku me një deklaratë pranimi nga </w:t>
      </w:r>
      <w:r w:rsidR="00D73E09" w:rsidRPr="00E45E05">
        <w:rPr>
          <w:rFonts w:ascii="Book Antiqua" w:hAnsi="Book Antiqua" w:cs="Times New Roman"/>
          <w:color w:val="0D0D0D"/>
          <w:lang w:val="en-US"/>
        </w:rPr>
        <w:t xml:space="preserve">ana e tyre se do të punojnë për </w:t>
      </w:r>
      <w:r w:rsidRPr="00E45E05">
        <w:rPr>
          <w:rFonts w:ascii="Book Antiqua" w:hAnsi="Book Antiqua" w:cs="Times New Roman"/>
          <w:color w:val="0D0D0D"/>
          <w:lang w:val="en-US"/>
        </w:rPr>
        <w:t>projektin/programin, në rast të përfitimit të mbështetjes financiare, nëse kjo është e</w:t>
      </w:r>
      <w:r w:rsidR="00D73E09" w:rsidRPr="00E45E05">
        <w:rPr>
          <w:rFonts w:ascii="Book Antiqua" w:hAnsi="Book Antiqua" w:cs="Times New Roman"/>
          <w:color w:val="0D0D0D"/>
          <w:lang w:val="en-US"/>
        </w:rPr>
        <w:t xml:space="preserve"> </w:t>
      </w:r>
      <w:r w:rsidR="00E45E05">
        <w:rPr>
          <w:rFonts w:ascii="Book Antiqua" w:hAnsi="Book Antiqua" w:cs="Times New Roman"/>
          <w:color w:val="0D0D0D"/>
          <w:lang w:val="en-US"/>
        </w:rPr>
        <w:t>domosdoshme sipas thirrjes.</w:t>
      </w:r>
    </w:p>
    <w:p w14:paraId="35266773" w14:textId="77777777" w:rsidR="00E45E05" w:rsidRDefault="00B16D58" w:rsidP="001F0DED">
      <w:pPr>
        <w:pStyle w:val="ListParagraph"/>
        <w:numPr>
          <w:ilvl w:val="0"/>
          <w:numId w:val="18"/>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t>Të sigurojnë dëshmitë e duhura për projektet për të cilat kërkohet bashkëfinan</w:t>
      </w:r>
      <w:r w:rsidR="00D73E09" w:rsidRPr="00E45E05">
        <w:rPr>
          <w:rFonts w:ascii="Book Antiqua" w:hAnsi="Book Antiqua" w:cs="Times New Roman"/>
          <w:color w:val="0D0D0D"/>
          <w:lang w:val="en-US"/>
        </w:rPr>
        <w:t xml:space="preserve">cim, </w:t>
      </w:r>
      <w:r w:rsidR="00E45E05">
        <w:rPr>
          <w:rFonts w:ascii="Book Antiqua" w:hAnsi="Book Antiqua" w:cs="Times New Roman"/>
          <w:color w:val="0D0D0D"/>
          <w:lang w:val="en-US"/>
        </w:rPr>
        <w:t>nëse është e aplikueshme.</w:t>
      </w:r>
    </w:p>
    <w:p w14:paraId="10E198B4" w14:textId="146F0AB2" w:rsidR="00E45E05" w:rsidRDefault="00B16D58" w:rsidP="001F0DED">
      <w:pPr>
        <w:pStyle w:val="ListParagraph"/>
        <w:numPr>
          <w:ilvl w:val="0"/>
          <w:numId w:val="18"/>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t>Të dëshmojnë se kanë përvojë në realizimin e projekt</w:t>
      </w:r>
      <w:r w:rsidR="00D73E09" w:rsidRPr="00E45E05">
        <w:rPr>
          <w:rFonts w:ascii="Book Antiqua" w:hAnsi="Book Antiqua" w:cs="Times New Roman"/>
          <w:color w:val="0D0D0D"/>
          <w:lang w:val="en-US"/>
        </w:rPr>
        <w:t xml:space="preserve">eve/programeve të ngjashme duke </w:t>
      </w:r>
      <w:r w:rsidRPr="00E45E05">
        <w:rPr>
          <w:rFonts w:ascii="Book Antiqua" w:hAnsi="Book Antiqua" w:cs="Times New Roman"/>
          <w:color w:val="0D0D0D"/>
          <w:lang w:val="en-US"/>
        </w:rPr>
        <w:t>siguruar dëshmi të realizimit të projekteve të ngjashme n</w:t>
      </w:r>
      <w:r w:rsidR="00D73E09" w:rsidRPr="00E45E05">
        <w:rPr>
          <w:rFonts w:ascii="Book Antiqua" w:hAnsi="Book Antiqua" w:cs="Times New Roman"/>
          <w:color w:val="0D0D0D"/>
          <w:lang w:val="en-US"/>
        </w:rPr>
        <w:t xml:space="preserve">ë të kaluarën, nëse kjo është e </w:t>
      </w:r>
      <w:r w:rsidRPr="00E45E05">
        <w:rPr>
          <w:rFonts w:ascii="Book Antiqua" w:hAnsi="Book Antiqua" w:cs="Times New Roman"/>
          <w:color w:val="0D0D0D"/>
          <w:lang w:val="en-US"/>
        </w:rPr>
        <w:t>domosdosh</w:t>
      </w:r>
      <w:r w:rsidR="00E45E05">
        <w:rPr>
          <w:rFonts w:ascii="Book Antiqua" w:hAnsi="Book Antiqua" w:cs="Times New Roman"/>
          <w:color w:val="0D0D0D"/>
          <w:lang w:val="en-US"/>
        </w:rPr>
        <w:t>me sipas thirrjes përkatëse.</w:t>
      </w:r>
    </w:p>
    <w:p w14:paraId="1D9CF7E7" w14:textId="39ABF1FB" w:rsidR="00B16D58" w:rsidRPr="00E45E05" w:rsidRDefault="00B16D58" w:rsidP="001F0DED">
      <w:pPr>
        <w:pStyle w:val="ListParagraph"/>
        <w:numPr>
          <w:ilvl w:val="0"/>
          <w:numId w:val="18"/>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t xml:space="preserve">Të paraqesin leje/licencë për ushtrimin e veprimtarisë </w:t>
      </w:r>
      <w:r w:rsidR="00D73E09" w:rsidRPr="00E45E05">
        <w:rPr>
          <w:rFonts w:ascii="Book Antiqua" w:hAnsi="Book Antiqua" w:cs="Times New Roman"/>
          <w:color w:val="0D0D0D"/>
          <w:lang w:val="en-US"/>
        </w:rPr>
        <w:t xml:space="preserve">në rastet kur me legjislacionin </w:t>
      </w:r>
      <w:r w:rsidRPr="00E45E05">
        <w:rPr>
          <w:rFonts w:ascii="Book Antiqua" w:hAnsi="Book Antiqua" w:cs="Times New Roman"/>
          <w:color w:val="0D0D0D"/>
          <w:lang w:val="en-US"/>
        </w:rPr>
        <w:t>në fuqi ushtrimi i një veprimtarie të tillë mund të k</w:t>
      </w:r>
      <w:r w:rsidR="00D73E09" w:rsidRPr="00E45E05">
        <w:rPr>
          <w:rFonts w:ascii="Book Antiqua" w:hAnsi="Book Antiqua" w:cs="Times New Roman"/>
          <w:color w:val="0D0D0D"/>
          <w:lang w:val="en-US"/>
        </w:rPr>
        <w:t xml:space="preserve">ryhet vetëm me leje/licencë nga </w:t>
      </w:r>
      <w:r w:rsidRPr="00E45E05">
        <w:rPr>
          <w:rFonts w:ascii="Book Antiqua" w:hAnsi="Book Antiqua" w:cs="Times New Roman"/>
          <w:color w:val="0D0D0D"/>
          <w:lang w:val="en-US"/>
        </w:rPr>
        <w:t>autoritetet publike.</w:t>
      </w:r>
    </w:p>
    <w:p w14:paraId="29DF1AB5" w14:textId="77777777" w:rsidR="00D73E09" w:rsidRPr="00790100" w:rsidRDefault="00D73E09" w:rsidP="001F0DED">
      <w:pPr>
        <w:autoSpaceDE w:val="0"/>
        <w:autoSpaceDN w:val="0"/>
        <w:adjustRightInd w:val="0"/>
        <w:spacing w:after="0" w:line="240" w:lineRule="auto"/>
        <w:jc w:val="both"/>
        <w:rPr>
          <w:rFonts w:ascii="Book Antiqua" w:hAnsi="Book Antiqua" w:cs="Times New Roman"/>
          <w:b/>
          <w:bCs/>
          <w:color w:val="0D0D0D"/>
          <w:lang w:val="en-US"/>
        </w:rPr>
      </w:pPr>
    </w:p>
    <w:p w14:paraId="6F1057A9" w14:textId="133C5B56" w:rsidR="00B16D58" w:rsidRDefault="00B16D58" w:rsidP="00B23F8C">
      <w:pPr>
        <w:pStyle w:val="ListParagraph"/>
        <w:numPr>
          <w:ilvl w:val="1"/>
          <w:numId w:val="39"/>
        </w:numPr>
        <w:autoSpaceDE w:val="0"/>
        <w:autoSpaceDN w:val="0"/>
        <w:adjustRightInd w:val="0"/>
        <w:spacing w:after="0" w:line="240" w:lineRule="auto"/>
        <w:jc w:val="both"/>
        <w:rPr>
          <w:rFonts w:ascii="Book Antiqua" w:hAnsi="Book Antiqua" w:cs="Times New Roman"/>
          <w:b/>
          <w:bCs/>
          <w:color w:val="0D0D0D"/>
          <w:lang w:val="en-US"/>
        </w:rPr>
      </w:pPr>
      <w:r w:rsidRPr="00E45E05">
        <w:rPr>
          <w:rFonts w:ascii="Book Antiqua" w:hAnsi="Book Antiqua" w:cs="Times New Roman"/>
          <w:b/>
          <w:bCs/>
          <w:color w:val="0D0D0D"/>
          <w:lang w:val="en-US"/>
        </w:rPr>
        <w:t>OJQ-të</w:t>
      </w:r>
      <w:r w:rsidR="00E45E05">
        <w:rPr>
          <w:rFonts w:ascii="Book Antiqua" w:hAnsi="Book Antiqua" w:cs="Times New Roman"/>
          <w:b/>
          <w:bCs/>
          <w:color w:val="0D0D0D"/>
          <w:lang w:val="en-US"/>
        </w:rPr>
        <w:t xml:space="preserve"> të cilat nuk mund të aplikojnë</w:t>
      </w:r>
    </w:p>
    <w:p w14:paraId="1B7C8664" w14:textId="77777777" w:rsidR="00E45E05" w:rsidRPr="00E45E05" w:rsidRDefault="00E45E05" w:rsidP="00E45E05">
      <w:pPr>
        <w:autoSpaceDE w:val="0"/>
        <w:autoSpaceDN w:val="0"/>
        <w:adjustRightInd w:val="0"/>
        <w:spacing w:after="0" w:line="240" w:lineRule="auto"/>
        <w:jc w:val="both"/>
        <w:rPr>
          <w:rFonts w:ascii="Book Antiqua" w:hAnsi="Book Antiqua" w:cs="Times New Roman"/>
          <w:b/>
          <w:bCs/>
          <w:color w:val="0D0D0D"/>
          <w:lang w:val="en-US"/>
        </w:rPr>
      </w:pPr>
    </w:p>
    <w:p w14:paraId="60FFDA4A" w14:textId="090BE3D1" w:rsidR="00B16D58" w:rsidRPr="00790100" w:rsidRDefault="00B16D58" w:rsidP="001F0DED">
      <w:pPr>
        <w:autoSpaceDE w:val="0"/>
        <w:autoSpaceDN w:val="0"/>
        <w:adjustRightInd w:val="0"/>
        <w:spacing w:after="0" w:line="240" w:lineRule="auto"/>
        <w:jc w:val="both"/>
        <w:rPr>
          <w:rFonts w:ascii="Book Antiqua" w:hAnsi="Book Antiqua" w:cs="Times New Roman"/>
          <w:color w:val="0D0D0D"/>
          <w:lang w:val="en-US"/>
        </w:rPr>
      </w:pPr>
      <w:r w:rsidRPr="00790100">
        <w:rPr>
          <w:rFonts w:ascii="Book Antiqua" w:hAnsi="Book Antiqua" w:cs="Times New Roman"/>
          <w:color w:val="0D0D0D"/>
          <w:lang w:val="en-US"/>
        </w:rPr>
        <w:t xml:space="preserve">OJQ-të të cilat nuk përmbushin kriteret e </w:t>
      </w:r>
      <w:r w:rsidR="00D73E09" w:rsidRPr="00790100">
        <w:rPr>
          <w:rFonts w:ascii="Book Antiqua" w:hAnsi="Book Antiqua" w:cs="Times New Roman"/>
          <w:color w:val="0D0D0D"/>
          <w:lang w:val="en-US"/>
        </w:rPr>
        <w:t xml:space="preserve">përcaktuara </w:t>
      </w:r>
      <w:r w:rsidR="009004EE">
        <w:rPr>
          <w:rFonts w:ascii="Book Antiqua" w:hAnsi="Book Antiqua" w:cs="Times New Roman"/>
          <w:color w:val="0D0D0D"/>
          <w:lang w:val="en-US"/>
        </w:rPr>
        <w:t>m</w:t>
      </w:r>
      <w:r w:rsidR="00EF181B">
        <w:rPr>
          <w:rFonts w:ascii="Book Antiqua" w:hAnsi="Book Antiqua" w:cs="Times New Roman"/>
          <w:color w:val="0D0D0D"/>
          <w:lang w:val="en-US"/>
        </w:rPr>
        <w:t>ë</w:t>
      </w:r>
      <w:r w:rsidR="009004EE">
        <w:rPr>
          <w:rFonts w:ascii="Book Antiqua" w:hAnsi="Book Antiqua" w:cs="Times New Roman"/>
          <w:color w:val="0D0D0D"/>
          <w:lang w:val="en-US"/>
        </w:rPr>
        <w:t xml:space="preserve"> lart</w:t>
      </w:r>
      <w:r w:rsidR="00EF181B">
        <w:rPr>
          <w:rFonts w:ascii="Book Antiqua" w:hAnsi="Book Antiqua" w:cs="Times New Roman"/>
          <w:color w:val="0D0D0D"/>
          <w:lang w:val="en-US"/>
        </w:rPr>
        <w:t>ë</w:t>
      </w:r>
      <w:r w:rsidR="00D73E09" w:rsidRPr="00790100">
        <w:rPr>
          <w:rFonts w:ascii="Book Antiqua" w:hAnsi="Book Antiqua" w:cs="Times New Roman"/>
          <w:color w:val="0D0D0D"/>
          <w:lang w:val="en-US"/>
        </w:rPr>
        <w:t xml:space="preserve"> nuk mund të aplikojnë për </w:t>
      </w:r>
      <w:r w:rsidRPr="00790100">
        <w:rPr>
          <w:rFonts w:ascii="Book Antiqua" w:hAnsi="Book Antiqua" w:cs="Times New Roman"/>
          <w:color w:val="0D0D0D"/>
          <w:lang w:val="en-US"/>
        </w:rPr>
        <w:t>mbë</w:t>
      </w:r>
      <w:r w:rsidR="00D73E09" w:rsidRPr="00790100">
        <w:rPr>
          <w:rFonts w:ascii="Book Antiqua" w:hAnsi="Book Antiqua" w:cs="Times New Roman"/>
          <w:color w:val="0D0D0D"/>
          <w:lang w:val="en-US"/>
        </w:rPr>
        <w:t xml:space="preserve">shtetje </w:t>
      </w:r>
      <w:r w:rsidRPr="00790100">
        <w:rPr>
          <w:rFonts w:ascii="Book Antiqua" w:hAnsi="Book Antiqua" w:cs="Times New Roman"/>
          <w:color w:val="0D0D0D"/>
          <w:lang w:val="en-US"/>
        </w:rPr>
        <w:t>financiare, ose në rast aplikimi, dosja e tyre nuk d</w:t>
      </w:r>
      <w:r w:rsidR="00D73E09" w:rsidRPr="00790100">
        <w:rPr>
          <w:rFonts w:ascii="Book Antiqua" w:hAnsi="Book Antiqua" w:cs="Times New Roman"/>
          <w:color w:val="0D0D0D"/>
          <w:lang w:val="en-US"/>
        </w:rPr>
        <w:t xml:space="preserve">o të merret për bazë në fazën e </w:t>
      </w:r>
      <w:r w:rsidRPr="00790100">
        <w:rPr>
          <w:rFonts w:ascii="Book Antiqua" w:hAnsi="Book Antiqua" w:cs="Times New Roman"/>
          <w:color w:val="0D0D0D"/>
          <w:lang w:val="en-US"/>
        </w:rPr>
        <w:t>shqyrtimit dhe nuk do të kualifikohen për mbështetje financiare.</w:t>
      </w:r>
    </w:p>
    <w:p w14:paraId="3DA1AB9C" w14:textId="77777777" w:rsidR="00B16D58" w:rsidRDefault="00B16D58" w:rsidP="001F0DED">
      <w:pPr>
        <w:autoSpaceDE w:val="0"/>
        <w:autoSpaceDN w:val="0"/>
        <w:adjustRightInd w:val="0"/>
        <w:spacing w:after="0" w:line="240" w:lineRule="auto"/>
        <w:jc w:val="both"/>
        <w:rPr>
          <w:rFonts w:ascii="Book Antiqua" w:hAnsi="Book Antiqua" w:cs="Times New Roman"/>
          <w:color w:val="0D0D0D"/>
          <w:lang w:val="en-US"/>
        </w:rPr>
      </w:pPr>
    </w:p>
    <w:p w14:paraId="6EDDEC8C" w14:textId="0D13AE0E" w:rsidR="009465D5" w:rsidRDefault="009465D5" w:rsidP="006D294C">
      <w:pPr>
        <w:pStyle w:val="Heading1"/>
        <w:numPr>
          <w:ilvl w:val="0"/>
          <w:numId w:val="49"/>
        </w:numPr>
        <w:rPr>
          <w:lang w:val="en-US"/>
        </w:rPr>
      </w:pPr>
      <w:bookmarkStart w:id="4" w:name="_Toc516659713"/>
      <w:r>
        <w:rPr>
          <w:lang w:val="en-US"/>
        </w:rPr>
        <w:t>Partner</w:t>
      </w:r>
      <w:r w:rsidR="00EF181B">
        <w:rPr>
          <w:lang w:val="en-US"/>
        </w:rPr>
        <w:t>ë</w:t>
      </w:r>
      <w:r>
        <w:rPr>
          <w:lang w:val="en-US"/>
        </w:rPr>
        <w:t>t n</w:t>
      </w:r>
      <w:r w:rsidR="00EF181B">
        <w:rPr>
          <w:lang w:val="en-US"/>
        </w:rPr>
        <w:t>ë</w:t>
      </w:r>
      <w:r>
        <w:rPr>
          <w:lang w:val="en-US"/>
        </w:rPr>
        <w:t xml:space="preserve"> zbatimin e projektit</w:t>
      </w:r>
      <w:bookmarkEnd w:id="4"/>
    </w:p>
    <w:p w14:paraId="68939E2A" w14:textId="77777777" w:rsidR="009465D5" w:rsidRDefault="009465D5" w:rsidP="001F0DED">
      <w:pPr>
        <w:autoSpaceDE w:val="0"/>
        <w:autoSpaceDN w:val="0"/>
        <w:adjustRightInd w:val="0"/>
        <w:spacing w:after="0" w:line="240" w:lineRule="auto"/>
        <w:jc w:val="both"/>
      </w:pPr>
    </w:p>
    <w:p w14:paraId="2BF30C54" w14:textId="4182CA00" w:rsidR="00B16D58" w:rsidRDefault="00B16D58" w:rsidP="001F0DED">
      <w:pPr>
        <w:autoSpaceDE w:val="0"/>
        <w:autoSpaceDN w:val="0"/>
        <w:adjustRightInd w:val="0"/>
        <w:spacing w:after="0" w:line="240" w:lineRule="auto"/>
        <w:jc w:val="both"/>
        <w:rPr>
          <w:rFonts w:ascii="Book Antiqua" w:hAnsi="Book Antiqua" w:cs="Times New Roman"/>
          <w:color w:val="0D0D0D"/>
          <w:lang w:val="en-US"/>
        </w:rPr>
      </w:pPr>
      <w:r w:rsidRPr="00E34290">
        <w:rPr>
          <w:rFonts w:ascii="Book Antiqua" w:hAnsi="Book Antiqua" w:cs="Times New Roman"/>
          <w:color w:val="0D0D0D"/>
          <w:lang w:val="en-US"/>
        </w:rPr>
        <w:t>Organizatat joqeveritare</w:t>
      </w:r>
      <w:r w:rsidRPr="00790100">
        <w:rPr>
          <w:rFonts w:ascii="Book Antiqua" w:hAnsi="Book Antiqua" w:cs="Times New Roman"/>
          <w:color w:val="0D0D0D"/>
          <w:lang w:val="en-US"/>
        </w:rPr>
        <w:t xml:space="preserve"> mund të aplikojnë për mbështetje fina</w:t>
      </w:r>
      <w:r w:rsidR="00D73E09" w:rsidRPr="00790100">
        <w:rPr>
          <w:rFonts w:ascii="Book Antiqua" w:hAnsi="Book Antiqua" w:cs="Times New Roman"/>
          <w:color w:val="0D0D0D"/>
          <w:lang w:val="en-US"/>
        </w:rPr>
        <w:t xml:space="preserve">nciare të projekteve të tyre në </w:t>
      </w:r>
      <w:r w:rsidRPr="00790100">
        <w:rPr>
          <w:rFonts w:ascii="Book Antiqua" w:hAnsi="Book Antiqua" w:cs="Times New Roman"/>
          <w:color w:val="0D0D0D"/>
          <w:lang w:val="en-US"/>
        </w:rPr>
        <w:t>kuadër të partneritetit me OJQ të tjera.</w:t>
      </w:r>
      <w:r w:rsidR="009465D5">
        <w:rPr>
          <w:rFonts w:ascii="Book Antiqua" w:hAnsi="Book Antiqua" w:cs="Times New Roman"/>
          <w:color w:val="0D0D0D"/>
          <w:lang w:val="en-US"/>
        </w:rPr>
        <w:t xml:space="preserve"> </w:t>
      </w:r>
      <w:r w:rsidR="007912FA">
        <w:rPr>
          <w:rFonts w:ascii="Book Antiqua" w:hAnsi="Book Antiqua" w:cs="Times New Roman"/>
          <w:color w:val="0D0D0D"/>
          <w:lang w:val="en-US"/>
        </w:rPr>
        <w:t>Në rast</w:t>
      </w:r>
      <w:r w:rsidRPr="00790100">
        <w:rPr>
          <w:rFonts w:ascii="Book Antiqua" w:hAnsi="Book Antiqua" w:cs="Times New Roman"/>
          <w:color w:val="0D0D0D"/>
          <w:lang w:val="en-US"/>
        </w:rPr>
        <w:t xml:space="preserve"> </w:t>
      </w:r>
      <w:r w:rsidR="009465D5">
        <w:rPr>
          <w:rFonts w:ascii="Book Antiqua" w:hAnsi="Book Antiqua" w:cs="Times New Roman"/>
          <w:color w:val="0D0D0D"/>
          <w:lang w:val="en-US"/>
        </w:rPr>
        <w:t>se</w:t>
      </w:r>
      <w:r w:rsidRPr="00790100">
        <w:rPr>
          <w:rFonts w:ascii="Book Antiqua" w:hAnsi="Book Antiqua" w:cs="Times New Roman"/>
          <w:color w:val="0D0D0D"/>
          <w:lang w:val="en-US"/>
        </w:rPr>
        <w:t xml:space="preserve"> propozohet implementimi i projekteve në partnerit</w:t>
      </w:r>
      <w:r w:rsidR="009465D5">
        <w:rPr>
          <w:rFonts w:ascii="Book Antiqua" w:hAnsi="Book Antiqua" w:cs="Times New Roman"/>
          <w:color w:val="0D0D0D"/>
          <w:lang w:val="en-US"/>
        </w:rPr>
        <w:t>et të OJQ-ve, duhet të dorëzohet deklarata</w:t>
      </w:r>
      <w:r w:rsidRPr="00790100">
        <w:rPr>
          <w:rFonts w:ascii="Book Antiqua" w:hAnsi="Book Antiqua" w:cs="Times New Roman"/>
          <w:color w:val="0D0D0D"/>
          <w:lang w:val="en-US"/>
        </w:rPr>
        <w:t xml:space="preserve"> e </w:t>
      </w:r>
      <w:r w:rsidR="009465D5">
        <w:rPr>
          <w:rFonts w:ascii="Book Antiqua" w:hAnsi="Book Antiqua" w:cs="Times New Roman"/>
          <w:color w:val="0D0D0D"/>
          <w:lang w:val="en-US"/>
        </w:rPr>
        <w:t>partneritetit</w:t>
      </w:r>
      <w:r w:rsidRPr="00790100">
        <w:rPr>
          <w:rFonts w:ascii="Book Antiqua" w:hAnsi="Book Antiqua" w:cs="Times New Roman"/>
          <w:color w:val="0D0D0D"/>
          <w:lang w:val="en-US"/>
        </w:rPr>
        <w:t>.</w:t>
      </w:r>
    </w:p>
    <w:p w14:paraId="262CCA55" w14:textId="77777777" w:rsidR="008C2EAA" w:rsidRPr="00790100" w:rsidRDefault="008C2EAA" w:rsidP="001F0DED">
      <w:pPr>
        <w:autoSpaceDE w:val="0"/>
        <w:autoSpaceDN w:val="0"/>
        <w:adjustRightInd w:val="0"/>
        <w:spacing w:after="0" w:line="240" w:lineRule="auto"/>
        <w:jc w:val="both"/>
        <w:rPr>
          <w:rFonts w:ascii="Book Antiqua" w:hAnsi="Book Antiqua" w:cs="Times New Roman"/>
          <w:color w:val="0D0D0D"/>
          <w:lang w:val="en-US"/>
        </w:rPr>
      </w:pPr>
    </w:p>
    <w:p w14:paraId="7F580446" w14:textId="70FDDF50" w:rsidR="00B16D58" w:rsidRPr="00790100" w:rsidRDefault="007912FA" w:rsidP="001F0DED">
      <w:p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D</w:t>
      </w:r>
      <w:r w:rsidR="00B16D58" w:rsidRPr="00790100">
        <w:rPr>
          <w:rFonts w:ascii="Book Antiqua" w:hAnsi="Book Antiqua" w:cs="Times New Roman"/>
          <w:color w:val="0D0D0D"/>
          <w:lang w:val="en-US"/>
        </w:rPr>
        <w:t>uhet të merren përbazë kërkesat</w:t>
      </w:r>
      <w:r>
        <w:rPr>
          <w:rFonts w:ascii="Book Antiqua" w:hAnsi="Book Antiqua" w:cs="Times New Roman"/>
          <w:color w:val="0D0D0D"/>
          <w:lang w:val="en-US"/>
        </w:rPr>
        <w:t xml:space="preserve"> </w:t>
      </w:r>
      <w:r w:rsidR="00B16D58" w:rsidRPr="00790100">
        <w:rPr>
          <w:rFonts w:ascii="Book Antiqua" w:hAnsi="Book Antiqua" w:cs="Times New Roman"/>
          <w:color w:val="0D0D0D"/>
          <w:lang w:val="en-US"/>
        </w:rPr>
        <w:t>formale të përcaktuara në formularin 12 të Rregullores MF- Nr – 04/2017 mbi</w:t>
      </w:r>
      <w:r w:rsidR="00D73E09" w:rsidRPr="00790100">
        <w:rPr>
          <w:rFonts w:ascii="Book Antiqua" w:hAnsi="Book Antiqua" w:cs="Times New Roman"/>
          <w:color w:val="0D0D0D"/>
          <w:lang w:val="en-US"/>
        </w:rPr>
        <w:t xml:space="preserve"> kriteret, </w:t>
      </w:r>
      <w:r w:rsidR="00B16D58" w:rsidRPr="00790100">
        <w:rPr>
          <w:rFonts w:ascii="Book Antiqua" w:hAnsi="Book Antiqua" w:cs="Times New Roman"/>
          <w:color w:val="0D0D0D"/>
          <w:lang w:val="en-US"/>
        </w:rPr>
        <w:t>standardet dhe procedurat e financimit publik të OJQ-ve.</w:t>
      </w:r>
    </w:p>
    <w:p w14:paraId="6EA8DBE6" w14:textId="77777777" w:rsidR="00D73E09" w:rsidRDefault="00D73E09" w:rsidP="001F0DED">
      <w:pPr>
        <w:autoSpaceDE w:val="0"/>
        <w:autoSpaceDN w:val="0"/>
        <w:adjustRightInd w:val="0"/>
        <w:spacing w:after="0" w:line="240" w:lineRule="auto"/>
        <w:jc w:val="both"/>
        <w:rPr>
          <w:rFonts w:ascii="Book Antiqua" w:hAnsi="Book Antiqua" w:cs="Times New Roman"/>
          <w:color w:val="0D0D0D"/>
          <w:lang w:val="en-US"/>
        </w:rPr>
      </w:pPr>
    </w:p>
    <w:p w14:paraId="6E9CF2B9" w14:textId="60FBBC46" w:rsidR="00B16D58" w:rsidRDefault="00B16D58" w:rsidP="001F0DED">
      <w:pPr>
        <w:autoSpaceDE w:val="0"/>
        <w:autoSpaceDN w:val="0"/>
        <w:adjustRightInd w:val="0"/>
        <w:spacing w:after="0" w:line="240" w:lineRule="auto"/>
        <w:jc w:val="both"/>
        <w:rPr>
          <w:rFonts w:ascii="Book Antiqua" w:hAnsi="Book Antiqua" w:cs="Times New Roman"/>
          <w:color w:val="0D0D0D"/>
          <w:lang w:val="en-US"/>
        </w:rPr>
      </w:pPr>
      <w:r w:rsidRPr="00790100">
        <w:rPr>
          <w:rFonts w:ascii="Book Antiqua" w:hAnsi="Book Antiqua" w:cs="Times New Roman"/>
          <w:color w:val="0D0D0D"/>
          <w:lang w:val="en-US"/>
        </w:rPr>
        <w:t>Partneriteti përfshinë marrëdhëniet mes OJQ-ve që nënk</w:t>
      </w:r>
      <w:r w:rsidR="00D73E09" w:rsidRPr="00790100">
        <w:rPr>
          <w:rFonts w:ascii="Book Antiqua" w:hAnsi="Book Antiqua" w:cs="Times New Roman"/>
          <w:color w:val="0D0D0D"/>
          <w:lang w:val="en-US"/>
        </w:rPr>
        <w:t xml:space="preserve">upton përgjegjësi në zbatimin e </w:t>
      </w:r>
      <w:r w:rsidRPr="00790100">
        <w:rPr>
          <w:rFonts w:ascii="Book Antiqua" w:hAnsi="Book Antiqua" w:cs="Times New Roman"/>
          <w:color w:val="0D0D0D"/>
          <w:lang w:val="en-US"/>
        </w:rPr>
        <w:t>programit/projektit të financuar nga ofruesit e mbës</w:t>
      </w:r>
      <w:r w:rsidR="00D73E09" w:rsidRPr="00790100">
        <w:rPr>
          <w:rFonts w:ascii="Book Antiqua" w:hAnsi="Book Antiqua" w:cs="Times New Roman"/>
          <w:color w:val="0D0D0D"/>
          <w:lang w:val="en-US"/>
        </w:rPr>
        <w:t xml:space="preserve">htejes financiare. Në mënyrë që </w:t>
      </w:r>
      <w:r w:rsidRPr="00790100">
        <w:rPr>
          <w:rFonts w:ascii="Book Antiqua" w:hAnsi="Book Antiqua" w:cs="Times New Roman"/>
          <w:color w:val="0D0D0D"/>
          <w:lang w:val="en-US"/>
        </w:rPr>
        <w:t>projekti/programi të zbatohet pa probleme, të gjitha organizatat që janë pjesë e partneritetit duhet</w:t>
      </w:r>
      <w:r w:rsidR="009465D5">
        <w:rPr>
          <w:rFonts w:ascii="Book Antiqua" w:hAnsi="Book Antiqua" w:cs="Times New Roman"/>
          <w:color w:val="0D0D0D"/>
          <w:lang w:val="en-US"/>
        </w:rPr>
        <w:t xml:space="preserve"> </w:t>
      </w:r>
      <w:r w:rsidRPr="00790100">
        <w:rPr>
          <w:rFonts w:ascii="Book Antiqua" w:hAnsi="Book Antiqua" w:cs="Times New Roman"/>
          <w:color w:val="0D0D0D"/>
          <w:lang w:val="en-US"/>
        </w:rPr>
        <w:t>të pajtohen me parimet e</w:t>
      </w:r>
      <w:r w:rsidR="009465D5">
        <w:rPr>
          <w:rFonts w:ascii="Book Antiqua" w:hAnsi="Book Antiqua" w:cs="Times New Roman"/>
          <w:color w:val="0D0D0D"/>
          <w:lang w:val="en-US"/>
        </w:rPr>
        <w:t xml:space="preserve"> </w:t>
      </w:r>
      <w:r w:rsidRPr="00790100">
        <w:rPr>
          <w:rFonts w:ascii="Book Antiqua" w:hAnsi="Book Antiqua" w:cs="Times New Roman"/>
          <w:color w:val="0D0D0D"/>
          <w:lang w:val="en-US"/>
        </w:rPr>
        <w:t>praktikës së mirë në partneritet:</w:t>
      </w:r>
    </w:p>
    <w:p w14:paraId="3472C643" w14:textId="77777777" w:rsidR="009465D5" w:rsidRPr="00790100" w:rsidRDefault="009465D5" w:rsidP="001F0DED">
      <w:pPr>
        <w:autoSpaceDE w:val="0"/>
        <w:autoSpaceDN w:val="0"/>
        <w:adjustRightInd w:val="0"/>
        <w:spacing w:after="0" w:line="240" w:lineRule="auto"/>
        <w:jc w:val="both"/>
        <w:rPr>
          <w:rFonts w:ascii="Book Antiqua" w:hAnsi="Book Antiqua" w:cs="Times New Roman"/>
          <w:color w:val="0D0D0D"/>
          <w:lang w:val="en-US"/>
        </w:rPr>
      </w:pPr>
    </w:p>
    <w:p w14:paraId="3A87AB76" w14:textId="4D76C672" w:rsidR="009465D5" w:rsidRDefault="00B16D58" w:rsidP="001F0DED">
      <w:pPr>
        <w:pStyle w:val="ListParagraph"/>
        <w:numPr>
          <w:ilvl w:val="0"/>
          <w:numId w:val="19"/>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Para dorëzimit të aplikimit tek ofruesi i mbështetjes financiare, të gjithë partnerët do të lexojnë</w:t>
      </w:r>
      <w:r w:rsidR="007D4063">
        <w:rPr>
          <w:rFonts w:ascii="Book Antiqua" w:hAnsi="Book Antiqua" w:cs="Times New Roman"/>
          <w:color w:val="0D0D0D"/>
          <w:lang w:val="en-US"/>
        </w:rPr>
        <w:t xml:space="preserve"> </w:t>
      </w:r>
      <w:r w:rsidRPr="009465D5">
        <w:rPr>
          <w:rFonts w:ascii="Book Antiqua" w:hAnsi="Book Antiqua" w:cs="Times New Roman"/>
          <w:color w:val="0D0D0D"/>
          <w:lang w:val="en-US"/>
        </w:rPr>
        <w:t>tekstin e thirrjes publike dhe udhëzimet për dorëzimin e aplika</w:t>
      </w:r>
      <w:r w:rsidR="00877585" w:rsidRPr="009465D5">
        <w:rPr>
          <w:rFonts w:ascii="Book Antiqua" w:hAnsi="Book Antiqua" w:cs="Times New Roman"/>
          <w:color w:val="0D0D0D"/>
          <w:lang w:val="en-US"/>
        </w:rPr>
        <w:t xml:space="preserve">cioneve dhe të kuptojnë </w:t>
      </w:r>
      <w:r w:rsidR="00877585" w:rsidRPr="007D4063">
        <w:rPr>
          <w:rFonts w:ascii="Book Antiqua" w:hAnsi="Book Antiqua" w:cs="Times New Roman"/>
          <w:color w:val="0D0D0D"/>
          <w:lang w:val="en-US"/>
        </w:rPr>
        <w:t>rolin</w:t>
      </w:r>
      <w:r w:rsidR="00877585" w:rsidRPr="009465D5">
        <w:rPr>
          <w:rFonts w:ascii="Book Antiqua" w:hAnsi="Book Antiqua" w:cs="Times New Roman"/>
          <w:color w:val="0D0D0D"/>
          <w:lang w:val="en-US"/>
        </w:rPr>
        <w:t xml:space="preserve"> e </w:t>
      </w:r>
      <w:r w:rsidRPr="009465D5">
        <w:rPr>
          <w:rFonts w:ascii="Book Antiqua" w:hAnsi="Book Antiqua" w:cs="Times New Roman"/>
          <w:color w:val="0D0D0D"/>
          <w:lang w:val="en-US"/>
        </w:rPr>
        <w:t>tyre në projekt/program</w:t>
      </w:r>
      <w:r w:rsidR="009465D5">
        <w:rPr>
          <w:rFonts w:ascii="Book Antiqua" w:hAnsi="Book Antiqua" w:cs="Times New Roman"/>
          <w:color w:val="0D0D0D"/>
          <w:lang w:val="en-US"/>
        </w:rPr>
        <w:t>.</w:t>
      </w:r>
    </w:p>
    <w:p w14:paraId="0E933D96" w14:textId="0475D0CD" w:rsidR="009465D5" w:rsidRDefault="00B16D58" w:rsidP="001F0DED">
      <w:pPr>
        <w:pStyle w:val="ListParagraph"/>
        <w:numPr>
          <w:ilvl w:val="0"/>
          <w:numId w:val="19"/>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Të gjithë partnerët autorizoj</w:t>
      </w:r>
      <w:r w:rsidR="009F7D7D">
        <w:rPr>
          <w:rFonts w:ascii="Book Antiqua" w:hAnsi="Book Antiqua" w:cs="Times New Roman"/>
          <w:color w:val="0D0D0D"/>
          <w:lang w:val="en-US"/>
        </w:rPr>
        <w:t>n</w:t>
      </w:r>
      <w:r w:rsidRPr="009465D5">
        <w:rPr>
          <w:rFonts w:ascii="Book Antiqua" w:hAnsi="Book Antiqua" w:cs="Times New Roman"/>
          <w:color w:val="0D0D0D"/>
          <w:lang w:val="en-US"/>
        </w:rPr>
        <w:t>ë Aplikuesin për t'i përfaqësuar a</w:t>
      </w:r>
      <w:r w:rsidR="00877585" w:rsidRPr="009465D5">
        <w:rPr>
          <w:rFonts w:ascii="Book Antiqua" w:hAnsi="Book Antiqua" w:cs="Times New Roman"/>
          <w:color w:val="0D0D0D"/>
          <w:lang w:val="en-US"/>
        </w:rPr>
        <w:t xml:space="preserve">ta në të gjitha marrëdhëniet me </w:t>
      </w:r>
      <w:r w:rsidR="003B4B5C">
        <w:rPr>
          <w:rFonts w:ascii="Book Antiqua" w:hAnsi="Book Antiqua" w:cs="Times New Roman"/>
          <w:color w:val="0D0D0D"/>
          <w:lang w:val="en-US"/>
        </w:rPr>
        <w:t>MAPL</w:t>
      </w:r>
      <w:r w:rsidRPr="009465D5">
        <w:rPr>
          <w:rFonts w:ascii="Book Antiqua" w:hAnsi="Book Antiqua" w:cs="Times New Roman"/>
          <w:color w:val="0D0D0D"/>
          <w:lang w:val="en-US"/>
        </w:rPr>
        <w:t xml:space="preserve"> në kontekstin e zbatimit të projektit/programit</w:t>
      </w:r>
      <w:r w:rsidR="009465D5">
        <w:rPr>
          <w:rFonts w:ascii="Book Antiqua" w:hAnsi="Book Antiqua" w:cs="Times New Roman"/>
          <w:color w:val="0D0D0D"/>
          <w:lang w:val="en-US"/>
        </w:rPr>
        <w:t>.</w:t>
      </w:r>
    </w:p>
    <w:p w14:paraId="5066CFE7" w14:textId="149C2577" w:rsidR="009465D5" w:rsidRDefault="00B16D58" w:rsidP="001F0DED">
      <w:pPr>
        <w:pStyle w:val="ListParagraph"/>
        <w:numPr>
          <w:ilvl w:val="0"/>
          <w:numId w:val="19"/>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Aplikuesi dhe të gjitha organizatat partnere do të takohen rreg</w:t>
      </w:r>
      <w:r w:rsidR="003B4B5C">
        <w:rPr>
          <w:rFonts w:ascii="Book Antiqua" w:hAnsi="Book Antiqua" w:cs="Times New Roman"/>
          <w:color w:val="0D0D0D"/>
          <w:lang w:val="en-US"/>
        </w:rPr>
        <w:t xml:space="preserve">ullisht dhe të punojnë së bashku </w:t>
      </w:r>
      <w:r w:rsidRPr="009465D5">
        <w:rPr>
          <w:rFonts w:ascii="Book Antiqua" w:hAnsi="Book Antiqua" w:cs="Times New Roman"/>
          <w:color w:val="0D0D0D"/>
          <w:lang w:val="en-US"/>
        </w:rPr>
        <w:t>për zbatimin e projektit/programit, vlerësimin dhe shqyrtimin e mënyrave p</w:t>
      </w:r>
      <w:r w:rsidR="00877585" w:rsidRPr="009465D5">
        <w:rPr>
          <w:rFonts w:ascii="Book Antiqua" w:hAnsi="Book Antiqua" w:cs="Times New Roman"/>
          <w:color w:val="0D0D0D"/>
          <w:lang w:val="en-US"/>
        </w:rPr>
        <w:t xml:space="preserve">ër tejkalimin e </w:t>
      </w:r>
      <w:r w:rsidRPr="009465D5">
        <w:rPr>
          <w:rFonts w:ascii="Book Antiqua" w:hAnsi="Book Antiqua" w:cs="Times New Roman"/>
          <w:color w:val="0D0D0D"/>
          <w:lang w:val="en-US"/>
        </w:rPr>
        <w:t>sfidave dhe vështirësive në zbatimin e projektit.</w:t>
      </w:r>
    </w:p>
    <w:p w14:paraId="7132DC37" w14:textId="44EAF6BB" w:rsidR="009465D5" w:rsidRDefault="00B16D58" w:rsidP="001F0DED">
      <w:pPr>
        <w:pStyle w:val="ListParagraph"/>
        <w:numPr>
          <w:ilvl w:val="0"/>
          <w:numId w:val="19"/>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Të gjithë partnerët do të marrin pjesë në përgatitjen e pasqyrave të përbashkëta përshkruese</w:t>
      </w:r>
      <w:r w:rsidR="003B4B5C">
        <w:rPr>
          <w:rFonts w:ascii="Book Antiqua" w:hAnsi="Book Antiqua" w:cs="Times New Roman"/>
          <w:color w:val="0D0D0D"/>
          <w:lang w:val="en-US"/>
        </w:rPr>
        <w:t xml:space="preserve"> </w:t>
      </w:r>
      <w:r w:rsidRPr="009465D5">
        <w:rPr>
          <w:rFonts w:ascii="Book Antiqua" w:hAnsi="Book Antiqua" w:cs="Times New Roman"/>
          <w:color w:val="0D0D0D"/>
          <w:lang w:val="en-US"/>
        </w:rPr>
        <w:t xml:space="preserve">dhe të veçanta financiare, dhe aplikuesi në emër të të gjithë partnerëve paraqet ato tek </w:t>
      </w:r>
      <w:r w:rsidR="00096FB1">
        <w:rPr>
          <w:rFonts w:ascii="Book Antiqua" w:hAnsi="Book Antiqua" w:cs="Times New Roman"/>
          <w:color w:val="0D0D0D"/>
          <w:lang w:val="en-US"/>
        </w:rPr>
        <w:t>MAPL</w:t>
      </w:r>
      <w:r w:rsidRPr="009465D5">
        <w:rPr>
          <w:rFonts w:ascii="Book Antiqua" w:hAnsi="Book Antiqua" w:cs="Times New Roman"/>
          <w:color w:val="0D0D0D"/>
          <w:lang w:val="en-US"/>
        </w:rPr>
        <w:t>.</w:t>
      </w:r>
    </w:p>
    <w:p w14:paraId="523CC589" w14:textId="47371055" w:rsidR="00B16D58" w:rsidRPr="009465D5" w:rsidRDefault="00B16D58" w:rsidP="001F0DED">
      <w:pPr>
        <w:pStyle w:val="ListParagraph"/>
        <w:numPr>
          <w:ilvl w:val="0"/>
          <w:numId w:val="19"/>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Propozimi për ndryshime në partnerët e projektit duhet të</w:t>
      </w:r>
      <w:r w:rsidR="00877585" w:rsidRPr="009465D5">
        <w:rPr>
          <w:rFonts w:ascii="Book Antiqua" w:hAnsi="Book Antiqua" w:cs="Times New Roman"/>
          <w:color w:val="0D0D0D"/>
          <w:lang w:val="en-US"/>
        </w:rPr>
        <w:t xml:space="preserve"> bëhet me marrëveshje në mes të </w:t>
      </w:r>
      <w:r w:rsidRPr="009465D5">
        <w:rPr>
          <w:rFonts w:ascii="Book Antiqua" w:hAnsi="Book Antiqua" w:cs="Times New Roman"/>
          <w:color w:val="0D0D0D"/>
          <w:lang w:val="en-US"/>
        </w:rPr>
        <w:t>partnerëve, ndërsa aplikuesi e dorëzon atë tek ofruesi i mbështetjes financiare.</w:t>
      </w:r>
    </w:p>
    <w:p w14:paraId="5747A005" w14:textId="77777777" w:rsidR="00B16D58" w:rsidRDefault="00B16D58" w:rsidP="001F0DED">
      <w:pPr>
        <w:autoSpaceDE w:val="0"/>
        <w:autoSpaceDN w:val="0"/>
        <w:adjustRightInd w:val="0"/>
        <w:spacing w:after="0" w:line="240" w:lineRule="auto"/>
        <w:jc w:val="both"/>
        <w:rPr>
          <w:rFonts w:ascii="Book Antiqua" w:hAnsi="Book Antiqua" w:cs="Calibri"/>
          <w:color w:val="000000"/>
          <w:lang w:val="en-US"/>
        </w:rPr>
      </w:pPr>
    </w:p>
    <w:p w14:paraId="64DF5134" w14:textId="68EB5F5B" w:rsidR="009465D5" w:rsidRDefault="009465D5" w:rsidP="006D294C">
      <w:pPr>
        <w:pStyle w:val="Heading1"/>
        <w:numPr>
          <w:ilvl w:val="0"/>
          <w:numId w:val="49"/>
        </w:numPr>
        <w:rPr>
          <w:lang w:val="en-US"/>
        </w:rPr>
      </w:pPr>
      <w:bookmarkStart w:id="5" w:name="_Toc516659714"/>
      <w:r>
        <w:rPr>
          <w:lang w:val="en-US"/>
        </w:rPr>
        <w:lastRenderedPageBreak/>
        <w:t xml:space="preserve">Periudha dhe shtrirja </w:t>
      </w:r>
      <w:r w:rsidR="00096FB1">
        <w:rPr>
          <w:lang w:val="en-US"/>
        </w:rPr>
        <w:t xml:space="preserve">gjeografike </w:t>
      </w:r>
      <w:r>
        <w:rPr>
          <w:lang w:val="en-US"/>
        </w:rPr>
        <w:t>e zbatimit t</w:t>
      </w:r>
      <w:r w:rsidR="00EF181B">
        <w:rPr>
          <w:lang w:val="en-US"/>
        </w:rPr>
        <w:t>ë</w:t>
      </w:r>
      <w:r>
        <w:rPr>
          <w:lang w:val="en-US"/>
        </w:rPr>
        <w:t xml:space="preserve"> projekteve</w:t>
      </w:r>
      <w:bookmarkEnd w:id="5"/>
    </w:p>
    <w:p w14:paraId="6ACD4133" w14:textId="77777777" w:rsidR="009465D5" w:rsidRDefault="009465D5" w:rsidP="009465D5">
      <w:pPr>
        <w:spacing w:after="0" w:line="240" w:lineRule="auto"/>
        <w:rPr>
          <w:rFonts w:ascii="Book Antiqua" w:hAnsi="Book Antiqua" w:cs="BookAntiqua,Bold"/>
          <w:bCs/>
          <w:color w:val="0D0D0D"/>
          <w:lang w:val="en-US"/>
        </w:rPr>
      </w:pPr>
    </w:p>
    <w:p w14:paraId="38875336" w14:textId="1B432E86" w:rsidR="009465D5" w:rsidRDefault="009465D5" w:rsidP="009465D5">
      <w:pPr>
        <w:spacing w:after="0" w:line="240" w:lineRule="auto"/>
        <w:rPr>
          <w:rFonts w:ascii="Book Antiqua" w:hAnsi="Book Antiqua" w:cs="Times New Roman"/>
          <w:color w:val="0D0D0D"/>
          <w:lang w:val="en-US"/>
        </w:rPr>
      </w:pPr>
      <w:r w:rsidRPr="009465D5">
        <w:rPr>
          <w:rFonts w:ascii="Book Antiqua" w:hAnsi="Book Antiqua" w:cs="BookAntiqua,Bold"/>
          <w:bCs/>
          <w:color w:val="0D0D0D"/>
          <w:lang w:val="en-US"/>
        </w:rPr>
        <w:t>Periudha e zbatimit</w:t>
      </w:r>
      <w:r>
        <w:rPr>
          <w:rFonts w:ascii="Book Antiqua" w:hAnsi="Book Antiqua" w:cs="BookAntiqua,Bold"/>
          <w:bCs/>
          <w:color w:val="0D0D0D"/>
          <w:lang w:val="en-US"/>
        </w:rPr>
        <w:t xml:space="preserve"> t</w:t>
      </w:r>
      <w:r w:rsidR="00EF181B">
        <w:rPr>
          <w:rFonts w:ascii="Book Antiqua" w:hAnsi="Book Antiqua" w:cs="BookAntiqua,Bold"/>
          <w:bCs/>
          <w:color w:val="0D0D0D"/>
          <w:lang w:val="en-US"/>
        </w:rPr>
        <w:t>ë</w:t>
      </w:r>
      <w:r>
        <w:rPr>
          <w:rFonts w:ascii="Book Antiqua" w:hAnsi="Book Antiqua" w:cs="BookAntiqua,Bold"/>
          <w:bCs/>
          <w:color w:val="0D0D0D"/>
          <w:lang w:val="en-US"/>
        </w:rPr>
        <w:t xml:space="preserve"> projektit </w:t>
      </w:r>
      <w:r w:rsidR="00EF181B">
        <w:rPr>
          <w:rFonts w:ascii="Book Antiqua" w:hAnsi="Book Antiqua" w:cs="BookAntiqua,Bold"/>
          <w:bCs/>
          <w:color w:val="0D0D0D"/>
          <w:lang w:val="en-US"/>
        </w:rPr>
        <w:t>ë</w:t>
      </w:r>
      <w:r>
        <w:rPr>
          <w:rFonts w:ascii="Book Antiqua" w:hAnsi="Book Antiqua" w:cs="BookAntiqua,Bold"/>
          <w:bCs/>
          <w:color w:val="0D0D0D"/>
          <w:lang w:val="en-US"/>
        </w:rPr>
        <w:t>sht</w:t>
      </w:r>
      <w:r w:rsidR="00EF181B">
        <w:rPr>
          <w:rFonts w:ascii="Book Antiqua" w:hAnsi="Book Antiqua" w:cs="BookAntiqua,Bold"/>
          <w:bCs/>
          <w:color w:val="0D0D0D"/>
          <w:lang w:val="en-US"/>
        </w:rPr>
        <w:t>ë</w:t>
      </w:r>
      <w:r>
        <w:rPr>
          <w:rFonts w:ascii="Book Antiqua" w:hAnsi="Book Antiqua" w:cs="BookAntiqua,Bold"/>
          <w:bCs/>
          <w:color w:val="0D0D0D"/>
          <w:lang w:val="en-US"/>
        </w:rPr>
        <w:t xml:space="preserve"> </w:t>
      </w:r>
      <w:r w:rsidR="00EF181B">
        <w:rPr>
          <w:rFonts w:ascii="Book Antiqua" w:hAnsi="Book Antiqua" w:cs="BookAntiqua,Bold"/>
          <w:b/>
          <w:bCs/>
          <w:color w:val="0D0D0D"/>
          <w:highlight w:val="yellow"/>
          <w:lang w:val="en-US"/>
        </w:rPr>
        <w:t>15</w:t>
      </w:r>
      <w:r w:rsidRPr="00880D78">
        <w:rPr>
          <w:rFonts w:ascii="Book Antiqua" w:hAnsi="Book Antiqua" w:cs="BookAntiqua,Bold"/>
          <w:b/>
          <w:bCs/>
          <w:color w:val="0D0D0D"/>
          <w:highlight w:val="yellow"/>
          <w:lang w:val="en-US"/>
        </w:rPr>
        <w:t xml:space="preserve"> Gusht deri 20 Dhjetor 2018</w:t>
      </w:r>
      <w:r>
        <w:rPr>
          <w:rFonts w:ascii="Book Antiqua" w:hAnsi="Book Antiqua" w:cs="BookAntiqua,Bold"/>
          <w:bCs/>
          <w:color w:val="0D0D0D"/>
          <w:lang w:val="en-US"/>
        </w:rPr>
        <w:t xml:space="preserve">. </w:t>
      </w:r>
      <w:r w:rsidRPr="009465D5">
        <w:rPr>
          <w:rFonts w:ascii="Book Antiqua" w:hAnsi="Book Antiqua" w:cs="Times New Roman"/>
          <w:color w:val="0D0D0D"/>
          <w:lang w:val="en-US"/>
        </w:rPr>
        <w:t>Projektet mund të zbatohen në 38 komunat e Republikës së Kosovës</w:t>
      </w:r>
    </w:p>
    <w:p w14:paraId="72242F31" w14:textId="77777777" w:rsidR="00EF181B" w:rsidRDefault="00EF181B" w:rsidP="009465D5">
      <w:pPr>
        <w:spacing w:after="0" w:line="240" w:lineRule="auto"/>
        <w:rPr>
          <w:rFonts w:ascii="Book Antiqua" w:hAnsi="Book Antiqua" w:cs="Times New Roman"/>
          <w:color w:val="0D0D0D"/>
          <w:lang w:val="en-US"/>
        </w:rPr>
      </w:pPr>
    </w:p>
    <w:p w14:paraId="5824CA95" w14:textId="5A84C5C9" w:rsidR="00EF181B" w:rsidRDefault="00EF181B" w:rsidP="006D294C">
      <w:pPr>
        <w:pStyle w:val="Heading1"/>
        <w:numPr>
          <w:ilvl w:val="0"/>
          <w:numId w:val="49"/>
        </w:numPr>
        <w:rPr>
          <w:rFonts w:eastAsiaTheme="minorHAnsi"/>
        </w:rPr>
      </w:pPr>
      <w:bookmarkStart w:id="6" w:name="_Toc516659715"/>
      <w:r>
        <w:rPr>
          <w:rFonts w:eastAsiaTheme="minorHAnsi"/>
        </w:rPr>
        <w:t>Kalendari indikativ i realizimit të thirrjes</w:t>
      </w:r>
      <w:bookmarkEnd w:id="6"/>
      <w:r>
        <w:rPr>
          <w:rFonts w:eastAsiaTheme="minorHAnsi"/>
        </w:rPr>
        <w:t xml:space="preserve"> </w:t>
      </w:r>
    </w:p>
    <w:p w14:paraId="167C8D20" w14:textId="77777777" w:rsidR="00EF181B" w:rsidRDefault="00EF181B" w:rsidP="00EF181B">
      <w:pPr>
        <w:spacing w:before="60" w:after="60"/>
        <w:jc w:val="both"/>
        <w:rPr>
          <w:rFonts w:ascii="Book Antiqua" w:hAnsi="Book Antiqua" w:cs="BookAntiqua"/>
          <w:b/>
        </w:rPr>
      </w:pPr>
    </w:p>
    <w:p w14:paraId="433EB3AE" w14:textId="77777777" w:rsidR="00EF181B" w:rsidRPr="00151D6F" w:rsidRDefault="00EF181B" w:rsidP="00EF181B">
      <w:pPr>
        <w:spacing w:before="60" w:after="60"/>
        <w:jc w:val="both"/>
        <w:rPr>
          <w:rFonts w:ascii="Book Antiqua" w:hAnsi="Book Antiqua" w:cs="BookAntiqua"/>
        </w:rPr>
      </w:pPr>
      <w:r w:rsidRPr="00151D6F">
        <w:rPr>
          <w:rFonts w:ascii="Book Antiqua" w:hAnsi="Book Antiqua" w:cs="BookAntiqua"/>
        </w:rPr>
        <w:t xml:space="preserve">20 qershor 2018 </w:t>
      </w:r>
      <w:r w:rsidRPr="00151D6F">
        <w:rPr>
          <w:rFonts w:ascii="Book Antiqua" w:hAnsi="Book Antiqua" w:cs="BookAntiqua"/>
        </w:rPr>
        <w:tab/>
      </w:r>
      <w:r w:rsidRPr="00151D6F">
        <w:rPr>
          <w:rFonts w:ascii="Book Antiqua" w:hAnsi="Book Antiqua" w:cs="BookAntiqua"/>
        </w:rPr>
        <w:tab/>
        <w:t>-</w:t>
      </w:r>
      <w:r w:rsidRPr="00151D6F">
        <w:rPr>
          <w:rFonts w:ascii="Book Antiqua" w:hAnsi="Book Antiqua" w:cs="BookAntiqua"/>
        </w:rPr>
        <w:tab/>
        <w:t>Hapja e thirrjes</w:t>
      </w:r>
    </w:p>
    <w:p w14:paraId="577FF6BF" w14:textId="77777777" w:rsidR="00EF181B" w:rsidRPr="00A65A50" w:rsidRDefault="00EF181B" w:rsidP="00EF181B">
      <w:pPr>
        <w:spacing w:before="60" w:after="60"/>
        <w:jc w:val="both"/>
        <w:rPr>
          <w:rFonts w:ascii="Book Antiqua" w:hAnsi="Book Antiqua" w:cs="BookAntiqua"/>
        </w:rPr>
      </w:pPr>
      <w:r w:rsidRPr="00A65A50">
        <w:rPr>
          <w:rFonts w:ascii="Book Antiqua" w:hAnsi="Book Antiqua" w:cs="BookAntiqua"/>
        </w:rPr>
        <w:t>27 qershor 2018</w:t>
      </w:r>
      <w:r w:rsidRPr="00A65A50">
        <w:rPr>
          <w:rFonts w:ascii="Book Antiqua" w:hAnsi="Book Antiqua" w:cs="BookAntiqua"/>
        </w:rPr>
        <w:tab/>
      </w:r>
      <w:r>
        <w:rPr>
          <w:rFonts w:ascii="Book Antiqua" w:hAnsi="Book Antiqua" w:cs="BookAntiqua"/>
        </w:rPr>
        <w:tab/>
      </w:r>
      <w:r w:rsidRPr="00A65A50">
        <w:rPr>
          <w:rFonts w:ascii="Book Antiqua" w:hAnsi="Book Antiqua" w:cs="BookAntiqua"/>
        </w:rPr>
        <w:t>-</w:t>
      </w:r>
      <w:r w:rsidRPr="00A65A50">
        <w:rPr>
          <w:rFonts w:ascii="Book Antiqua" w:hAnsi="Book Antiqua" w:cs="BookAntiqua"/>
        </w:rPr>
        <w:tab/>
        <w:t>Afati p</w:t>
      </w:r>
      <w:r>
        <w:rPr>
          <w:rFonts w:ascii="Book Antiqua" w:hAnsi="Book Antiqua" w:cs="BookAntiqua"/>
        </w:rPr>
        <w:t>ë</w:t>
      </w:r>
      <w:r w:rsidRPr="00A65A50">
        <w:rPr>
          <w:rFonts w:ascii="Book Antiqua" w:hAnsi="Book Antiqua" w:cs="BookAntiqua"/>
        </w:rPr>
        <w:t>r dor</w:t>
      </w:r>
      <w:r>
        <w:rPr>
          <w:rFonts w:ascii="Book Antiqua" w:hAnsi="Book Antiqua" w:cs="BookAntiqua"/>
        </w:rPr>
        <w:t>ë</w:t>
      </w:r>
      <w:r w:rsidRPr="00A65A50">
        <w:rPr>
          <w:rFonts w:ascii="Book Antiqua" w:hAnsi="Book Antiqua" w:cs="BookAntiqua"/>
        </w:rPr>
        <w:t>zimin e pyetjeve n</w:t>
      </w:r>
      <w:r>
        <w:rPr>
          <w:rFonts w:ascii="Book Antiqua" w:hAnsi="Book Antiqua" w:cs="BookAntiqua"/>
        </w:rPr>
        <w:t>ë</w:t>
      </w:r>
      <w:r w:rsidRPr="00A65A50">
        <w:rPr>
          <w:rFonts w:ascii="Book Antiqua" w:hAnsi="Book Antiqua" w:cs="BookAntiqua"/>
        </w:rPr>
        <w:t xml:space="preserve"> lidhje me thirrjen</w:t>
      </w:r>
    </w:p>
    <w:p w14:paraId="6329E3BD" w14:textId="77777777" w:rsidR="00EF181B" w:rsidRPr="00A65A50" w:rsidRDefault="00EF181B" w:rsidP="00EF181B">
      <w:pPr>
        <w:spacing w:before="60" w:after="60"/>
        <w:jc w:val="both"/>
        <w:rPr>
          <w:rFonts w:ascii="Book Antiqua" w:hAnsi="Book Antiqua" w:cs="BookAntiqua"/>
        </w:rPr>
      </w:pPr>
      <w:r w:rsidRPr="00A65A50">
        <w:rPr>
          <w:rFonts w:ascii="Book Antiqua" w:hAnsi="Book Antiqua" w:cs="BookAntiqua"/>
        </w:rPr>
        <w:t>2 korrik 2018</w:t>
      </w:r>
      <w:r w:rsidRPr="00A65A50">
        <w:rPr>
          <w:rFonts w:ascii="Book Antiqua" w:hAnsi="Book Antiqua" w:cs="BookAntiqua"/>
        </w:rPr>
        <w:tab/>
      </w:r>
      <w:r w:rsidRPr="00A65A50">
        <w:rPr>
          <w:rFonts w:ascii="Book Antiqua" w:hAnsi="Book Antiqua" w:cs="BookAntiqua"/>
        </w:rPr>
        <w:tab/>
      </w:r>
      <w:r>
        <w:rPr>
          <w:rFonts w:ascii="Book Antiqua" w:hAnsi="Book Antiqua" w:cs="BookAntiqua"/>
        </w:rPr>
        <w:tab/>
      </w:r>
      <w:r w:rsidRPr="00A65A50">
        <w:rPr>
          <w:rFonts w:ascii="Book Antiqua" w:hAnsi="Book Antiqua" w:cs="BookAntiqua"/>
        </w:rPr>
        <w:t>-</w:t>
      </w:r>
      <w:r w:rsidRPr="00A65A50">
        <w:rPr>
          <w:rFonts w:ascii="Book Antiqua" w:hAnsi="Book Antiqua" w:cs="BookAntiqua"/>
        </w:rPr>
        <w:tab/>
      </w:r>
      <w:r>
        <w:rPr>
          <w:rFonts w:ascii="Book Antiqua" w:hAnsi="Book Antiqua" w:cs="BookAntiqua"/>
        </w:rPr>
        <w:t>Publikimi i përgjigjeve në uebfaqen e MAPL</w:t>
      </w:r>
    </w:p>
    <w:p w14:paraId="5912A825" w14:textId="77777777" w:rsidR="00EF181B" w:rsidRPr="00A65A50" w:rsidRDefault="00EF181B" w:rsidP="00EF181B">
      <w:pPr>
        <w:spacing w:before="60" w:after="60"/>
        <w:jc w:val="both"/>
        <w:rPr>
          <w:rFonts w:ascii="Book Antiqua" w:hAnsi="Book Antiqua" w:cs="BookAntiqua"/>
        </w:rPr>
      </w:pPr>
      <w:r>
        <w:rPr>
          <w:rFonts w:ascii="Book Antiqua" w:hAnsi="Book Antiqua" w:cs="BookAntiqua"/>
        </w:rPr>
        <w:t>11</w:t>
      </w:r>
      <w:r w:rsidRPr="00A65A50">
        <w:rPr>
          <w:rFonts w:ascii="Book Antiqua" w:hAnsi="Book Antiqua" w:cs="BookAntiqua"/>
        </w:rPr>
        <w:t xml:space="preserve"> korrik 2018</w:t>
      </w:r>
      <w:r w:rsidRPr="00A65A50">
        <w:rPr>
          <w:rFonts w:ascii="Book Antiqua" w:hAnsi="Book Antiqua" w:cs="BookAntiqua"/>
        </w:rPr>
        <w:tab/>
      </w:r>
      <w:r w:rsidRPr="00A65A50">
        <w:rPr>
          <w:rFonts w:ascii="Book Antiqua" w:hAnsi="Book Antiqua" w:cs="BookAntiqua"/>
        </w:rPr>
        <w:tab/>
      </w:r>
      <w:r>
        <w:rPr>
          <w:rFonts w:ascii="Book Antiqua" w:hAnsi="Book Antiqua" w:cs="BookAntiqua"/>
        </w:rPr>
        <w:tab/>
      </w:r>
      <w:r w:rsidRPr="00A65A50">
        <w:rPr>
          <w:rFonts w:ascii="Book Antiqua" w:hAnsi="Book Antiqua" w:cs="BookAntiqua"/>
        </w:rPr>
        <w:t>-</w:t>
      </w:r>
      <w:r w:rsidRPr="00A65A50">
        <w:rPr>
          <w:rFonts w:ascii="Book Antiqua" w:hAnsi="Book Antiqua" w:cs="BookAntiqua"/>
        </w:rPr>
        <w:tab/>
      </w:r>
      <w:r w:rsidRPr="00515C17">
        <w:rPr>
          <w:rFonts w:ascii="Book Antiqua" w:hAnsi="Book Antiqua" w:cs="BookAntiqua"/>
          <w:u w:val="single"/>
        </w:rPr>
        <w:t>Afati për dorëzimin e projekt propozimeve në MAPL</w:t>
      </w:r>
    </w:p>
    <w:p w14:paraId="3BC96F27" w14:textId="77777777" w:rsidR="00EF181B" w:rsidRPr="00A65A50" w:rsidRDefault="00EF181B" w:rsidP="00EF181B">
      <w:pPr>
        <w:spacing w:before="60" w:after="60"/>
        <w:jc w:val="both"/>
        <w:rPr>
          <w:rFonts w:ascii="Book Antiqua" w:hAnsi="Book Antiqua" w:cs="BookAntiqua"/>
        </w:rPr>
      </w:pPr>
      <w:r>
        <w:rPr>
          <w:rFonts w:ascii="Book Antiqua" w:hAnsi="Book Antiqua" w:cs="BookAntiqua"/>
        </w:rPr>
        <w:t>16</w:t>
      </w:r>
      <w:r w:rsidRPr="00A65A50">
        <w:rPr>
          <w:rFonts w:ascii="Book Antiqua" w:hAnsi="Book Antiqua" w:cs="BookAntiqua"/>
        </w:rPr>
        <w:t xml:space="preserve"> korrik 2018</w:t>
      </w:r>
      <w:r>
        <w:rPr>
          <w:rFonts w:ascii="Book Antiqua" w:hAnsi="Book Antiqua" w:cs="BookAntiqua"/>
        </w:rPr>
        <w:tab/>
      </w:r>
      <w:r>
        <w:rPr>
          <w:rFonts w:ascii="Book Antiqua" w:hAnsi="Book Antiqua" w:cs="BookAntiqua"/>
        </w:rPr>
        <w:tab/>
      </w:r>
      <w:r w:rsidRPr="00A65A50">
        <w:rPr>
          <w:rFonts w:ascii="Book Antiqua" w:hAnsi="Book Antiqua" w:cs="BookAntiqua"/>
        </w:rPr>
        <w:tab/>
        <w:t>-</w:t>
      </w:r>
      <w:r w:rsidRPr="00A65A50">
        <w:rPr>
          <w:rFonts w:ascii="Book Antiqua" w:hAnsi="Book Antiqua" w:cs="BookAntiqua"/>
        </w:rPr>
        <w:tab/>
        <w:t>Vler</w:t>
      </w:r>
      <w:r>
        <w:rPr>
          <w:rFonts w:ascii="Book Antiqua" w:hAnsi="Book Antiqua" w:cs="BookAntiqua"/>
        </w:rPr>
        <w:t>ë</w:t>
      </w:r>
      <w:r w:rsidRPr="00A65A50">
        <w:rPr>
          <w:rFonts w:ascii="Book Antiqua" w:hAnsi="Book Antiqua" w:cs="BookAntiqua"/>
        </w:rPr>
        <w:t>simi i kri</w:t>
      </w:r>
      <w:r>
        <w:rPr>
          <w:rFonts w:ascii="Book Antiqua" w:hAnsi="Book Antiqua" w:cs="BookAntiqua"/>
        </w:rPr>
        <w:t>tereve procedurale dhe njoftimi</w:t>
      </w:r>
      <w:r w:rsidRPr="00A65A50">
        <w:rPr>
          <w:rFonts w:ascii="Book Antiqua" w:hAnsi="Book Antiqua" w:cs="BookAntiqua"/>
        </w:rPr>
        <w:t xml:space="preserve"> </w:t>
      </w:r>
      <w:r>
        <w:rPr>
          <w:rFonts w:ascii="Book Antiqua" w:hAnsi="Book Antiqua" w:cs="BookAntiqua"/>
        </w:rPr>
        <w:t>i</w:t>
      </w:r>
      <w:r w:rsidRPr="00A65A50">
        <w:rPr>
          <w:rFonts w:ascii="Book Antiqua" w:hAnsi="Book Antiqua" w:cs="BookAntiqua"/>
        </w:rPr>
        <w:t xml:space="preserve"> pal</w:t>
      </w:r>
      <w:r>
        <w:rPr>
          <w:rFonts w:ascii="Book Antiqua" w:hAnsi="Book Antiqua" w:cs="BookAntiqua"/>
        </w:rPr>
        <w:t>ë</w:t>
      </w:r>
      <w:r w:rsidRPr="00A65A50">
        <w:rPr>
          <w:rFonts w:ascii="Book Antiqua" w:hAnsi="Book Antiqua" w:cs="BookAntiqua"/>
        </w:rPr>
        <w:t>ve</w:t>
      </w:r>
    </w:p>
    <w:p w14:paraId="39BA1198" w14:textId="77777777" w:rsidR="00EF181B" w:rsidRDefault="00EF181B" w:rsidP="00EF181B">
      <w:pPr>
        <w:spacing w:before="60" w:after="60"/>
        <w:jc w:val="both"/>
        <w:rPr>
          <w:rFonts w:ascii="Book Antiqua" w:hAnsi="Book Antiqua" w:cs="BookAntiqua"/>
        </w:rPr>
      </w:pPr>
      <w:r>
        <w:rPr>
          <w:rFonts w:ascii="Book Antiqua" w:hAnsi="Book Antiqua" w:cs="BookAntiqua"/>
        </w:rPr>
        <w:t>20</w:t>
      </w:r>
      <w:r w:rsidRPr="00A65A50">
        <w:rPr>
          <w:rFonts w:ascii="Book Antiqua" w:hAnsi="Book Antiqua" w:cs="BookAntiqua"/>
        </w:rPr>
        <w:t xml:space="preserve"> korrik 2018</w:t>
      </w:r>
      <w:r>
        <w:rPr>
          <w:rFonts w:ascii="Book Antiqua" w:hAnsi="Book Antiqua" w:cs="BookAntiqua"/>
        </w:rPr>
        <w:tab/>
      </w:r>
      <w:r w:rsidRPr="00A65A50">
        <w:rPr>
          <w:rFonts w:ascii="Book Antiqua" w:hAnsi="Book Antiqua" w:cs="BookAntiqua"/>
        </w:rPr>
        <w:tab/>
      </w:r>
      <w:r>
        <w:rPr>
          <w:rFonts w:ascii="Book Antiqua" w:hAnsi="Book Antiqua" w:cs="BookAntiqua"/>
        </w:rPr>
        <w:tab/>
      </w:r>
      <w:r w:rsidRPr="00A65A50">
        <w:rPr>
          <w:rFonts w:ascii="Book Antiqua" w:hAnsi="Book Antiqua" w:cs="BookAntiqua"/>
        </w:rPr>
        <w:t xml:space="preserve">- </w:t>
      </w:r>
      <w:r w:rsidRPr="00A65A50">
        <w:rPr>
          <w:rFonts w:ascii="Book Antiqua" w:hAnsi="Book Antiqua" w:cs="BookAntiqua"/>
        </w:rPr>
        <w:tab/>
      </w:r>
      <w:r>
        <w:rPr>
          <w:rFonts w:ascii="Book Antiqua" w:hAnsi="Book Antiqua" w:cs="BookAntiqua"/>
        </w:rPr>
        <w:t>Publikimi i rezultateve paraprake, njoftimi i aplikantëve</w:t>
      </w:r>
    </w:p>
    <w:p w14:paraId="3241D9AC" w14:textId="77777777" w:rsidR="00EF181B" w:rsidRDefault="00EF181B" w:rsidP="00EF181B">
      <w:pPr>
        <w:spacing w:before="60" w:after="60"/>
        <w:jc w:val="both"/>
        <w:rPr>
          <w:rFonts w:ascii="Book Antiqua" w:hAnsi="Book Antiqua" w:cs="BookAntiqua"/>
        </w:rPr>
      </w:pPr>
      <w:r>
        <w:rPr>
          <w:rFonts w:ascii="Book Antiqua" w:hAnsi="Book Antiqua" w:cs="BookAntiqua"/>
        </w:rPr>
        <w:t>27 korrik 2018</w:t>
      </w:r>
      <w:r>
        <w:rPr>
          <w:rFonts w:ascii="Book Antiqua" w:hAnsi="Book Antiqua" w:cs="BookAntiqua"/>
        </w:rPr>
        <w:tab/>
      </w:r>
      <w:r>
        <w:rPr>
          <w:rFonts w:ascii="Book Antiqua" w:hAnsi="Book Antiqua" w:cs="BookAntiqua"/>
        </w:rPr>
        <w:tab/>
      </w:r>
      <w:r>
        <w:rPr>
          <w:rFonts w:ascii="Book Antiqua" w:hAnsi="Book Antiqua" w:cs="BookAntiqua"/>
        </w:rPr>
        <w:tab/>
        <w:t>-</w:t>
      </w:r>
      <w:r>
        <w:rPr>
          <w:rFonts w:ascii="Book Antiqua" w:hAnsi="Book Antiqua" w:cs="BookAntiqua"/>
        </w:rPr>
        <w:tab/>
        <w:t>Afati për dorëzimin e ankesave</w:t>
      </w:r>
    </w:p>
    <w:p w14:paraId="23487314" w14:textId="77777777" w:rsidR="00EF181B" w:rsidRDefault="00EF181B" w:rsidP="00EF181B">
      <w:pPr>
        <w:spacing w:before="60" w:after="60"/>
        <w:jc w:val="both"/>
        <w:rPr>
          <w:rFonts w:ascii="Book Antiqua" w:hAnsi="Book Antiqua" w:cs="BookAntiqua"/>
        </w:rPr>
      </w:pPr>
      <w:r>
        <w:rPr>
          <w:rFonts w:ascii="Book Antiqua" w:hAnsi="Book Antiqua" w:cs="BookAntiqua"/>
        </w:rPr>
        <w:t>1 Gusht  2018</w:t>
      </w:r>
      <w:r>
        <w:rPr>
          <w:rFonts w:ascii="Book Antiqua" w:hAnsi="Book Antiqua" w:cs="BookAntiqua"/>
        </w:rPr>
        <w:tab/>
      </w:r>
      <w:r>
        <w:rPr>
          <w:rFonts w:ascii="Book Antiqua" w:hAnsi="Book Antiqua" w:cs="BookAntiqua"/>
        </w:rPr>
        <w:tab/>
      </w:r>
      <w:r>
        <w:rPr>
          <w:rFonts w:ascii="Book Antiqua" w:hAnsi="Book Antiqua" w:cs="BookAntiqua"/>
        </w:rPr>
        <w:tab/>
        <w:t>-</w:t>
      </w:r>
      <w:r>
        <w:rPr>
          <w:rFonts w:ascii="Book Antiqua" w:hAnsi="Book Antiqua" w:cs="BookAntiqua"/>
        </w:rPr>
        <w:tab/>
        <w:t>Vendimi i Komisionit të Ankesave</w:t>
      </w:r>
    </w:p>
    <w:p w14:paraId="2D7386B5" w14:textId="77777777" w:rsidR="00EF181B" w:rsidRDefault="00EF181B" w:rsidP="00EF181B">
      <w:pPr>
        <w:spacing w:before="60" w:after="60"/>
        <w:jc w:val="both"/>
        <w:rPr>
          <w:rFonts w:ascii="Book Antiqua" w:hAnsi="Book Antiqua" w:cs="BookAntiqua"/>
        </w:rPr>
      </w:pPr>
      <w:r>
        <w:rPr>
          <w:rFonts w:ascii="Book Antiqua" w:hAnsi="Book Antiqua" w:cs="BookAntiqua"/>
        </w:rPr>
        <w:t>15 Gusht 2018</w:t>
      </w:r>
      <w:r>
        <w:rPr>
          <w:rFonts w:ascii="Book Antiqua" w:hAnsi="Book Antiqua" w:cs="BookAntiqua"/>
        </w:rPr>
        <w:tab/>
      </w:r>
      <w:r>
        <w:rPr>
          <w:rFonts w:ascii="Book Antiqua" w:hAnsi="Book Antiqua" w:cs="BookAntiqua"/>
        </w:rPr>
        <w:tab/>
      </w:r>
      <w:r>
        <w:rPr>
          <w:rFonts w:ascii="Book Antiqua" w:hAnsi="Book Antiqua" w:cs="BookAntiqua"/>
        </w:rPr>
        <w:tab/>
        <w:t xml:space="preserve">- </w:t>
      </w:r>
      <w:r>
        <w:rPr>
          <w:rFonts w:ascii="Book Antiqua" w:hAnsi="Book Antiqua" w:cs="BookAntiqua"/>
        </w:rPr>
        <w:tab/>
        <w:t>Nënshkrimi i kontratave</w:t>
      </w:r>
    </w:p>
    <w:p w14:paraId="44038952" w14:textId="77777777" w:rsidR="00EF181B" w:rsidRDefault="00EF181B" w:rsidP="00EF181B">
      <w:pPr>
        <w:spacing w:before="60" w:after="60"/>
        <w:jc w:val="both"/>
        <w:rPr>
          <w:rFonts w:ascii="Book Antiqua" w:hAnsi="Book Antiqua" w:cs="BookAntiqua"/>
        </w:rPr>
      </w:pPr>
      <w:r>
        <w:rPr>
          <w:rFonts w:ascii="Book Antiqua" w:hAnsi="Book Antiqua" w:cs="BookAntiqua"/>
        </w:rPr>
        <w:t>15 Gusht – 20 Dhjetor 2018</w:t>
      </w:r>
      <w:r>
        <w:rPr>
          <w:rFonts w:ascii="Book Antiqua" w:hAnsi="Book Antiqua" w:cs="BookAntiqua"/>
        </w:rPr>
        <w:tab/>
        <w:t>-</w:t>
      </w:r>
      <w:r>
        <w:rPr>
          <w:rFonts w:ascii="Book Antiqua" w:hAnsi="Book Antiqua" w:cs="BookAntiqua"/>
        </w:rPr>
        <w:tab/>
        <w:t>Periudha e Zbatimit</w:t>
      </w:r>
    </w:p>
    <w:p w14:paraId="56B7F823" w14:textId="77777777" w:rsidR="00EF181B" w:rsidRDefault="00EF181B" w:rsidP="00EF181B">
      <w:pPr>
        <w:spacing w:before="60" w:after="60"/>
        <w:jc w:val="both"/>
        <w:rPr>
          <w:rFonts w:ascii="Book Antiqua" w:hAnsi="Book Antiqua" w:cs="BookAntiqua"/>
        </w:rPr>
      </w:pPr>
      <w:r>
        <w:rPr>
          <w:rFonts w:ascii="Book Antiqua" w:hAnsi="Book Antiqua" w:cs="BookAntiqua"/>
        </w:rPr>
        <w:t>31 Dhjetor 2018</w:t>
      </w:r>
      <w:r>
        <w:rPr>
          <w:rFonts w:ascii="Book Antiqua" w:hAnsi="Book Antiqua" w:cs="BookAntiqua"/>
        </w:rPr>
        <w:tab/>
      </w:r>
      <w:r>
        <w:rPr>
          <w:rFonts w:ascii="Book Antiqua" w:hAnsi="Book Antiqua" w:cs="BookAntiqua"/>
        </w:rPr>
        <w:tab/>
        <w:t xml:space="preserve">- </w:t>
      </w:r>
      <w:r>
        <w:rPr>
          <w:rFonts w:ascii="Book Antiqua" w:hAnsi="Book Antiqua" w:cs="BookAntiqua"/>
        </w:rPr>
        <w:tab/>
        <w:t>Dorëzimi i raportit përfundimtar</w:t>
      </w:r>
    </w:p>
    <w:p w14:paraId="6AB73F63" w14:textId="77777777" w:rsidR="00EF181B" w:rsidRDefault="00EF181B" w:rsidP="00EF181B">
      <w:pPr>
        <w:autoSpaceDE w:val="0"/>
        <w:autoSpaceDN w:val="0"/>
        <w:adjustRightInd w:val="0"/>
        <w:spacing w:after="0" w:line="240" w:lineRule="auto"/>
        <w:jc w:val="both"/>
        <w:rPr>
          <w:rFonts w:ascii="Book Antiqua" w:hAnsi="Book Antiqua" w:cs="Times New Roman"/>
          <w:i/>
          <w:iCs/>
          <w:color w:val="0D0D0D"/>
          <w:lang w:val="en-US"/>
        </w:rPr>
      </w:pPr>
    </w:p>
    <w:p w14:paraId="71334D2E" w14:textId="4C9A1B7F" w:rsidR="00EF181B" w:rsidRPr="00EF181B" w:rsidRDefault="00EF181B" w:rsidP="00EF181B">
      <w:pPr>
        <w:autoSpaceDE w:val="0"/>
        <w:autoSpaceDN w:val="0"/>
        <w:adjustRightInd w:val="0"/>
        <w:spacing w:after="0" w:line="240" w:lineRule="auto"/>
        <w:jc w:val="both"/>
        <w:rPr>
          <w:rFonts w:ascii="Book Antiqua" w:hAnsi="Book Antiqua" w:cs="Times New Roman"/>
          <w:color w:val="0D0D0D"/>
          <w:lang w:val="en-US"/>
        </w:rPr>
      </w:pPr>
      <w:r w:rsidRPr="00790100">
        <w:rPr>
          <w:rFonts w:ascii="Book Antiqua" w:hAnsi="Book Antiqua" w:cs="Times New Roman"/>
          <w:color w:val="0D0D0D"/>
          <w:lang w:val="en-US"/>
        </w:rPr>
        <w:t xml:space="preserve">Financuesi ka të drejtë të përditësoj kalendarin </w:t>
      </w:r>
      <w:r w:rsidRPr="00515C17">
        <w:rPr>
          <w:rFonts w:ascii="Book Antiqua" w:hAnsi="Book Antiqua" w:cs="Times New Roman"/>
          <w:color w:val="0D0D0D"/>
          <w:lang w:val="en-US"/>
        </w:rPr>
        <w:t>indikativ</w:t>
      </w:r>
      <w:r w:rsidRPr="00790100">
        <w:rPr>
          <w:rFonts w:ascii="Book Antiqua" w:hAnsi="Book Antiqua" w:cs="Times New Roman"/>
          <w:color w:val="0D0D0D"/>
          <w:lang w:val="en-US"/>
        </w:rPr>
        <w:t xml:space="preserve">. </w:t>
      </w:r>
      <w:r w:rsidR="00497AB8" w:rsidRPr="00790100">
        <w:rPr>
          <w:rFonts w:ascii="Book Antiqua" w:hAnsi="Book Antiqua" w:cs="Times New Roman"/>
          <w:color w:val="0D0D0D"/>
          <w:lang w:val="en-US"/>
        </w:rPr>
        <w:t>Ç</w:t>
      </w:r>
      <w:r w:rsidRPr="00790100">
        <w:rPr>
          <w:rFonts w:ascii="Book Antiqua" w:hAnsi="Book Antiqua" w:cs="Times New Roman"/>
          <w:color w:val="0D0D0D"/>
          <w:lang w:val="en-US"/>
        </w:rPr>
        <w:t xml:space="preserve">do ndryshim në kalendarin indikativ do të publikohet në faqen e </w:t>
      </w:r>
      <w:r>
        <w:rPr>
          <w:rFonts w:ascii="Book Antiqua" w:hAnsi="Book Antiqua" w:cs="Times New Roman"/>
          <w:color w:val="0D0D0D"/>
          <w:lang w:val="en-US"/>
        </w:rPr>
        <w:t>MAPL-së.</w:t>
      </w:r>
    </w:p>
    <w:p w14:paraId="5346CCD5" w14:textId="77777777" w:rsidR="009465D5" w:rsidRDefault="009465D5" w:rsidP="001F0DED">
      <w:pPr>
        <w:autoSpaceDE w:val="0"/>
        <w:autoSpaceDN w:val="0"/>
        <w:adjustRightInd w:val="0"/>
        <w:spacing w:after="0" w:line="240" w:lineRule="auto"/>
        <w:jc w:val="both"/>
        <w:rPr>
          <w:lang w:val="en-US"/>
        </w:rPr>
      </w:pPr>
    </w:p>
    <w:p w14:paraId="52C5DDD1" w14:textId="70EFC48F" w:rsidR="00B16D58" w:rsidRPr="009465D5" w:rsidRDefault="00880D78" w:rsidP="006D294C">
      <w:pPr>
        <w:pStyle w:val="Heading1"/>
        <w:numPr>
          <w:ilvl w:val="0"/>
          <w:numId w:val="49"/>
        </w:numPr>
        <w:rPr>
          <w:lang w:val="en-US"/>
        </w:rPr>
      </w:pPr>
      <w:bookmarkStart w:id="7" w:name="_Toc516659716"/>
      <w:r>
        <w:rPr>
          <w:lang w:val="en-US"/>
        </w:rPr>
        <w:t>Shpenzimet e pranueshme dhe t</w:t>
      </w:r>
      <w:r w:rsidR="00EF181B">
        <w:rPr>
          <w:lang w:val="en-US"/>
        </w:rPr>
        <w:t>ë</w:t>
      </w:r>
      <w:r>
        <w:rPr>
          <w:lang w:val="en-US"/>
        </w:rPr>
        <w:t xml:space="preserve"> papranueshme</w:t>
      </w:r>
      <w:bookmarkEnd w:id="7"/>
    </w:p>
    <w:p w14:paraId="2112A3C8" w14:textId="77777777" w:rsidR="00B23F8C" w:rsidRDefault="00B23F8C" w:rsidP="00B23F8C">
      <w:pPr>
        <w:pStyle w:val="Heading2"/>
        <w:rPr>
          <w:rFonts w:eastAsiaTheme="minorHAnsi" w:cs="Times New Roman"/>
          <w:b w:val="0"/>
          <w:color w:val="0D0D0D"/>
          <w:lang w:val="en-US"/>
        </w:rPr>
      </w:pPr>
    </w:p>
    <w:p w14:paraId="68D9A9C9" w14:textId="01C44EA3" w:rsidR="00B16D58" w:rsidRPr="00880D78" w:rsidRDefault="00B16D58" w:rsidP="00B23F8C">
      <w:pPr>
        <w:pStyle w:val="Heading2"/>
        <w:numPr>
          <w:ilvl w:val="1"/>
          <w:numId w:val="43"/>
        </w:numPr>
      </w:pPr>
      <w:bookmarkStart w:id="8" w:name="_Toc516659717"/>
      <w:r w:rsidRPr="00880D78">
        <w:t>Shpenzimet e pranueshme që do të financohen përmes thirrjes</w:t>
      </w:r>
      <w:bookmarkEnd w:id="8"/>
    </w:p>
    <w:p w14:paraId="01537F5B" w14:textId="77777777" w:rsidR="00B16D58" w:rsidRPr="00790100" w:rsidRDefault="00B16D58" w:rsidP="001F0DED">
      <w:pPr>
        <w:autoSpaceDE w:val="0"/>
        <w:autoSpaceDN w:val="0"/>
        <w:adjustRightInd w:val="0"/>
        <w:spacing w:after="0" w:line="240" w:lineRule="auto"/>
        <w:jc w:val="both"/>
        <w:rPr>
          <w:rFonts w:ascii="Book Antiqua" w:hAnsi="Book Antiqua" w:cs="Times New Roman"/>
          <w:color w:val="0D0D0D"/>
          <w:lang w:val="en-US"/>
        </w:rPr>
      </w:pPr>
      <w:r w:rsidRPr="00790100">
        <w:rPr>
          <w:rFonts w:ascii="Book Antiqua" w:hAnsi="Book Antiqua" w:cs="Times New Roman"/>
          <w:color w:val="0D0D0D"/>
          <w:lang w:val="en-US"/>
        </w:rPr>
        <w:t>Përmes fondeve publike të kësaj thirrje publike mund të finan</w:t>
      </w:r>
      <w:r w:rsidR="00877585" w:rsidRPr="00790100">
        <w:rPr>
          <w:rFonts w:ascii="Book Antiqua" w:hAnsi="Book Antiqua" w:cs="Times New Roman"/>
          <w:color w:val="0D0D0D"/>
          <w:lang w:val="en-US"/>
        </w:rPr>
        <w:t xml:space="preserve">cohen vetëm kostot reale dhe të </w:t>
      </w:r>
      <w:r w:rsidRPr="00790100">
        <w:rPr>
          <w:rFonts w:ascii="Book Antiqua" w:hAnsi="Book Antiqua" w:cs="Times New Roman"/>
          <w:color w:val="0D0D0D"/>
          <w:lang w:val="en-US"/>
        </w:rPr>
        <w:t>pranueshme për realizimin e aktiviteteve të projektit, në periudhë</w:t>
      </w:r>
      <w:r w:rsidR="00877585" w:rsidRPr="00790100">
        <w:rPr>
          <w:rFonts w:ascii="Book Antiqua" w:hAnsi="Book Antiqua" w:cs="Times New Roman"/>
          <w:color w:val="0D0D0D"/>
          <w:lang w:val="en-US"/>
        </w:rPr>
        <w:t xml:space="preserve">n kohore të specifikuar me këto </w:t>
      </w:r>
      <w:r w:rsidRPr="00790100">
        <w:rPr>
          <w:rFonts w:ascii="Book Antiqua" w:hAnsi="Book Antiqua" w:cs="Times New Roman"/>
          <w:color w:val="0D0D0D"/>
          <w:lang w:val="en-US"/>
        </w:rPr>
        <w:t>udhëzime. Në vlerësimin e projektit/programit do të vlerës</w:t>
      </w:r>
      <w:r w:rsidR="00877585" w:rsidRPr="00790100">
        <w:rPr>
          <w:rFonts w:ascii="Book Antiqua" w:hAnsi="Book Antiqua" w:cs="Times New Roman"/>
          <w:color w:val="0D0D0D"/>
          <w:lang w:val="en-US"/>
        </w:rPr>
        <w:t xml:space="preserve">ohen vetëm kostot e nevojave në </w:t>
      </w:r>
      <w:r w:rsidRPr="00790100">
        <w:rPr>
          <w:rFonts w:ascii="Book Antiqua" w:hAnsi="Book Antiqua" w:cs="Times New Roman"/>
          <w:color w:val="0D0D0D"/>
          <w:lang w:val="en-US"/>
        </w:rPr>
        <w:t>lidhje me aktivitetet e planifikuara, si dhe në lartësinë reale të këtyre shpenzimeve.</w:t>
      </w:r>
    </w:p>
    <w:p w14:paraId="7B4978C8" w14:textId="77777777" w:rsidR="00131AB9" w:rsidRDefault="00131AB9" w:rsidP="001F0DED">
      <w:pPr>
        <w:autoSpaceDE w:val="0"/>
        <w:autoSpaceDN w:val="0"/>
        <w:adjustRightInd w:val="0"/>
        <w:spacing w:after="0" w:line="240" w:lineRule="auto"/>
        <w:jc w:val="both"/>
        <w:rPr>
          <w:rFonts w:ascii="Book Antiqua" w:hAnsi="Book Antiqua" w:cs="Times New Roman"/>
          <w:b/>
          <w:bCs/>
          <w:color w:val="0D0D0D"/>
          <w:lang w:val="en-US"/>
        </w:rPr>
      </w:pPr>
    </w:p>
    <w:p w14:paraId="4CAB8FBC" w14:textId="453C754B" w:rsidR="00B16D58" w:rsidRPr="00790100" w:rsidRDefault="00B16D58" w:rsidP="00B23F8C">
      <w:pPr>
        <w:pStyle w:val="Heading2"/>
        <w:numPr>
          <w:ilvl w:val="1"/>
          <w:numId w:val="43"/>
        </w:numPr>
        <w:rPr>
          <w:lang w:val="en-US"/>
        </w:rPr>
      </w:pPr>
      <w:bookmarkStart w:id="9" w:name="_Toc516659718"/>
      <w:r w:rsidRPr="00790100">
        <w:rPr>
          <w:lang w:val="en-US"/>
        </w:rPr>
        <w:t>Shpenzimet e drejtpërdrejta të pranueshme</w:t>
      </w:r>
      <w:bookmarkEnd w:id="9"/>
    </w:p>
    <w:p w14:paraId="6CB60712" w14:textId="77777777" w:rsidR="00B16D58" w:rsidRPr="00790100" w:rsidRDefault="00B16D58" w:rsidP="001F0DED">
      <w:pPr>
        <w:autoSpaceDE w:val="0"/>
        <w:autoSpaceDN w:val="0"/>
        <w:adjustRightInd w:val="0"/>
        <w:spacing w:after="0" w:line="240" w:lineRule="auto"/>
        <w:jc w:val="both"/>
        <w:rPr>
          <w:rFonts w:ascii="Book Antiqua" w:hAnsi="Book Antiqua" w:cs="Times New Roman"/>
          <w:color w:val="0D0D0D"/>
          <w:lang w:val="en-US"/>
        </w:rPr>
      </w:pPr>
      <w:r w:rsidRPr="00790100">
        <w:rPr>
          <w:rFonts w:ascii="Book Antiqua" w:hAnsi="Book Antiqua" w:cs="Times New Roman"/>
          <w:color w:val="0D0D0D"/>
          <w:lang w:val="en-US"/>
        </w:rPr>
        <w:t>Shpenzimet sipas kostove të pranueshme direkte përfshijnë shpenzimet që janë direkt të lidhura</w:t>
      </w:r>
      <w:r w:rsidR="00131AB9">
        <w:rPr>
          <w:rFonts w:ascii="Book Antiqua" w:hAnsi="Book Antiqua" w:cs="Times New Roman"/>
          <w:color w:val="0D0D0D"/>
          <w:lang w:val="en-US"/>
        </w:rPr>
        <w:t xml:space="preserve"> </w:t>
      </w:r>
      <w:r w:rsidRPr="00790100">
        <w:rPr>
          <w:rFonts w:ascii="Book Antiqua" w:hAnsi="Book Antiqua" w:cs="Times New Roman"/>
          <w:color w:val="0D0D0D"/>
          <w:lang w:val="en-US"/>
        </w:rPr>
        <w:t>me zbatimin e disa aktiviteteve projektit ose të programit të propozuar, të tilla si:</w:t>
      </w:r>
    </w:p>
    <w:p w14:paraId="5DA0EBF9" w14:textId="7DAEFD77" w:rsidR="00880D78" w:rsidRDefault="00B16D58" w:rsidP="001F0DED">
      <w:pPr>
        <w:pStyle w:val="ListParagraph"/>
        <w:numPr>
          <w:ilvl w:val="0"/>
          <w:numId w:val="21"/>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Organizimi i aktiviteteve edukuese, tryeza të rrumbullak</w:t>
      </w:r>
      <w:r w:rsidR="00877585" w:rsidRPr="00880D78">
        <w:rPr>
          <w:rFonts w:ascii="Book Antiqua" w:hAnsi="Book Antiqua" w:cs="Times New Roman"/>
          <w:color w:val="0D0D0D"/>
          <w:lang w:val="en-US"/>
        </w:rPr>
        <w:t xml:space="preserve">ëta (në mënyrë të veçantë duhet </w:t>
      </w:r>
      <w:r w:rsidRPr="00880D78">
        <w:rPr>
          <w:rFonts w:ascii="Book Antiqua" w:hAnsi="Book Antiqua" w:cs="Times New Roman"/>
          <w:color w:val="0D0D0D"/>
          <w:lang w:val="en-US"/>
        </w:rPr>
        <w:t>të identifikohet llo</w:t>
      </w:r>
      <w:r w:rsidR="00880D78">
        <w:rPr>
          <w:rFonts w:ascii="Book Antiqua" w:hAnsi="Book Antiqua" w:cs="Times New Roman"/>
          <w:color w:val="0D0D0D"/>
          <w:lang w:val="en-US"/>
        </w:rPr>
        <w:t>ji dhe çmimi i secilit shërbim).</w:t>
      </w:r>
    </w:p>
    <w:p w14:paraId="7EE8ECA2" w14:textId="6BFBB28B" w:rsidR="00880D78" w:rsidRDefault="00B16D58" w:rsidP="001F0DED">
      <w:pPr>
        <w:pStyle w:val="ListParagraph"/>
        <w:numPr>
          <w:ilvl w:val="0"/>
          <w:numId w:val="21"/>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Material shpenzues</w:t>
      </w:r>
      <w:r w:rsidR="00880D78">
        <w:rPr>
          <w:rFonts w:ascii="Book Antiqua" w:hAnsi="Book Antiqua" w:cs="Times New Roman"/>
          <w:color w:val="0D0D0D"/>
          <w:lang w:val="en-US"/>
        </w:rPr>
        <w:t xml:space="preserve"> p</w:t>
      </w:r>
      <w:r w:rsidR="00EF181B">
        <w:rPr>
          <w:rFonts w:ascii="Book Antiqua" w:hAnsi="Book Antiqua" w:cs="Times New Roman"/>
          <w:color w:val="0D0D0D"/>
          <w:lang w:val="en-US"/>
        </w:rPr>
        <w:t>ë</w:t>
      </w:r>
      <w:r w:rsidR="00880D78">
        <w:rPr>
          <w:rFonts w:ascii="Book Antiqua" w:hAnsi="Book Antiqua" w:cs="Times New Roman"/>
          <w:color w:val="0D0D0D"/>
          <w:lang w:val="en-US"/>
        </w:rPr>
        <w:t>r zbatimin e projektit.</w:t>
      </w:r>
    </w:p>
    <w:p w14:paraId="535E19B3" w14:textId="7E8633BD" w:rsidR="00880D78" w:rsidRDefault="00B16D58" w:rsidP="001F0DED">
      <w:pPr>
        <w:pStyle w:val="ListParagraph"/>
        <w:numPr>
          <w:ilvl w:val="0"/>
          <w:numId w:val="21"/>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Shërbime grafike (prepress, shërbimet për shtypjen e flet</w:t>
      </w:r>
      <w:r w:rsidR="00877585" w:rsidRPr="00880D78">
        <w:rPr>
          <w:rFonts w:ascii="Book Antiqua" w:hAnsi="Book Antiqua" w:cs="Times New Roman"/>
          <w:color w:val="0D0D0D"/>
          <w:lang w:val="en-US"/>
        </w:rPr>
        <w:t xml:space="preserve">ushkave, broshurave, revistave, </w:t>
      </w:r>
      <w:r w:rsidRPr="00880D78">
        <w:rPr>
          <w:rFonts w:ascii="Book Antiqua" w:hAnsi="Book Antiqua" w:cs="Times New Roman"/>
          <w:color w:val="0D0D0D"/>
          <w:lang w:val="en-US"/>
        </w:rPr>
        <w:t xml:space="preserve">etj, duke specifikuar llojin dhe qëllimin e shërbimit, </w:t>
      </w:r>
      <w:r w:rsidR="00880D78">
        <w:rPr>
          <w:rFonts w:ascii="Book Antiqua" w:hAnsi="Book Antiqua" w:cs="Times New Roman"/>
          <w:color w:val="0D0D0D"/>
          <w:lang w:val="en-US"/>
        </w:rPr>
        <w:t>sasinë, çmimin e njësisë, etj.)</w:t>
      </w:r>
    </w:p>
    <w:p w14:paraId="1E2301B6" w14:textId="55E6A167" w:rsidR="00880D78" w:rsidRDefault="00B16D58" w:rsidP="001F0DED">
      <w:pPr>
        <w:pStyle w:val="ListParagraph"/>
        <w:numPr>
          <w:ilvl w:val="0"/>
          <w:numId w:val="21"/>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Shërbimet e reklamimit (televizionit dhe radio preza</w:t>
      </w:r>
      <w:r w:rsidR="00877585" w:rsidRPr="00880D78">
        <w:rPr>
          <w:rFonts w:ascii="Book Antiqua" w:hAnsi="Book Antiqua" w:cs="Times New Roman"/>
          <w:color w:val="0D0D0D"/>
          <w:lang w:val="en-US"/>
        </w:rPr>
        <w:t xml:space="preserve">ntime, mirëmbajtjes ëeb faqeve, njoftimet </w:t>
      </w:r>
      <w:r w:rsidRPr="00880D78">
        <w:rPr>
          <w:rFonts w:ascii="Book Antiqua" w:hAnsi="Book Antiqua" w:cs="Times New Roman"/>
          <w:color w:val="0D0D0D"/>
          <w:lang w:val="en-US"/>
        </w:rPr>
        <w:t xml:space="preserve">në gazeta, materiale reklamuese, etj, duke </w:t>
      </w:r>
      <w:r w:rsidR="00877585" w:rsidRPr="00880D78">
        <w:rPr>
          <w:rFonts w:ascii="Book Antiqua" w:hAnsi="Book Antiqua" w:cs="Times New Roman"/>
          <w:color w:val="0D0D0D"/>
          <w:lang w:val="en-US"/>
        </w:rPr>
        <w:t xml:space="preserve">përcaktuar llojin e promovimit, </w:t>
      </w:r>
      <w:r w:rsidRPr="00880D78">
        <w:rPr>
          <w:rFonts w:ascii="Book Antiqua" w:hAnsi="Book Antiqua" w:cs="Times New Roman"/>
          <w:color w:val="0D0D0D"/>
          <w:lang w:val="en-US"/>
        </w:rPr>
        <w:t>kohëzg</w:t>
      </w:r>
      <w:r w:rsidR="00880D78">
        <w:rPr>
          <w:rFonts w:ascii="Book Antiqua" w:hAnsi="Book Antiqua" w:cs="Times New Roman"/>
          <w:color w:val="0D0D0D"/>
          <w:lang w:val="en-US"/>
        </w:rPr>
        <w:t>jatjen dhe koston e shërbimeve).</w:t>
      </w:r>
    </w:p>
    <w:p w14:paraId="05D5403F" w14:textId="3649C635" w:rsidR="00880D78" w:rsidRDefault="00B16D58" w:rsidP="001F0DED">
      <w:pPr>
        <w:pStyle w:val="ListParagraph"/>
        <w:numPr>
          <w:ilvl w:val="0"/>
          <w:numId w:val="21"/>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lastRenderedPageBreak/>
        <w:t>Shpenzimet e përfaqësimit që kanë të bëjnë me organizimin aktivitete</w:t>
      </w:r>
      <w:r w:rsidR="00877585" w:rsidRPr="00880D78">
        <w:rPr>
          <w:rFonts w:ascii="Book Antiqua" w:hAnsi="Book Antiqua" w:cs="Times New Roman"/>
          <w:color w:val="0D0D0D"/>
          <w:lang w:val="en-US"/>
        </w:rPr>
        <w:t xml:space="preserve">ve të </w:t>
      </w:r>
      <w:r w:rsidRPr="00880D78">
        <w:rPr>
          <w:rFonts w:ascii="Book Antiqua" w:hAnsi="Book Antiqua" w:cs="Times New Roman"/>
          <w:color w:val="0D0D0D"/>
          <w:lang w:val="en-US"/>
        </w:rPr>
        <w:t xml:space="preserve">projektit/programit (duke treguar qëllimin dhe numrin e </w:t>
      </w:r>
      <w:r w:rsidR="00880D78">
        <w:rPr>
          <w:rFonts w:ascii="Book Antiqua" w:hAnsi="Book Antiqua" w:cs="Times New Roman"/>
          <w:color w:val="0D0D0D"/>
          <w:lang w:val="en-US"/>
        </w:rPr>
        <w:t>pritshëm të pjesëmarrësve, etj).</w:t>
      </w:r>
    </w:p>
    <w:p w14:paraId="3A881CB2" w14:textId="43E4C74B" w:rsidR="00880D78" w:rsidRDefault="00B16D58" w:rsidP="001F0DED">
      <w:pPr>
        <w:pStyle w:val="ListParagraph"/>
        <w:numPr>
          <w:ilvl w:val="0"/>
          <w:numId w:val="21"/>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Shpenzimet e pagave dhe pagesave për menax</w:t>
      </w:r>
      <w:r w:rsidR="00877585" w:rsidRPr="00880D78">
        <w:rPr>
          <w:rFonts w:ascii="Book Antiqua" w:hAnsi="Book Antiqua" w:cs="Times New Roman"/>
          <w:color w:val="0D0D0D"/>
          <w:lang w:val="en-US"/>
        </w:rPr>
        <w:t xml:space="preserve">herët e projektit/programit, të </w:t>
      </w:r>
      <w:r w:rsidRPr="00880D78">
        <w:rPr>
          <w:rFonts w:ascii="Book Antiqua" w:hAnsi="Book Antiqua" w:cs="Times New Roman"/>
          <w:color w:val="0D0D0D"/>
          <w:lang w:val="en-US"/>
        </w:rPr>
        <w:t xml:space="preserve">kontraktorëve të projektit nga organizatat dhe/ose partnerët e jashtëm të përfshirë </w:t>
      </w:r>
      <w:r w:rsidR="00877585" w:rsidRPr="00880D78">
        <w:rPr>
          <w:rFonts w:ascii="Book Antiqua" w:hAnsi="Book Antiqua" w:cs="Times New Roman"/>
          <w:color w:val="0D0D0D"/>
          <w:lang w:val="en-US"/>
        </w:rPr>
        <w:t xml:space="preserve">në </w:t>
      </w:r>
      <w:r w:rsidRPr="00880D78">
        <w:rPr>
          <w:rFonts w:ascii="Book Antiqua" w:hAnsi="Book Antiqua" w:cs="Times New Roman"/>
          <w:color w:val="0D0D0D"/>
          <w:lang w:val="en-US"/>
        </w:rPr>
        <w:t>projekt (kontratat e të drejtave të autorit dhe të drejt</w:t>
      </w:r>
      <w:r w:rsidR="00877585" w:rsidRPr="00880D78">
        <w:rPr>
          <w:rFonts w:ascii="Book Antiqua" w:hAnsi="Book Antiqua" w:cs="Times New Roman"/>
          <w:color w:val="0D0D0D"/>
          <w:lang w:val="en-US"/>
        </w:rPr>
        <w:t xml:space="preserve">ave pronësore, kontratat tjera, </w:t>
      </w:r>
      <w:r w:rsidRPr="00880D78">
        <w:rPr>
          <w:rFonts w:ascii="Book Antiqua" w:hAnsi="Book Antiqua" w:cs="Times New Roman"/>
          <w:color w:val="0D0D0D"/>
          <w:lang w:val="en-US"/>
        </w:rPr>
        <w:t>kontratat e punësimit), duke specifikuar emrin e person</w:t>
      </w:r>
      <w:r w:rsidR="00877585" w:rsidRPr="00880D78">
        <w:rPr>
          <w:rFonts w:ascii="Book Antiqua" w:hAnsi="Book Antiqua" w:cs="Times New Roman"/>
          <w:color w:val="0D0D0D"/>
          <w:lang w:val="en-US"/>
        </w:rPr>
        <w:t xml:space="preserve">ave të angazhuar, kompetencat e </w:t>
      </w:r>
      <w:r w:rsidRPr="00880D78">
        <w:rPr>
          <w:rFonts w:ascii="Book Antiqua" w:hAnsi="Book Antiqua" w:cs="Times New Roman"/>
          <w:color w:val="0D0D0D"/>
          <w:lang w:val="en-US"/>
        </w:rPr>
        <w:t>tyre profesionale, numrin e muajve të angazh</w:t>
      </w:r>
      <w:r w:rsidR="00877585" w:rsidRPr="00880D78">
        <w:rPr>
          <w:rFonts w:ascii="Book Antiqua" w:hAnsi="Book Antiqua" w:cs="Times New Roman"/>
          <w:color w:val="0D0D0D"/>
          <w:lang w:val="en-US"/>
        </w:rPr>
        <w:t xml:space="preserve">imit dhe shumën mujore bruto të </w:t>
      </w:r>
      <w:r w:rsidR="00880D78">
        <w:rPr>
          <w:rFonts w:ascii="Book Antiqua" w:hAnsi="Book Antiqua" w:cs="Times New Roman"/>
          <w:color w:val="0D0D0D"/>
          <w:lang w:val="en-US"/>
        </w:rPr>
        <w:t>kompensimit.</w:t>
      </w:r>
    </w:p>
    <w:p w14:paraId="3CB467F0" w14:textId="7718D5B3" w:rsidR="00880D78" w:rsidRDefault="00B16D58" w:rsidP="001F0DED">
      <w:pPr>
        <w:pStyle w:val="ListParagraph"/>
        <w:numPr>
          <w:ilvl w:val="0"/>
          <w:numId w:val="21"/>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Shpenzimet e komunikimit (shpenzimet e telefonit, intern</w:t>
      </w:r>
      <w:r w:rsidR="00877585" w:rsidRPr="00880D78">
        <w:rPr>
          <w:rFonts w:ascii="Book Antiqua" w:hAnsi="Book Antiqua" w:cs="Times New Roman"/>
          <w:color w:val="0D0D0D"/>
          <w:lang w:val="en-US"/>
        </w:rPr>
        <w:t xml:space="preserve">etit, etj) këto shpenzime duhet </w:t>
      </w:r>
      <w:r w:rsidRPr="00880D78">
        <w:rPr>
          <w:rFonts w:ascii="Book Antiqua" w:hAnsi="Book Antiqua" w:cs="Times New Roman"/>
          <w:color w:val="0D0D0D"/>
          <w:lang w:val="en-US"/>
        </w:rPr>
        <w:t xml:space="preserve">të jenë të </w:t>
      </w:r>
      <w:r w:rsidR="00131AB9" w:rsidRPr="00880D78">
        <w:rPr>
          <w:rFonts w:ascii="Book Antiqua" w:hAnsi="Book Antiqua" w:cs="Times New Roman"/>
          <w:color w:val="0D0D0D"/>
          <w:lang w:val="en-US"/>
        </w:rPr>
        <w:t>përcaktuara (</w:t>
      </w:r>
      <w:r w:rsidR="00880D78">
        <w:rPr>
          <w:rFonts w:ascii="Book Antiqua" w:hAnsi="Book Antiqua" w:cs="Times New Roman"/>
          <w:color w:val="0D0D0D"/>
          <w:lang w:val="en-US"/>
        </w:rPr>
        <w:t>caktuara).</w:t>
      </w:r>
    </w:p>
    <w:p w14:paraId="53B395FC" w14:textId="580E3A36" w:rsidR="00880D78" w:rsidRDefault="00B16D58" w:rsidP="001F0DED">
      <w:pPr>
        <w:pStyle w:val="ListParagraph"/>
        <w:numPr>
          <w:ilvl w:val="0"/>
          <w:numId w:val="21"/>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Kostoja për prokurimin e pajisjeve të nevojshme për zbatimi</w:t>
      </w:r>
      <w:r w:rsidR="00877585" w:rsidRPr="00880D78">
        <w:rPr>
          <w:rFonts w:ascii="Book Antiqua" w:hAnsi="Book Antiqua" w:cs="Times New Roman"/>
          <w:color w:val="0D0D0D"/>
          <w:lang w:val="en-US"/>
        </w:rPr>
        <w:t xml:space="preserve">n e projektit/programit, i cili </w:t>
      </w:r>
      <w:r w:rsidRPr="00880D78">
        <w:rPr>
          <w:rFonts w:ascii="Book Antiqua" w:hAnsi="Book Antiqua" w:cs="Times New Roman"/>
          <w:color w:val="0D0D0D"/>
          <w:lang w:val="en-US"/>
        </w:rPr>
        <w:t>duhet të jetë i</w:t>
      </w:r>
      <w:r w:rsidR="00880D78">
        <w:rPr>
          <w:rFonts w:ascii="Book Antiqua" w:hAnsi="Book Antiqua" w:cs="Times New Roman"/>
          <w:color w:val="0D0D0D"/>
          <w:lang w:val="en-US"/>
        </w:rPr>
        <w:t xml:space="preserve"> përcaktuar nga lloji dhe shuma.</w:t>
      </w:r>
    </w:p>
    <w:p w14:paraId="7245751A" w14:textId="794A9422" w:rsidR="00880D78" w:rsidRDefault="00880D78" w:rsidP="001F0DED">
      <w:pPr>
        <w:pStyle w:val="ListParagraph"/>
        <w:numPr>
          <w:ilvl w:val="0"/>
          <w:numId w:val="21"/>
        </w:num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Shpenzimet e udhëtimit (transporti, mëditjet).</w:t>
      </w:r>
    </w:p>
    <w:p w14:paraId="5899DA36" w14:textId="59015EF9" w:rsidR="00880D78" w:rsidRDefault="00B16D58" w:rsidP="001F0DED">
      <w:pPr>
        <w:pStyle w:val="ListParagraph"/>
        <w:numPr>
          <w:ilvl w:val="0"/>
          <w:numId w:val="21"/>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Shpenzimet për transportin dhe akomodimin (</w:t>
      </w:r>
      <w:r w:rsidR="00877585" w:rsidRPr="00880D78">
        <w:rPr>
          <w:rFonts w:ascii="Book Antiqua" w:hAnsi="Book Antiqua" w:cs="Times New Roman"/>
          <w:color w:val="0D0D0D"/>
          <w:lang w:val="en-US"/>
        </w:rPr>
        <w:t xml:space="preserve">aty ku është e nevojshme duke e </w:t>
      </w:r>
      <w:r w:rsidRPr="00880D78">
        <w:rPr>
          <w:rFonts w:ascii="Book Antiqua" w:hAnsi="Book Antiqua" w:cs="Times New Roman"/>
          <w:color w:val="0D0D0D"/>
          <w:lang w:val="en-US"/>
        </w:rPr>
        <w:t>specifikuar numrin e njerëzve, destinacionit, shpeshtësi</w:t>
      </w:r>
      <w:r w:rsidR="00877585" w:rsidRPr="00880D78">
        <w:rPr>
          <w:rFonts w:ascii="Book Antiqua" w:hAnsi="Book Antiqua" w:cs="Times New Roman"/>
          <w:color w:val="0D0D0D"/>
          <w:lang w:val="en-US"/>
        </w:rPr>
        <w:t xml:space="preserve">në dhe qëllimin e udhëtimit dhe </w:t>
      </w:r>
      <w:r w:rsidRPr="00880D78">
        <w:rPr>
          <w:rFonts w:ascii="Book Antiqua" w:hAnsi="Book Antiqua" w:cs="Times New Roman"/>
          <w:color w:val="0D0D0D"/>
          <w:lang w:val="en-US"/>
        </w:rPr>
        <w:t xml:space="preserve">llojin e transportit publik, llojin e </w:t>
      </w:r>
      <w:r w:rsidR="00880D78">
        <w:rPr>
          <w:rFonts w:ascii="Book Antiqua" w:hAnsi="Book Antiqua" w:cs="Times New Roman"/>
          <w:color w:val="0D0D0D"/>
          <w:lang w:val="en-US"/>
        </w:rPr>
        <w:t>akomodimit dhe numrin e netëve).</w:t>
      </w:r>
    </w:p>
    <w:p w14:paraId="4222D01B" w14:textId="77116E72" w:rsidR="00B16D58" w:rsidRPr="00880D78" w:rsidRDefault="00B16D58" w:rsidP="001F0DED">
      <w:pPr>
        <w:pStyle w:val="ListParagraph"/>
        <w:numPr>
          <w:ilvl w:val="0"/>
          <w:numId w:val="21"/>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 xml:space="preserve">kosto të tjera që lidhen drejtpërdrejt me zbatimin </w:t>
      </w:r>
      <w:r w:rsidR="00877585" w:rsidRPr="00880D78">
        <w:rPr>
          <w:rFonts w:ascii="Book Antiqua" w:hAnsi="Book Antiqua" w:cs="Times New Roman"/>
          <w:color w:val="0D0D0D"/>
          <w:lang w:val="en-US"/>
        </w:rPr>
        <w:t xml:space="preserve">e aktiviteteve të projektit apo </w:t>
      </w:r>
      <w:r w:rsidRPr="00880D78">
        <w:rPr>
          <w:rFonts w:ascii="Book Antiqua" w:hAnsi="Book Antiqua" w:cs="Times New Roman"/>
          <w:color w:val="0D0D0D"/>
          <w:lang w:val="en-US"/>
        </w:rPr>
        <w:t>programit</w:t>
      </w:r>
      <w:r w:rsidR="00880D78">
        <w:rPr>
          <w:rFonts w:ascii="Book Antiqua" w:hAnsi="Book Antiqua" w:cs="Times New Roman"/>
          <w:color w:val="0D0D0D"/>
          <w:lang w:val="en-US"/>
        </w:rPr>
        <w:t>.</w:t>
      </w:r>
    </w:p>
    <w:p w14:paraId="6B705D4B" w14:textId="77777777" w:rsidR="00877585" w:rsidRPr="00790100" w:rsidRDefault="00877585" w:rsidP="001F0DED">
      <w:pPr>
        <w:autoSpaceDE w:val="0"/>
        <w:autoSpaceDN w:val="0"/>
        <w:adjustRightInd w:val="0"/>
        <w:spacing w:after="0" w:line="240" w:lineRule="auto"/>
        <w:jc w:val="both"/>
        <w:rPr>
          <w:rFonts w:ascii="Book Antiqua" w:hAnsi="Book Antiqua" w:cs="Times New Roman"/>
          <w:i/>
          <w:iCs/>
          <w:color w:val="0D0D0D"/>
          <w:lang w:val="en-US"/>
        </w:rPr>
      </w:pPr>
    </w:p>
    <w:p w14:paraId="649347CD" w14:textId="66FF84F1" w:rsidR="00B16D58" w:rsidRPr="00880D78" w:rsidRDefault="00B16D58" w:rsidP="00B23F8C">
      <w:pPr>
        <w:pStyle w:val="Heading2"/>
        <w:numPr>
          <w:ilvl w:val="1"/>
          <w:numId w:val="43"/>
        </w:numPr>
        <w:rPr>
          <w:lang w:val="en-US"/>
        </w:rPr>
      </w:pPr>
      <w:bookmarkStart w:id="10" w:name="_Toc516659719"/>
      <w:r w:rsidRPr="00880D78">
        <w:rPr>
          <w:lang w:val="en-US"/>
        </w:rPr>
        <w:t>Shpenzimet e papranueshme</w:t>
      </w:r>
      <w:bookmarkEnd w:id="10"/>
    </w:p>
    <w:p w14:paraId="1DFFB3BA" w14:textId="628E3D52" w:rsidR="00B16D58" w:rsidRPr="00790100" w:rsidRDefault="00B16D58" w:rsidP="001F0DED">
      <w:pPr>
        <w:autoSpaceDE w:val="0"/>
        <w:autoSpaceDN w:val="0"/>
        <w:adjustRightInd w:val="0"/>
        <w:spacing w:after="0" w:line="240" w:lineRule="auto"/>
        <w:jc w:val="both"/>
        <w:rPr>
          <w:rFonts w:ascii="Book Antiqua" w:hAnsi="Book Antiqua" w:cs="Times New Roman"/>
          <w:color w:val="0D0D0D"/>
          <w:lang w:val="en-US"/>
        </w:rPr>
      </w:pPr>
      <w:r w:rsidRPr="00790100">
        <w:rPr>
          <w:rFonts w:ascii="Book Antiqua" w:hAnsi="Book Antiqua" w:cs="Times New Roman"/>
          <w:color w:val="0D0D0D"/>
          <w:lang w:val="en-US"/>
        </w:rPr>
        <w:t>Shpenzimet</w:t>
      </w:r>
      <w:r w:rsidR="00257F25">
        <w:rPr>
          <w:rFonts w:ascii="Book Antiqua" w:hAnsi="Book Antiqua" w:cs="Times New Roman"/>
          <w:color w:val="0D0D0D"/>
          <w:lang w:val="en-US"/>
        </w:rPr>
        <w:t xml:space="preserve"> e papranueshme përfshijnë, p</w:t>
      </w:r>
      <w:r w:rsidR="00EF181B">
        <w:rPr>
          <w:rFonts w:ascii="Book Antiqua" w:hAnsi="Book Antiqua" w:cs="Times New Roman"/>
          <w:color w:val="0D0D0D"/>
          <w:lang w:val="en-US"/>
        </w:rPr>
        <w:t>ë</w:t>
      </w:r>
      <w:r w:rsidR="00257F25">
        <w:rPr>
          <w:rFonts w:ascii="Book Antiqua" w:hAnsi="Book Antiqua" w:cs="Times New Roman"/>
          <w:color w:val="0D0D0D"/>
          <w:lang w:val="en-US"/>
        </w:rPr>
        <w:t>r shembull:</w:t>
      </w:r>
    </w:p>
    <w:p w14:paraId="0F6F2BC0" w14:textId="77777777" w:rsidR="00257F25" w:rsidRDefault="00B16D58" w:rsidP="001F0DED">
      <w:pPr>
        <w:pStyle w:val="ListParagraph"/>
        <w:numPr>
          <w:ilvl w:val="0"/>
          <w:numId w:val="23"/>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Investimet në kapital apo kredi për investime, fonde të garancisë;</w:t>
      </w:r>
    </w:p>
    <w:p w14:paraId="33BD7226" w14:textId="77777777" w:rsidR="00257F25" w:rsidRDefault="00B16D58" w:rsidP="001F0DED">
      <w:pPr>
        <w:pStyle w:val="ListParagraph"/>
        <w:numPr>
          <w:ilvl w:val="0"/>
          <w:numId w:val="23"/>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 xml:space="preserve">Kostot e blerjes së pajisjeve, mobiljeve, dhe punëve </w:t>
      </w:r>
      <w:r w:rsidR="008C59F5" w:rsidRPr="00257F25">
        <w:rPr>
          <w:rFonts w:ascii="Book Antiqua" w:hAnsi="Book Antiqua" w:cs="Times New Roman"/>
          <w:color w:val="0D0D0D"/>
          <w:lang w:val="en-US"/>
        </w:rPr>
        <w:t xml:space="preserve">të vogla ndërtimore në qoftë se </w:t>
      </w:r>
      <w:r w:rsidRPr="00257F25">
        <w:rPr>
          <w:rFonts w:ascii="Book Antiqua" w:hAnsi="Book Antiqua" w:cs="Times New Roman"/>
          <w:color w:val="0D0D0D"/>
          <w:lang w:val="en-US"/>
        </w:rPr>
        <w:t>kalojnë vlerën prej 10% të totalit të kostove të pranueshme të projektit;</w:t>
      </w:r>
    </w:p>
    <w:p w14:paraId="45468BCC" w14:textId="77777777" w:rsidR="00257F25" w:rsidRDefault="00257F25" w:rsidP="001F0DED">
      <w:pPr>
        <w:pStyle w:val="ListParagraph"/>
        <w:numPr>
          <w:ilvl w:val="0"/>
          <w:numId w:val="23"/>
        </w:num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S</w:t>
      </w:r>
      <w:r w:rsidR="00B16D58" w:rsidRPr="00257F25">
        <w:rPr>
          <w:rFonts w:ascii="Book Antiqua" w:hAnsi="Book Antiqua" w:cs="Times New Roman"/>
          <w:color w:val="0D0D0D"/>
          <w:lang w:val="en-US"/>
        </w:rPr>
        <w:t>hpenzimet e interesit për borxhin;</w:t>
      </w:r>
    </w:p>
    <w:p w14:paraId="0B661CEB" w14:textId="77777777" w:rsidR="00257F25" w:rsidRDefault="00257F25" w:rsidP="001F0DED">
      <w:pPr>
        <w:pStyle w:val="ListParagraph"/>
        <w:numPr>
          <w:ilvl w:val="0"/>
          <w:numId w:val="23"/>
        </w:num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G</w:t>
      </w:r>
      <w:r w:rsidR="00B16D58" w:rsidRPr="00257F25">
        <w:rPr>
          <w:rFonts w:ascii="Book Antiqua" w:hAnsi="Book Antiqua" w:cs="Times New Roman"/>
          <w:color w:val="0D0D0D"/>
          <w:lang w:val="en-US"/>
        </w:rPr>
        <w:t>jobat, ndëshkimet financiare dhe shpenzimet e procedurave gjyqësore;</w:t>
      </w:r>
    </w:p>
    <w:p w14:paraId="16541896" w14:textId="77777777" w:rsidR="00257F25" w:rsidRDefault="00B16D58" w:rsidP="001F0DED">
      <w:pPr>
        <w:pStyle w:val="ListParagraph"/>
        <w:numPr>
          <w:ilvl w:val="0"/>
          <w:numId w:val="23"/>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Pagesa e bonuse për punonjësit;</w:t>
      </w:r>
    </w:p>
    <w:p w14:paraId="2F7C40DF" w14:textId="77777777" w:rsidR="00257F25" w:rsidRDefault="00B16D58" w:rsidP="001F0DED">
      <w:pPr>
        <w:pStyle w:val="ListParagraph"/>
        <w:numPr>
          <w:ilvl w:val="0"/>
          <w:numId w:val="23"/>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Detyrimet bankare për hapjen dhe administrimin e llo</w:t>
      </w:r>
      <w:r w:rsidR="008C59F5" w:rsidRPr="00257F25">
        <w:rPr>
          <w:rFonts w:ascii="Book Antiqua" w:hAnsi="Book Antiqua" w:cs="Times New Roman"/>
          <w:color w:val="0D0D0D"/>
          <w:lang w:val="en-US"/>
        </w:rPr>
        <w:t xml:space="preserve">garive, tarifat për transfertat </w:t>
      </w:r>
      <w:r w:rsidRPr="00257F25">
        <w:rPr>
          <w:rFonts w:ascii="Book Antiqua" w:hAnsi="Book Antiqua" w:cs="Times New Roman"/>
          <w:color w:val="0D0D0D"/>
          <w:lang w:val="en-US"/>
        </w:rPr>
        <w:t>financiare dhe tarifat e tjera krejtësisht të një natyre financiare;</w:t>
      </w:r>
    </w:p>
    <w:p w14:paraId="7A913BF7" w14:textId="77777777" w:rsidR="00257F25" w:rsidRDefault="00B16D58" w:rsidP="001F0DED">
      <w:pPr>
        <w:pStyle w:val="ListParagraph"/>
        <w:numPr>
          <w:ilvl w:val="0"/>
          <w:numId w:val="23"/>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Kostot që tashmë janë të financuara nga burime pub</w:t>
      </w:r>
      <w:r w:rsidR="008C59F5" w:rsidRPr="00257F25">
        <w:rPr>
          <w:rFonts w:ascii="Book Antiqua" w:hAnsi="Book Antiqua" w:cs="Times New Roman"/>
          <w:color w:val="0D0D0D"/>
          <w:lang w:val="en-US"/>
        </w:rPr>
        <w:t xml:space="preserve">like apo shpenzime në periudhën </w:t>
      </w:r>
      <w:r w:rsidRPr="00257F25">
        <w:rPr>
          <w:rFonts w:ascii="Book Antiqua" w:hAnsi="Book Antiqua" w:cs="Times New Roman"/>
          <w:color w:val="0D0D0D"/>
          <w:lang w:val="en-US"/>
        </w:rPr>
        <w:t>e projektit të financuar nga burime të tjera;</w:t>
      </w:r>
    </w:p>
    <w:p w14:paraId="774B522D" w14:textId="77777777" w:rsidR="00257F25" w:rsidRDefault="00B16D58" w:rsidP="001F0DED">
      <w:pPr>
        <w:pStyle w:val="ListParagraph"/>
        <w:numPr>
          <w:ilvl w:val="0"/>
          <w:numId w:val="23"/>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Blerja e pajisjeve të përdorura, makineri dhe mobilje etj;</w:t>
      </w:r>
    </w:p>
    <w:p w14:paraId="263F63B2" w14:textId="77777777" w:rsidR="00257F25" w:rsidRDefault="00B16D58" w:rsidP="001F0DED">
      <w:pPr>
        <w:pStyle w:val="ListParagraph"/>
        <w:numPr>
          <w:ilvl w:val="0"/>
          <w:numId w:val="23"/>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Kostot që nuk mbulohen nga marrëveshja (kon</w:t>
      </w:r>
      <w:r w:rsidR="008C59F5" w:rsidRPr="00257F25">
        <w:rPr>
          <w:rFonts w:ascii="Book Antiqua" w:hAnsi="Book Antiqua" w:cs="Times New Roman"/>
          <w:color w:val="0D0D0D"/>
          <w:lang w:val="en-US"/>
        </w:rPr>
        <w:t xml:space="preserve">trata me ofruesin e mbështetjes </w:t>
      </w:r>
      <w:r w:rsidRPr="00257F25">
        <w:rPr>
          <w:rFonts w:ascii="Book Antiqua" w:hAnsi="Book Antiqua" w:cs="Times New Roman"/>
          <w:color w:val="0D0D0D"/>
          <w:lang w:val="en-US"/>
        </w:rPr>
        <w:t>financiare);</w:t>
      </w:r>
    </w:p>
    <w:p w14:paraId="3354DDD8" w14:textId="77777777" w:rsidR="00257F25" w:rsidRDefault="00B16D58" w:rsidP="001F0DED">
      <w:pPr>
        <w:pStyle w:val="ListParagraph"/>
        <w:numPr>
          <w:ilvl w:val="0"/>
          <w:numId w:val="23"/>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Donacionet bamirëse;</w:t>
      </w:r>
    </w:p>
    <w:p w14:paraId="473E85C2" w14:textId="77777777" w:rsidR="00257F25" w:rsidRDefault="00B16D58" w:rsidP="001F0DED">
      <w:pPr>
        <w:pStyle w:val="ListParagraph"/>
        <w:numPr>
          <w:ilvl w:val="0"/>
          <w:numId w:val="23"/>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Kredi për organizata të tjera apo individ</w:t>
      </w:r>
      <w:r w:rsidR="00257F25">
        <w:rPr>
          <w:rFonts w:ascii="Book Antiqua" w:hAnsi="Book Antiqua" w:cs="Times New Roman"/>
          <w:color w:val="0D0D0D"/>
          <w:lang w:val="en-US"/>
        </w:rPr>
        <w:t>;</w:t>
      </w:r>
    </w:p>
    <w:p w14:paraId="2C239CE6" w14:textId="77777777" w:rsidR="00257F25" w:rsidRDefault="00B16D58" w:rsidP="00257F25">
      <w:pPr>
        <w:pStyle w:val="ListParagraph"/>
        <w:numPr>
          <w:ilvl w:val="0"/>
          <w:numId w:val="23"/>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Kostot e tjera që nuk janë të lidhura direkt me përmbajtjen dhe objektivat e projektit;</w:t>
      </w:r>
    </w:p>
    <w:p w14:paraId="3D3112BD" w14:textId="77777777" w:rsidR="00880D78" w:rsidRPr="00790100" w:rsidRDefault="00880D78" w:rsidP="001F0DED">
      <w:pPr>
        <w:autoSpaceDE w:val="0"/>
        <w:autoSpaceDN w:val="0"/>
        <w:adjustRightInd w:val="0"/>
        <w:spacing w:after="0" w:line="240" w:lineRule="auto"/>
        <w:jc w:val="both"/>
        <w:rPr>
          <w:rFonts w:ascii="Book Antiqua" w:hAnsi="Book Antiqua" w:cs="Times New Roman"/>
          <w:color w:val="0D0D0D"/>
          <w:lang w:val="en-US"/>
        </w:rPr>
      </w:pPr>
    </w:p>
    <w:p w14:paraId="25E1D68C" w14:textId="5ED76CCD" w:rsidR="00B16D58" w:rsidRPr="00257F25" w:rsidRDefault="00257F25" w:rsidP="006D294C">
      <w:pPr>
        <w:pStyle w:val="Heading1"/>
        <w:numPr>
          <w:ilvl w:val="0"/>
          <w:numId w:val="49"/>
        </w:numPr>
        <w:rPr>
          <w:lang w:val="en-US"/>
        </w:rPr>
      </w:pPr>
      <w:bookmarkStart w:id="11" w:name="_Toc516659720"/>
      <w:r w:rsidRPr="00257F25">
        <w:rPr>
          <w:lang w:val="en-US"/>
        </w:rPr>
        <w:t>Si të aplikoni?</w:t>
      </w:r>
      <w:bookmarkEnd w:id="11"/>
    </w:p>
    <w:p w14:paraId="0D841592" w14:textId="77777777" w:rsidR="00257F25" w:rsidRDefault="00257F25" w:rsidP="001F0DED">
      <w:pPr>
        <w:autoSpaceDE w:val="0"/>
        <w:autoSpaceDN w:val="0"/>
        <w:adjustRightInd w:val="0"/>
        <w:spacing w:after="0" w:line="240" w:lineRule="auto"/>
        <w:jc w:val="both"/>
        <w:rPr>
          <w:rFonts w:ascii="Book Antiqua" w:hAnsi="Book Antiqua" w:cs="Times New Roman"/>
          <w:b/>
          <w:bCs/>
          <w:color w:val="0D0D0D"/>
          <w:lang w:val="en-US"/>
        </w:rPr>
      </w:pPr>
    </w:p>
    <w:p w14:paraId="63F092B2" w14:textId="0AB75F5D" w:rsidR="00B16D58" w:rsidRDefault="00B16D58" w:rsidP="00B23F8C">
      <w:pPr>
        <w:pStyle w:val="Heading2"/>
        <w:numPr>
          <w:ilvl w:val="1"/>
          <w:numId w:val="44"/>
        </w:numPr>
        <w:rPr>
          <w:lang w:val="en-US"/>
        </w:rPr>
      </w:pPr>
      <w:bookmarkStart w:id="12" w:name="_Toc516659721"/>
      <w:r w:rsidRPr="00790100">
        <w:rPr>
          <w:lang w:val="en-US"/>
        </w:rPr>
        <w:t xml:space="preserve">Lista e </w:t>
      </w:r>
      <w:r w:rsidR="004144F1">
        <w:rPr>
          <w:lang w:val="en-US"/>
        </w:rPr>
        <w:t>dokumenteve t</w:t>
      </w:r>
      <w:r w:rsidR="00EF181B">
        <w:rPr>
          <w:lang w:val="en-US"/>
        </w:rPr>
        <w:t>ë</w:t>
      </w:r>
      <w:r w:rsidR="004144F1">
        <w:rPr>
          <w:lang w:val="en-US"/>
        </w:rPr>
        <w:t xml:space="preserve"> nevojshme</w:t>
      </w:r>
      <w:bookmarkEnd w:id="12"/>
    </w:p>
    <w:p w14:paraId="33BDB7F1" w14:textId="77777777" w:rsidR="004144F1" w:rsidRPr="004832C4" w:rsidRDefault="004144F1" w:rsidP="004144F1">
      <w:pPr>
        <w:autoSpaceDE w:val="0"/>
        <w:autoSpaceDN w:val="0"/>
        <w:adjustRightInd w:val="0"/>
        <w:jc w:val="both"/>
        <w:rPr>
          <w:rFonts w:ascii="Book Antiqua" w:hAnsi="Book Antiqua" w:cs="BookAntiqua"/>
          <w:color w:val="000000"/>
        </w:rPr>
      </w:pPr>
      <w:r w:rsidRPr="004832C4">
        <w:rPr>
          <w:rFonts w:ascii="Book Antiqua" w:hAnsi="Book Antiqua" w:cs="BookAntiqua"/>
          <w:color w:val="000000"/>
        </w:rPr>
        <w:t>Aplikimi do të konsiderohet i plotë nëse përmban të gjitha format e aplikimit dhe anekset e detyrueshme siç kërkohet në thirrjen publike dhe dokumentacionin e thirrjes si në vijim:</w:t>
      </w:r>
    </w:p>
    <w:p w14:paraId="104669A0" w14:textId="77777777" w:rsidR="004144F1" w:rsidRDefault="004144F1" w:rsidP="004144F1">
      <w:pPr>
        <w:pStyle w:val="ListParagraph"/>
        <w:numPr>
          <w:ilvl w:val="0"/>
          <w:numId w:val="26"/>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Formulari i Projekt-propozimi</w:t>
      </w:r>
      <w:r>
        <w:rPr>
          <w:rFonts w:ascii="Book Antiqua" w:hAnsi="Book Antiqua" w:cs="BookAntiqua"/>
          <w:color w:val="000000"/>
        </w:rPr>
        <w:t>t</w:t>
      </w:r>
    </w:p>
    <w:p w14:paraId="784EE721" w14:textId="77777777" w:rsidR="004144F1" w:rsidRDefault="004144F1" w:rsidP="004144F1">
      <w:pPr>
        <w:pStyle w:val="ListParagraph"/>
        <w:numPr>
          <w:ilvl w:val="0"/>
          <w:numId w:val="26"/>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Formulari i Propozim buxhetit</w:t>
      </w:r>
    </w:p>
    <w:p w14:paraId="0605CC30" w14:textId="77777777" w:rsidR="004144F1" w:rsidRPr="007F555C" w:rsidRDefault="004144F1" w:rsidP="004144F1">
      <w:pPr>
        <w:pStyle w:val="ListParagraph"/>
        <w:numPr>
          <w:ilvl w:val="0"/>
          <w:numId w:val="26"/>
        </w:numPr>
        <w:autoSpaceDE w:val="0"/>
        <w:autoSpaceDN w:val="0"/>
        <w:adjustRightInd w:val="0"/>
        <w:spacing w:after="0" w:line="240" w:lineRule="auto"/>
        <w:jc w:val="both"/>
        <w:rPr>
          <w:rFonts w:ascii="Book Antiqua" w:hAnsi="Book Antiqua" w:cs="BookAntiqua"/>
          <w:color w:val="000000"/>
        </w:rPr>
      </w:pPr>
      <w:r w:rsidRPr="007F555C">
        <w:rPr>
          <w:rFonts w:ascii="Book Antiqua" w:hAnsi="Book Antiqua" w:cs="BookAntiqua"/>
          <w:color w:val="000000"/>
        </w:rPr>
        <w:t>Formulari i Deklaratës së Partneritetit (nëse është e aplikueshme)</w:t>
      </w:r>
    </w:p>
    <w:p w14:paraId="2776EFD5" w14:textId="77777777" w:rsidR="004144F1" w:rsidRDefault="004144F1" w:rsidP="004144F1">
      <w:pPr>
        <w:pStyle w:val="ListParagraph"/>
        <w:numPr>
          <w:ilvl w:val="0"/>
          <w:numId w:val="26"/>
        </w:numPr>
        <w:autoSpaceDE w:val="0"/>
        <w:autoSpaceDN w:val="0"/>
        <w:adjustRightInd w:val="0"/>
        <w:spacing w:after="0" w:line="240" w:lineRule="auto"/>
        <w:jc w:val="both"/>
        <w:rPr>
          <w:rFonts w:ascii="Book Antiqua" w:hAnsi="Book Antiqua" w:cs="BookAntiqua"/>
          <w:color w:val="000000"/>
        </w:rPr>
      </w:pPr>
      <w:r>
        <w:rPr>
          <w:rFonts w:ascii="Book Antiqua" w:hAnsi="Book Antiqua" w:cs="BookAntiqua"/>
          <w:color w:val="000000"/>
        </w:rPr>
        <w:t>Kopja e c</w:t>
      </w:r>
      <w:r w:rsidRPr="004832C4">
        <w:rPr>
          <w:rFonts w:ascii="Book Antiqua" w:hAnsi="Book Antiqua" w:cs="BookAntiqua"/>
          <w:color w:val="000000"/>
        </w:rPr>
        <w:t>ertifikatës së regjistrimit të OJQ-së</w:t>
      </w:r>
      <w:r>
        <w:rPr>
          <w:rFonts w:ascii="Book Antiqua" w:hAnsi="Book Antiqua" w:cs="BookAntiqua"/>
          <w:color w:val="000000"/>
        </w:rPr>
        <w:t>;</w:t>
      </w:r>
    </w:p>
    <w:p w14:paraId="18DB802B" w14:textId="56A1DF1A" w:rsidR="004144F1" w:rsidRDefault="00497AB8" w:rsidP="004144F1">
      <w:pPr>
        <w:pStyle w:val="ListParagraph"/>
        <w:numPr>
          <w:ilvl w:val="0"/>
          <w:numId w:val="26"/>
        </w:numPr>
        <w:autoSpaceDE w:val="0"/>
        <w:autoSpaceDN w:val="0"/>
        <w:adjustRightInd w:val="0"/>
        <w:spacing w:after="0" w:line="240" w:lineRule="auto"/>
        <w:jc w:val="both"/>
        <w:rPr>
          <w:rFonts w:ascii="Book Antiqua" w:hAnsi="Book Antiqua" w:cs="BookAntiqua"/>
          <w:color w:val="000000"/>
        </w:rPr>
      </w:pPr>
      <w:r>
        <w:rPr>
          <w:rFonts w:ascii="Book Antiqua" w:hAnsi="Book Antiqua" w:cs="BookAntiqua"/>
          <w:color w:val="000000"/>
        </w:rPr>
        <w:t>Kopja e certifikatës së numrit f</w:t>
      </w:r>
      <w:r w:rsidR="004144F1" w:rsidRPr="004832C4">
        <w:rPr>
          <w:rFonts w:ascii="Book Antiqua" w:hAnsi="Book Antiqua" w:cs="BookAntiqua"/>
          <w:color w:val="000000"/>
        </w:rPr>
        <w:t>iskal;</w:t>
      </w:r>
    </w:p>
    <w:p w14:paraId="37D0B788" w14:textId="77777777" w:rsidR="004144F1" w:rsidRDefault="004144F1" w:rsidP="004144F1">
      <w:pPr>
        <w:pStyle w:val="ListParagraph"/>
        <w:numPr>
          <w:ilvl w:val="0"/>
          <w:numId w:val="26"/>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lastRenderedPageBreak/>
        <w:t>Forma e Deklaratës të mungesës së financimit të dyfishtë;</w:t>
      </w:r>
    </w:p>
    <w:p w14:paraId="5D1DA1F0" w14:textId="77777777" w:rsidR="004144F1" w:rsidRDefault="004144F1" w:rsidP="004144F1">
      <w:pPr>
        <w:pStyle w:val="ListParagraph"/>
        <w:numPr>
          <w:ilvl w:val="0"/>
          <w:numId w:val="26"/>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Forma e deklarimit të projekteve apo programeve të OJQ-ve të financuara nga burimet publike të financimit;</w:t>
      </w:r>
    </w:p>
    <w:p w14:paraId="54DA639B" w14:textId="77777777" w:rsidR="004144F1" w:rsidRDefault="004144F1" w:rsidP="004144F1">
      <w:pPr>
        <w:pStyle w:val="ListParagraph"/>
        <w:numPr>
          <w:ilvl w:val="0"/>
          <w:numId w:val="26"/>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Deklaratë e dorëzimit të pasqyrave financiare vjetore;</w:t>
      </w:r>
    </w:p>
    <w:p w14:paraId="592C0EF8" w14:textId="57169B9A" w:rsidR="004144F1" w:rsidRDefault="004144F1" w:rsidP="004144F1">
      <w:pPr>
        <w:pStyle w:val="ListParagraph"/>
        <w:numPr>
          <w:ilvl w:val="0"/>
          <w:numId w:val="26"/>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Certifikatë nga Administrata Tatimore e Kosovës në lidhje me gjendjen e borxhit publik të aplikuesit dhe partnerëve që vërteton se organizata nuk ka borxh, dhe në rast se ka borxh publik, duhet të paguhen para nënshkrimit të kontratës. Certifikata duhet të jetë lëshuar brenda periudhës që nga data e hapjes së thirrjes publik</w:t>
      </w:r>
      <w:r w:rsidR="00497AB8">
        <w:rPr>
          <w:rFonts w:ascii="Book Antiqua" w:hAnsi="Book Antiqua" w:cs="BookAntiqua"/>
          <w:color w:val="000000"/>
        </w:rPr>
        <w:t>e.</w:t>
      </w:r>
    </w:p>
    <w:p w14:paraId="0A471BE2" w14:textId="77777777" w:rsidR="004144F1" w:rsidRDefault="004144F1" w:rsidP="004144F1">
      <w:pPr>
        <w:pStyle w:val="ListParagraph"/>
        <w:numPr>
          <w:ilvl w:val="0"/>
          <w:numId w:val="26"/>
        </w:numPr>
        <w:autoSpaceDE w:val="0"/>
        <w:autoSpaceDN w:val="0"/>
        <w:adjustRightInd w:val="0"/>
        <w:spacing w:after="0" w:line="240" w:lineRule="auto"/>
        <w:jc w:val="both"/>
        <w:rPr>
          <w:rFonts w:ascii="Book Antiqua" w:hAnsi="Book Antiqua" w:cs="BookAntiqua"/>
          <w:color w:val="000000"/>
        </w:rPr>
      </w:pPr>
      <w:r w:rsidRPr="002C0BF2">
        <w:rPr>
          <w:rFonts w:ascii="Book Antiqua" w:hAnsi="Book Antiqua" w:cs="BookAntiqua"/>
          <w:color w:val="000000"/>
        </w:rPr>
        <w:t>Para nënshkrimit të kontratës, OJQ duhet të paraqesë prova se personi përgjegjës në OJQ dhe menaxheri i projektit nuk janë nën hetime për vepra penale, si dhe prova se OJQ-ja ka zgjidhur çdo çështje të hapur rreth pagesës së kontributeve dhe tatatimeve të papaguara, nëse është e aplik</w:t>
      </w:r>
      <w:r>
        <w:rPr>
          <w:rFonts w:ascii="Book Antiqua" w:hAnsi="Book Antiqua" w:cs="BookAntiqua"/>
          <w:color w:val="000000"/>
        </w:rPr>
        <w:t>ueshme.</w:t>
      </w:r>
    </w:p>
    <w:p w14:paraId="7F909A89" w14:textId="77777777" w:rsidR="004144F1" w:rsidRDefault="004144F1" w:rsidP="004144F1">
      <w:pPr>
        <w:autoSpaceDE w:val="0"/>
        <w:autoSpaceDN w:val="0"/>
        <w:adjustRightInd w:val="0"/>
        <w:jc w:val="both"/>
        <w:rPr>
          <w:rFonts w:ascii="Book Antiqua" w:hAnsi="Book Antiqua" w:cs="BookAntiqua"/>
          <w:color w:val="000000"/>
        </w:rPr>
      </w:pPr>
    </w:p>
    <w:p w14:paraId="1D451DB0" w14:textId="77777777" w:rsidR="004144F1" w:rsidRPr="005E6129" w:rsidRDefault="004144F1" w:rsidP="004144F1">
      <w:pPr>
        <w:autoSpaceDE w:val="0"/>
        <w:autoSpaceDN w:val="0"/>
        <w:adjustRightInd w:val="0"/>
        <w:jc w:val="both"/>
        <w:rPr>
          <w:rFonts w:ascii="Book Antiqua" w:hAnsi="Book Antiqua" w:cs="BookAntiqua"/>
          <w:color w:val="000000"/>
        </w:rPr>
      </w:pPr>
      <w:r w:rsidRPr="005B7208">
        <w:rPr>
          <w:rFonts w:ascii="Book Antiqua" w:hAnsi="Book Antiqua" w:cs="BookAntiqua"/>
          <w:color w:val="000000"/>
        </w:rPr>
        <w:t>Propozimet do të dorëzohen vetëm në formularët e paraparë, të cilat së bashku me Udhëzimet për Aplikantët, janë në dispozicion në faqen e internetit të ofruesit të mbështetjes financiare</w:t>
      </w:r>
      <w:r>
        <w:rPr>
          <w:rFonts w:ascii="Book Antiqua" w:hAnsi="Book Antiqua" w:cs="BookAntiqua"/>
          <w:color w:val="000000"/>
        </w:rPr>
        <w:t>.</w:t>
      </w:r>
    </w:p>
    <w:p w14:paraId="1A74F3C4" w14:textId="0CBA44CC" w:rsidR="008C59F5" w:rsidRPr="006D356C" w:rsidRDefault="004144F1" w:rsidP="00B23F8C">
      <w:pPr>
        <w:pStyle w:val="Heading2"/>
        <w:numPr>
          <w:ilvl w:val="1"/>
          <w:numId w:val="44"/>
        </w:numPr>
      </w:pPr>
      <w:bookmarkStart w:id="13" w:name="_Toc516659722"/>
      <w:r w:rsidRPr="006D356C">
        <w:t>Dor</w:t>
      </w:r>
      <w:r w:rsidR="00EF181B">
        <w:t>ë</w:t>
      </w:r>
      <w:r w:rsidRPr="006D356C">
        <w:t>zimi i aplikacioneve</w:t>
      </w:r>
      <w:bookmarkEnd w:id="13"/>
    </w:p>
    <w:p w14:paraId="5708E206" w14:textId="77777777" w:rsidR="004144F1" w:rsidRDefault="004144F1" w:rsidP="001F0DED">
      <w:pPr>
        <w:autoSpaceDE w:val="0"/>
        <w:autoSpaceDN w:val="0"/>
        <w:adjustRightInd w:val="0"/>
        <w:spacing w:after="0" w:line="240" w:lineRule="auto"/>
        <w:jc w:val="both"/>
        <w:rPr>
          <w:rFonts w:ascii="Book Antiqua" w:hAnsi="Book Antiqua" w:cs="Times New Roman"/>
          <w:color w:val="0D0D0D"/>
          <w:lang w:val="en-US"/>
        </w:rPr>
      </w:pPr>
    </w:p>
    <w:p w14:paraId="208A4DA6" w14:textId="1536AC38" w:rsidR="006D356C" w:rsidRPr="006D356C" w:rsidRDefault="004144F1" w:rsidP="006D356C">
      <w:pPr>
        <w:autoSpaceDE w:val="0"/>
        <w:autoSpaceDN w:val="0"/>
        <w:adjustRightInd w:val="0"/>
        <w:spacing w:after="0" w:line="240" w:lineRule="auto"/>
        <w:jc w:val="both"/>
        <w:rPr>
          <w:rFonts w:ascii="Book Antiqua" w:hAnsi="Book Antiqua" w:cs="Times New Roman"/>
          <w:color w:val="0D0D0D"/>
          <w:lang w:val="en-US"/>
        </w:rPr>
      </w:pPr>
      <w:r w:rsidRPr="006A1CBA">
        <w:rPr>
          <w:rFonts w:ascii="Book Antiqua" w:hAnsi="Book Antiqua" w:cs="BookAntiqua"/>
          <w:color w:val="000000"/>
        </w:rPr>
        <w:t>Dorëzim</w:t>
      </w:r>
      <w:r>
        <w:rPr>
          <w:rFonts w:ascii="Book Antiqua" w:hAnsi="Book Antiqua" w:cs="BookAntiqua"/>
          <w:color w:val="000000"/>
        </w:rPr>
        <w:t>i i aplikacioneve bëhet në zarf</w:t>
      </w:r>
      <w:r w:rsidRPr="006A1CBA">
        <w:rPr>
          <w:rFonts w:ascii="Book Antiqua" w:hAnsi="Book Antiqua" w:cs="BookAntiqua"/>
          <w:color w:val="000000"/>
        </w:rPr>
        <w:t xml:space="preserve"> të mbyllur, ku brenda zarfit vendoset një kopje e printuar e të gjithë dokumentacionit origjinal të kërkuar, si dhe një kopje elektronike në CD.</w:t>
      </w:r>
      <w:r w:rsidR="006D356C" w:rsidRPr="006D356C">
        <w:rPr>
          <w:rFonts w:ascii="Book Antiqua" w:hAnsi="Book Antiqua" w:cs="Times New Roman"/>
          <w:color w:val="0D0D0D"/>
          <w:lang w:val="en-US"/>
        </w:rPr>
        <w:t xml:space="preserve"> </w:t>
      </w:r>
      <w:r w:rsidR="006D356C">
        <w:rPr>
          <w:rFonts w:ascii="Book Antiqua" w:hAnsi="Book Antiqua" w:cs="Times New Roman"/>
          <w:color w:val="0D0D0D"/>
          <w:lang w:val="en-US"/>
        </w:rPr>
        <w:t>N</w:t>
      </w:r>
      <w:r w:rsidR="006D356C" w:rsidRPr="00790100">
        <w:rPr>
          <w:rFonts w:ascii="Book Antiqua" w:hAnsi="Book Antiqua" w:cs="Times New Roman"/>
          <w:color w:val="0D0D0D"/>
          <w:lang w:val="en-US"/>
        </w:rPr>
        <w:t xml:space="preserve">ë pjesën e jashtme të zarfit duhet të shënohet emri i thirrjes publike, së bashku me emrin e plotë dhe adresën e aplikuesit dhe shënimin </w:t>
      </w:r>
      <w:r w:rsidR="006D356C" w:rsidRPr="00790100">
        <w:rPr>
          <w:rFonts w:ascii="Book Antiqua" w:hAnsi="Book Antiqua" w:cs="Times New Roman"/>
          <w:i/>
          <w:iCs/>
          <w:color w:val="0D0D0D"/>
          <w:lang w:val="en-US"/>
        </w:rPr>
        <w:t>"Të mos të hapet para takimit të Komisionit</w:t>
      </w:r>
      <w:r w:rsidR="006D356C">
        <w:rPr>
          <w:rFonts w:ascii="Book Antiqua" w:hAnsi="Book Antiqua" w:cs="Times New Roman"/>
          <w:color w:val="0D0D0D"/>
          <w:lang w:val="en-US"/>
        </w:rPr>
        <w:t xml:space="preserve"> </w:t>
      </w:r>
      <w:r w:rsidR="006D356C" w:rsidRPr="00790100">
        <w:rPr>
          <w:rFonts w:ascii="Book Antiqua" w:hAnsi="Book Antiqua" w:cs="Times New Roman"/>
          <w:i/>
          <w:iCs/>
          <w:color w:val="0D0D0D"/>
          <w:lang w:val="en-US"/>
        </w:rPr>
        <w:t>Vlerësues</w:t>
      </w:r>
      <w:r w:rsidR="006D356C">
        <w:rPr>
          <w:rFonts w:ascii="Book Antiqua" w:hAnsi="Book Antiqua" w:cs="Times New Roman"/>
          <w:i/>
          <w:iCs/>
          <w:color w:val="0D0D0D"/>
          <w:lang w:val="en-US"/>
        </w:rPr>
        <w:t>.</w:t>
      </w:r>
      <w:r w:rsidR="006D356C" w:rsidRPr="00790100">
        <w:rPr>
          <w:rFonts w:ascii="Book Antiqua" w:hAnsi="Book Antiqua" w:cs="Times New Roman"/>
          <w:i/>
          <w:iCs/>
          <w:color w:val="0D0D0D"/>
          <w:lang w:val="en-US"/>
        </w:rPr>
        <w:t>"</w:t>
      </w:r>
      <w:r w:rsidR="006D356C" w:rsidRPr="006D356C">
        <w:t xml:space="preserve"> </w:t>
      </w:r>
    </w:p>
    <w:p w14:paraId="0D59DA86" w14:textId="77777777" w:rsidR="003D5E93" w:rsidRDefault="003D5E93" w:rsidP="004144F1">
      <w:pPr>
        <w:autoSpaceDE w:val="0"/>
        <w:autoSpaceDN w:val="0"/>
        <w:adjustRightInd w:val="0"/>
        <w:jc w:val="both"/>
        <w:rPr>
          <w:rFonts w:ascii="Book Antiqua" w:hAnsi="Book Antiqua" w:cs="BookAntiqua"/>
          <w:color w:val="000000"/>
        </w:rPr>
      </w:pPr>
    </w:p>
    <w:p w14:paraId="23E96015" w14:textId="1033383A" w:rsidR="004144F1" w:rsidRPr="002C0BF2" w:rsidRDefault="00953247" w:rsidP="004144F1">
      <w:pPr>
        <w:autoSpaceDE w:val="0"/>
        <w:autoSpaceDN w:val="0"/>
        <w:adjustRightInd w:val="0"/>
        <w:jc w:val="both"/>
        <w:rPr>
          <w:rFonts w:ascii="Book Antiqua" w:hAnsi="Book Antiqua" w:cs="BookAntiqua"/>
          <w:color w:val="000000"/>
        </w:rPr>
      </w:pPr>
      <w:r>
        <w:rPr>
          <w:rFonts w:ascii="Book Antiqua" w:hAnsi="Book Antiqua" w:cs="BookAntiqua"/>
          <w:b/>
          <w:noProof/>
          <w:color w:val="000000"/>
          <w:lang w:val="en-US"/>
        </w:rPr>
        <mc:AlternateContent>
          <mc:Choice Requires="wps">
            <w:drawing>
              <wp:anchor distT="0" distB="0" distL="114300" distR="114300" simplePos="0" relativeHeight="251662336" behindDoc="0" locked="0" layoutInCell="1" allowOverlap="1" wp14:anchorId="15BB5924" wp14:editId="16A9D9C7">
                <wp:simplePos x="0" y="0"/>
                <wp:positionH relativeFrom="column">
                  <wp:posOffset>969010</wp:posOffset>
                </wp:positionH>
                <wp:positionV relativeFrom="paragraph">
                  <wp:posOffset>247015</wp:posOffset>
                </wp:positionV>
                <wp:extent cx="3886200" cy="1374775"/>
                <wp:effectExtent l="0" t="0" r="25400" b="22225"/>
                <wp:wrapThrough wrapText="bothSides">
                  <wp:wrapPolygon edited="0">
                    <wp:start x="0" y="0"/>
                    <wp:lineTo x="0" y="21550"/>
                    <wp:lineTo x="21600" y="2155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3886200" cy="137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391982" w14:textId="77777777" w:rsidR="00953247" w:rsidRPr="006324DB" w:rsidRDefault="00953247" w:rsidP="00953247">
                            <w:pPr>
                              <w:spacing w:after="0" w:line="240" w:lineRule="auto"/>
                              <w:jc w:val="center"/>
                              <w:rPr>
                                <w:rFonts w:ascii="Book Antiqua" w:hAnsi="Book Antiqua"/>
                                <w:color w:val="000000" w:themeColor="text1"/>
                              </w:rPr>
                            </w:pPr>
                            <w:r w:rsidRPr="006324DB">
                              <w:rPr>
                                <w:rFonts w:ascii="Book Antiqua" w:hAnsi="Book Antiqua"/>
                                <w:color w:val="000000" w:themeColor="text1"/>
                              </w:rPr>
                              <w:t>Ministria e Administrimit të Pushtetit Lokal</w:t>
                            </w:r>
                          </w:p>
                          <w:p w14:paraId="29943AB6" w14:textId="77777777" w:rsidR="00953247" w:rsidRPr="00A21763" w:rsidRDefault="00953247" w:rsidP="00953247">
                            <w:pPr>
                              <w:spacing w:after="0" w:line="240" w:lineRule="auto"/>
                              <w:jc w:val="center"/>
                              <w:rPr>
                                <w:rFonts w:ascii="Book Antiqua" w:hAnsi="Book Antiqua"/>
                                <w:color w:val="000000" w:themeColor="text1"/>
                              </w:rPr>
                            </w:pPr>
                            <w:r w:rsidRPr="006324DB">
                              <w:rPr>
                                <w:rFonts w:ascii="Book Antiqua" w:hAnsi="Book Antiqua"/>
                                <w:color w:val="000000" w:themeColor="text1"/>
                              </w:rPr>
                              <w:t>Ish ndërtesa e Rilindjes</w:t>
                            </w:r>
                            <w:r>
                              <w:rPr>
                                <w:rFonts w:ascii="Book Antiqua" w:hAnsi="Book Antiqua"/>
                                <w:color w:val="000000" w:themeColor="text1"/>
                              </w:rPr>
                              <w:t>,</w:t>
                            </w:r>
                            <w:r w:rsidRPr="006324DB">
                              <w:rPr>
                                <w:rFonts w:ascii="Book Antiqua" w:hAnsi="Book Antiqua"/>
                                <w:color w:val="000000" w:themeColor="text1"/>
                              </w:rPr>
                              <w:t xml:space="preserve"> Kati P</w:t>
                            </w:r>
                            <w:r>
                              <w:rPr>
                                <w:rFonts w:ascii="Book Antiqua" w:hAnsi="Book Antiqua"/>
                                <w:color w:val="000000" w:themeColor="text1"/>
                              </w:rPr>
                              <w:t>ë</w:t>
                            </w:r>
                            <w:r w:rsidRPr="006324DB">
                              <w:rPr>
                                <w:rFonts w:ascii="Book Antiqua" w:hAnsi="Book Antiqua"/>
                                <w:color w:val="000000" w:themeColor="text1"/>
                              </w:rPr>
                              <w:t>rdhes</w:t>
                            </w:r>
                            <w:r>
                              <w:rPr>
                                <w:rFonts w:ascii="Book Antiqua" w:hAnsi="Book Antiqua"/>
                                <w:color w:val="000000" w:themeColor="text1"/>
                              </w:rPr>
                              <w:t>ë</w:t>
                            </w:r>
                          </w:p>
                          <w:p w14:paraId="369D3195" w14:textId="77777777" w:rsidR="00953247" w:rsidRDefault="00953247" w:rsidP="00953247">
                            <w:pPr>
                              <w:spacing w:after="0" w:line="240" w:lineRule="auto"/>
                              <w:jc w:val="center"/>
                              <w:rPr>
                                <w:rFonts w:ascii="Book Antiqua" w:hAnsi="Book Antiqua"/>
                                <w:color w:val="000000" w:themeColor="text1"/>
                              </w:rPr>
                            </w:pPr>
                            <w:r w:rsidRPr="00A21763">
                              <w:rPr>
                                <w:rFonts w:ascii="Book Antiqua" w:hAnsi="Book Antiqua"/>
                                <w:color w:val="000000" w:themeColor="text1"/>
                              </w:rPr>
                              <w:t>Prishtinë, Kosovë, 10000</w:t>
                            </w:r>
                          </w:p>
                          <w:p w14:paraId="478404B5" w14:textId="77777777" w:rsidR="00953247" w:rsidRPr="00A21763" w:rsidRDefault="00953247" w:rsidP="00953247">
                            <w:pPr>
                              <w:spacing w:after="0" w:line="240" w:lineRule="auto"/>
                              <w:jc w:val="center"/>
                              <w:rPr>
                                <w:rFonts w:ascii="Book Antiqua" w:hAnsi="Book Antiqua"/>
                                <w:color w:val="000000" w:themeColor="text1"/>
                              </w:rPr>
                            </w:pPr>
                          </w:p>
                          <w:p w14:paraId="2EB57CF4" w14:textId="77777777" w:rsidR="00953247" w:rsidRDefault="00953247" w:rsidP="00953247">
                            <w:pPr>
                              <w:spacing w:after="0" w:line="240" w:lineRule="auto"/>
                              <w:jc w:val="center"/>
                              <w:rPr>
                                <w:rFonts w:ascii="Book Antiqua" w:hAnsi="Book Antiqua"/>
                                <w:color w:val="000000" w:themeColor="text1"/>
                              </w:rPr>
                            </w:pPr>
                            <w:r w:rsidRPr="006324DB">
                              <w:rPr>
                                <w:rFonts w:ascii="Book Antiqua" w:hAnsi="Book Antiqua"/>
                                <w:b/>
                                <w:color w:val="000000" w:themeColor="text1"/>
                              </w:rPr>
                              <w:t>Kontakt:</w:t>
                            </w:r>
                            <w:r>
                              <w:rPr>
                                <w:rFonts w:ascii="Book Antiqua" w:hAnsi="Book Antiqua"/>
                                <w:color w:val="000000" w:themeColor="text1"/>
                              </w:rPr>
                              <w:t xml:space="preserve"> </w:t>
                            </w:r>
                            <w:r w:rsidRPr="00A21763">
                              <w:rPr>
                                <w:rFonts w:ascii="Book Antiqua" w:hAnsi="Book Antiqua"/>
                                <w:color w:val="000000" w:themeColor="text1"/>
                              </w:rPr>
                              <w:t xml:space="preserve">tel: +383(0) 35598; 35577; </w:t>
                            </w:r>
                          </w:p>
                          <w:p w14:paraId="03877762" w14:textId="77777777" w:rsidR="00953247" w:rsidRPr="00A21763" w:rsidRDefault="00953247" w:rsidP="00953247">
                            <w:pPr>
                              <w:spacing w:after="0" w:line="240" w:lineRule="auto"/>
                              <w:jc w:val="center"/>
                              <w:rPr>
                                <w:rFonts w:ascii="Book Antiqua" w:hAnsi="Book Antiqua"/>
                                <w:color w:val="000000" w:themeColor="text1"/>
                              </w:rPr>
                            </w:pPr>
                            <w:r w:rsidRPr="00A21763">
                              <w:rPr>
                                <w:rFonts w:ascii="Book Antiqua" w:hAnsi="Book Antiqua"/>
                                <w:color w:val="000000" w:themeColor="text1"/>
                              </w:rPr>
                              <w:t>e-mail: info.mapl@rks-gov.net;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15BB5924" id="Rectangle_x0020_2" o:spid="_x0000_s1026" style="position:absolute;left:0;text-align:left;margin-left:76.3pt;margin-top:19.45pt;width:306pt;height:10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" filled="f" strokecolor="black [3213]" strokeweight="1pt">
                <v:textbox>
                  <w:txbxContent>
                    <w:p w14:paraId="00391982" w14:textId="77777777" w:rsidR="00953247" w:rsidRPr="006324DB" w:rsidRDefault="00953247" w:rsidP="00953247">
                      <w:pPr>
                        <w:spacing w:after="0" w:line="240" w:lineRule="auto"/>
                        <w:jc w:val="center"/>
                        <w:rPr>
                          <w:rFonts w:ascii="Book Antiqua" w:hAnsi="Book Antiqua"/>
                          <w:color w:val="000000" w:themeColor="text1"/>
                        </w:rPr>
                      </w:pPr>
                      <w:r w:rsidRPr="006324DB">
                        <w:rPr>
                          <w:rFonts w:ascii="Book Antiqua" w:hAnsi="Book Antiqua"/>
                          <w:color w:val="000000" w:themeColor="text1"/>
                        </w:rPr>
                        <w:t>Ministria e Administrimit të Pushtetit Lokal</w:t>
                      </w:r>
                    </w:p>
                    <w:p w14:paraId="29943AB6" w14:textId="77777777" w:rsidR="00953247" w:rsidRPr="00A21763" w:rsidRDefault="00953247" w:rsidP="00953247">
                      <w:pPr>
                        <w:spacing w:after="0" w:line="240" w:lineRule="auto"/>
                        <w:jc w:val="center"/>
                        <w:rPr>
                          <w:rFonts w:ascii="Book Antiqua" w:hAnsi="Book Antiqua"/>
                          <w:color w:val="000000" w:themeColor="text1"/>
                        </w:rPr>
                      </w:pPr>
                      <w:r w:rsidRPr="006324DB">
                        <w:rPr>
                          <w:rFonts w:ascii="Book Antiqua" w:hAnsi="Book Antiqua"/>
                          <w:color w:val="000000" w:themeColor="text1"/>
                        </w:rPr>
                        <w:t>Ish ndërtesa e Rilindjes</w:t>
                      </w:r>
                      <w:r>
                        <w:rPr>
                          <w:rFonts w:ascii="Book Antiqua" w:hAnsi="Book Antiqua"/>
                          <w:color w:val="000000" w:themeColor="text1"/>
                        </w:rPr>
                        <w:t>,</w:t>
                      </w:r>
                      <w:r w:rsidRPr="006324DB">
                        <w:rPr>
                          <w:rFonts w:ascii="Book Antiqua" w:hAnsi="Book Antiqua"/>
                          <w:color w:val="000000" w:themeColor="text1"/>
                        </w:rPr>
                        <w:t xml:space="preserve"> Kati P</w:t>
                      </w:r>
                      <w:r>
                        <w:rPr>
                          <w:rFonts w:ascii="Book Antiqua" w:hAnsi="Book Antiqua"/>
                          <w:color w:val="000000" w:themeColor="text1"/>
                        </w:rPr>
                        <w:t>ë</w:t>
                      </w:r>
                      <w:r w:rsidRPr="006324DB">
                        <w:rPr>
                          <w:rFonts w:ascii="Book Antiqua" w:hAnsi="Book Antiqua"/>
                          <w:color w:val="000000" w:themeColor="text1"/>
                        </w:rPr>
                        <w:t>rdhes</w:t>
                      </w:r>
                      <w:r>
                        <w:rPr>
                          <w:rFonts w:ascii="Book Antiqua" w:hAnsi="Book Antiqua"/>
                          <w:color w:val="000000" w:themeColor="text1"/>
                        </w:rPr>
                        <w:t>ë</w:t>
                      </w:r>
                    </w:p>
                    <w:p w14:paraId="369D3195" w14:textId="77777777" w:rsidR="00953247" w:rsidRDefault="00953247" w:rsidP="00953247">
                      <w:pPr>
                        <w:spacing w:after="0" w:line="240" w:lineRule="auto"/>
                        <w:jc w:val="center"/>
                        <w:rPr>
                          <w:rFonts w:ascii="Book Antiqua" w:hAnsi="Book Antiqua"/>
                          <w:color w:val="000000" w:themeColor="text1"/>
                        </w:rPr>
                      </w:pPr>
                      <w:r w:rsidRPr="00A21763">
                        <w:rPr>
                          <w:rFonts w:ascii="Book Antiqua" w:hAnsi="Book Antiqua"/>
                          <w:color w:val="000000" w:themeColor="text1"/>
                        </w:rPr>
                        <w:t>Prishtinë, Kosovë, 10000</w:t>
                      </w:r>
                    </w:p>
                    <w:p w14:paraId="478404B5" w14:textId="77777777" w:rsidR="00953247" w:rsidRPr="00A21763" w:rsidRDefault="00953247" w:rsidP="00953247">
                      <w:pPr>
                        <w:spacing w:after="0" w:line="240" w:lineRule="auto"/>
                        <w:jc w:val="center"/>
                        <w:rPr>
                          <w:rFonts w:ascii="Book Antiqua" w:hAnsi="Book Antiqua"/>
                          <w:color w:val="000000" w:themeColor="text1"/>
                        </w:rPr>
                      </w:pPr>
                    </w:p>
                    <w:p w14:paraId="2EB57CF4" w14:textId="77777777" w:rsidR="00953247" w:rsidRDefault="00953247" w:rsidP="00953247">
                      <w:pPr>
                        <w:spacing w:after="0" w:line="240" w:lineRule="auto"/>
                        <w:jc w:val="center"/>
                        <w:rPr>
                          <w:rFonts w:ascii="Book Antiqua" w:hAnsi="Book Antiqua"/>
                          <w:color w:val="000000" w:themeColor="text1"/>
                        </w:rPr>
                      </w:pPr>
                      <w:r w:rsidRPr="006324DB">
                        <w:rPr>
                          <w:rFonts w:ascii="Book Antiqua" w:hAnsi="Book Antiqua"/>
                          <w:b/>
                          <w:color w:val="000000" w:themeColor="text1"/>
                        </w:rPr>
                        <w:t>Kontakt:</w:t>
                      </w:r>
                      <w:r>
                        <w:rPr>
                          <w:rFonts w:ascii="Book Antiqua" w:hAnsi="Book Antiqua"/>
                          <w:color w:val="000000" w:themeColor="text1"/>
                        </w:rPr>
                        <w:t xml:space="preserve"> </w:t>
                      </w:r>
                      <w:r w:rsidRPr="00A21763">
                        <w:rPr>
                          <w:rFonts w:ascii="Book Antiqua" w:hAnsi="Book Antiqua"/>
                          <w:color w:val="000000" w:themeColor="text1"/>
                        </w:rPr>
                        <w:t xml:space="preserve">tel: +383(0) 35598; 35577; </w:t>
                      </w:r>
                    </w:p>
                    <w:p w14:paraId="03877762" w14:textId="77777777" w:rsidR="00953247" w:rsidRPr="00A21763" w:rsidRDefault="00953247" w:rsidP="00953247">
                      <w:pPr>
                        <w:spacing w:after="0" w:line="240" w:lineRule="auto"/>
                        <w:jc w:val="center"/>
                        <w:rPr>
                          <w:rFonts w:ascii="Book Antiqua" w:hAnsi="Book Antiqua"/>
                          <w:color w:val="000000" w:themeColor="text1"/>
                        </w:rPr>
                      </w:pPr>
                      <w:r w:rsidRPr="00A21763">
                        <w:rPr>
                          <w:rFonts w:ascii="Book Antiqua" w:hAnsi="Book Antiqua"/>
                          <w:color w:val="000000" w:themeColor="text1"/>
                        </w:rPr>
                        <w:t>e-mail: info.mapl@rks-gov.net;</w:t>
                      </w:r>
                    </w:p>
                  </w:txbxContent>
                </v:textbox>
                <w10:wrap type="through"/>
              </v:rect>
            </w:pict>
          </mc:Fallback>
        </mc:AlternateContent>
      </w:r>
      <w:r w:rsidR="004144F1" w:rsidRPr="002C0BF2">
        <w:rPr>
          <w:rFonts w:ascii="Book Antiqua" w:hAnsi="Book Antiqua" w:cs="BookAntiqua"/>
          <w:color w:val="000000"/>
        </w:rPr>
        <w:t xml:space="preserve">Dokumentet e kompletuara </w:t>
      </w:r>
      <w:r w:rsidR="004144F1">
        <w:rPr>
          <w:rFonts w:ascii="Book Antiqua" w:hAnsi="Book Antiqua" w:cs="BookAntiqua"/>
          <w:color w:val="000000"/>
        </w:rPr>
        <w:t>mund të dorëzohen</w:t>
      </w:r>
      <w:r w:rsidR="004144F1" w:rsidRPr="002C0BF2">
        <w:rPr>
          <w:rFonts w:ascii="Book Antiqua" w:hAnsi="Book Antiqua" w:cs="BookAntiqua"/>
          <w:color w:val="000000"/>
        </w:rPr>
        <w:t xml:space="preserve"> </w:t>
      </w:r>
      <w:r w:rsidR="004144F1">
        <w:rPr>
          <w:rFonts w:ascii="Book Antiqua" w:hAnsi="Book Antiqua" w:cs="BookAntiqua"/>
          <w:color w:val="000000"/>
        </w:rPr>
        <w:t>fizikisht</w:t>
      </w:r>
      <w:r w:rsidR="004144F1" w:rsidRPr="002C0BF2">
        <w:rPr>
          <w:rFonts w:ascii="Book Antiqua" w:hAnsi="Book Antiqua" w:cs="BookAntiqua"/>
          <w:color w:val="000000"/>
        </w:rPr>
        <w:t xml:space="preserve"> në adresën e mëposhtme:</w:t>
      </w:r>
    </w:p>
    <w:p w14:paraId="4B17CF82" w14:textId="2AF19022" w:rsidR="004144F1" w:rsidRDefault="004144F1" w:rsidP="004144F1">
      <w:pPr>
        <w:autoSpaceDE w:val="0"/>
        <w:autoSpaceDN w:val="0"/>
        <w:adjustRightInd w:val="0"/>
        <w:jc w:val="both"/>
        <w:rPr>
          <w:rFonts w:ascii="Book Antiqua" w:hAnsi="Book Antiqua" w:cs="BookAntiqua"/>
          <w:b/>
          <w:color w:val="000000"/>
        </w:rPr>
      </w:pPr>
    </w:p>
    <w:p w14:paraId="6B808BCF" w14:textId="3F629D3F" w:rsidR="004144F1" w:rsidRDefault="004144F1" w:rsidP="004144F1">
      <w:pPr>
        <w:autoSpaceDE w:val="0"/>
        <w:autoSpaceDN w:val="0"/>
        <w:adjustRightInd w:val="0"/>
        <w:jc w:val="both"/>
        <w:rPr>
          <w:rFonts w:ascii="Book Antiqua" w:hAnsi="Book Antiqua" w:cs="BookAntiqua"/>
          <w:b/>
          <w:color w:val="000000"/>
        </w:rPr>
      </w:pPr>
    </w:p>
    <w:p w14:paraId="3D807F62" w14:textId="77777777" w:rsidR="004144F1" w:rsidRDefault="004144F1" w:rsidP="004144F1">
      <w:pPr>
        <w:autoSpaceDE w:val="0"/>
        <w:autoSpaceDN w:val="0"/>
        <w:adjustRightInd w:val="0"/>
        <w:jc w:val="both"/>
        <w:rPr>
          <w:rFonts w:ascii="Book Antiqua" w:hAnsi="Book Antiqua" w:cs="BookAntiqua"/>
          <w:b/>
          <w:color w:val="000000"/>
        </w:rPr>
      </w:pPr>
    </w:p>
    <w:p w14:paraId="05A39DC2" w14:textId="77777777" w:rsidR="004144F1" w:rsidRDefault="004144F1" w:rsidP="004144F1">
      <w:pPr>
        <w:autoSpaceDE w:val="0"/>
        <w:autoSpaceDN w:val="0"/>
        <w:adjustRightInd w:val="0"/>
        <w:jc w:val="both"/>
        <w:rPr>
          <w:rFonts w:ascii="Book Antiqua" w:hAnsi="Book Antiqua" w:cs="BookAntiqua"/>
          <w:b/>
          <w:color w:val="000000"/>
        </w:rPr>
      </w:pPr>
    </w:p>
    <w:p w14:paraId="7B5C93BB" w14:textId="77777777" w:rsidR="00EF181B" w:rsidRDefault="00EF181B" w:rsidP="004144F1">
      <w:pPr>
        <w:autoSpaceDE w:val="0"/>
        <w:autoSpaceDN w:val="0"/>
        <w:adjustRightInd w:val="0"/>
        <w:jc w:val="both"/>
        <w:rPr>
          <w:rFonts w:ascii="Book Antiqua" w:hAnsi="Book Antiqua" w:cs="BookAntiqua"/>
          <w:b/>
          <w:color w:val="000000"/>
        </w:rPr>
      </w:pPr>
    </w:p>
    <w:p w14:paraId="299C70F5" w14:textId="77777777" w:rsidR="00EF181B" w:rsidRDefault="00EF181B" w:rsidP="004144F1">
      <w:pPr>
        <w:autoSpaceDE w:val="0"/>
        <w:autoSpaceDN w:val="0"/>
        <w:adjustRightInd w:val="0"/>
        <w:jc w:val="both"/>
        <w:rPr>
          <w:rFonts w:ascii="Book Antiqua" w:hAnsi="Book Antiqua" w:cs="BookAntiqua"/>
          <w:b/>
          <w:color w:val="000000"/>
        </w:rPr>
      </w:pPr>
    </w:p>
    <w:p w14:paraId="5F202478" w14:textId="4B21102F" w:rsidR="004144F1" w:rsidRPr="003D5E93" w:rsidRDefault="004144F1" w:rsidP="003D5E93">
      <w:pPr>
        <w:autoSpaceDE w:val="0"/>
        <w:autoSpaceDN w:val="0"/>
        <w:adjustRightInd w:val="0"/>
        <w:jc w:val="both"/>
        <w:rPr>
          <w:rFonts w:ascii="Book Antiqua" w:hAnsi="Book Antiqua" w:cs="BookAntiqua"/>
          <w:color w:val="000000"/>
        </w:rPr>
      </w:pPr>
      <w:r w:rsidRPr="002C0BF2">
        <w:rPr>
          <w:rFonts w:ascii="Book Antiqua" w:hAnsi="Book Antiqua" w:cs="BookAntiqua"/>
          <w:color w:val="000000"/>
        </w:rPr>
        <w:t xml:space="preserve">Do të konsiderohen për mbështetje financiare </w:t>
      </w:r>
      <w:r w:rsidRPr="00A665B1">
        <w:rPr>
          <w:rFonts w:ascii="Book Antiqua" w:hAnsi="Book Antiqua" w:cs="BookAntiqua"/>
          <w:color w:val="000000"/>
        </w:rPr>
        <w:t>vetëm</w:t>
      </w:r>
      <w:r w:rsidRPr="002C0BF2">
        <w:rPr>
          <w:rFonts w:ascii="Book Antiqua" w:hAnsi="Book Antiqua" w:cs="BookAntiqua"/>
          <w:color w:val="000000"/>
        </w:rPr>
        <w:t xml:space="preserve"> projektet që janë pranuar brenda afatit të paraparë me këtë thirrje publike, dhe të cilat i përmbushin plotësisht kushtet e përcaktuara të thirrjes publike.</w:t>
      </w:r>
    </w:p>
    <w:p w14:paraId="5099BF49" w14:textId="1A9102FD" w:rsidR="00B16D58" w:rsidRPr="00790100" w:rsidRDefault="006D356C" w:rsidP="00B23F8C">
      <w:pPr>
        <w:pStyle w:val="Heading2"/>
        <w:numPr>
          <w:ilvl w:val="1"/>
          <w:numId w:val="44"/>
        </w:numPr>
        <w:rPr>
          <w:lang w:val="en-US"/>
        </w:rPr>
      </w:pPr>
      <w:bookmarkStart w:id="14" w:name="_Toc516659723"/>
      <w:r>
        <w:rPr>
          <w:lang w:val="en-US"/>
        </w:rPr>
        <w:t>Forma e</w:t>
      </w:r>
      <w:r w:rsidR="00B16D58" w:rsidRPr="00790100">
        <w:rPr>
          <w:lang w:val="en-US"/>
        </w:rPr>
        <w:t xml:space="preserve"> projekt propozimit</w:t>
      </w:r>
      <w:bookmarkEnd w:id="14"/>
    </w:p>
    <w:p w14:paraId="4E77058E" w14:textId="1F89F26C" w:rsidR="00B16D58" w:rsidRDefault="00B16D58" w:rsidP="001F0DED">
      <w:pPr>
        <w:autoSpaceDE w:val="0"/>
        <w:autoSpaceDN w:val="0"/>
        <w:adjustRightInd w:val="0"/>
        <w:spacing w:after="0" w:line="240" w:lineRule="auto"/>
        <w:jc w:val="both"/>
        <w:rPr>
          <w:rFonts w:ascii="Book Antiqua" w:hAnsi="Book Antiqua" w:cs="Times New Roman"/>
          <w:color w:val="0D0D0D"/>
          <w:lang w:val="en-US"/>
        </w:rPr>
      </w:pPr>
      <w:r w:rsidRPr="00790100">
        <w:rPr>
          <w:rFonts w:ascii="Book Antiqua" w:hAnsi="Book Antiqua" w:cs="Times New Roman"/>
          <w:color w:val="0D0D0D"/>
          <w:lang w:val="en-US"/>
        </w:rPr>
        <w:t>Plotësimi i formularit të projekt propozimit është pjesë e doku</w:t>
      </w:r>
      <w:r w:rsidR="008C59F5" w:rsidRPr="00790100">
        <w:rPr>
          <w:rFonts w:ascii="Book Antiqua" w:hAnsi="Book Antiqua" w:cs="Times New Roman"/>
          <w:color w:val="0D0D0D"/>
          <w:lang w:val="en-US"/>
        </w:rPr>
        <w:t xml:space="preserve">mentacionit të detyrueshëm. Ajo </w:t>
      </w:r>
      <w:r w:rsidRPr="00790100">
        <w:rPr>
          <w:rFonts w:ascii="Book Antiqua" w:hAnsi="Book Antiqua" w:cs="Times New Roman"/>
          <w:color w:val="0D0D0D"/>
          <w:lang w:val="en-US"/>
        </w:rPr>
        <w:t>përmban të dhëna në lidhje me aplikusin dhe partnerët si dhe të dhëna m</w:t>
      </w:r>
      <w:r w:rsidR="008C59F5" w:rsidRPr="00790100">
        <w:rPr>
          <w:rFonts w:ascii="Book Antiqua" w:hAnsi="Book Antiqua" w:cs="Times New Roman"/>
          <w:color w:val="0D0D0D"/>
          <w:lang w:val="en-US"/>
        </w:rPr>
        <w:t xml:space="preserve">bi përmbajtjen e </w:t>
      </w:r>
      <w:r w:rsidRPr="00790100">
        <w:rPr>
          <w:rFonts w:ascii="Book Antiqua" w:hAnsi="Book Antiqua" w:cs="Times New Roman"/>
          <w:color w:val="0D0D0D"/>
          <w:lang w:val="en-US"/>
        </w:rPr>
        <w:t>projektit/programit për të cilin kërkohet financim nga burimet publike.</w:t>
      </w:r>
      <w:r w:rsidR="006D356C">
        <w:rPr>
          <w:rFonts w:ascii="Book Antiqua" w:hAnsi="Book Antiqua" w:cs="Times New Roman"/>
          <w:color w:val="0D0D0D"/>
          <w:lang w:val="en-US"/>
        </w:rPr>
        <w:t xml:space="preserve"> </w:t>
      </w:r>
      <w:r w:rsidRPr="00790100">
        <w:rPr>
          <w:rFonts w:ascii="Book Antiqua" w:hAnsi="Book Antiqua" w:cs="Times New Roman"/>
          <w:color w:val="0D0D0D"/>
          <w:lang w:val="en-US"/>
        </w:rPr>
        <w:t>Në rast se në formën e dorëzuar mungojnë të dhënat në lid</w:t>
      </w:r>
      <w:r w:rsidR="008C59F5" w:rsidRPr="00790100">
        <w:rPr>
          <w:rFonts w:ascii="Book Antiqua" w:hAnsi="Book Antiqua" w:cs="Times New Roman"/>
          <w:color w:val="0D0D0D"/>
          <w:lang w:val="en-US"/>
        </w:rPr>
        <w:t xml:space="preserve">hje me përmbajtjen e projektit, </w:t>
      </w:r>
      <w:r w:rsidRPr="00790100">
        <w:rPr>
          <w:rFonts w:ascii="Book Antiqua" w:hAnsi="Book Antiqua" w:cs="Times New Roman"/>
          <w:color w:val="0D0D0D"/>
          <w:lang w:val="en-US"/>
        </w:rPr>
        <w:t>aplikimi nuk do të merret në konsideratë.</w:t>
      </w:r>
      <w:r w:rsidR="006D356C">
        <w:rPr>
          <w:rFonts w:ascii="Book Antiqua" w:hAnsi="Book Antiqua" w:cs="Times New Roman"/>
          <w:color w:val="0D0D0D"/>
          <w:lang w:val="en-US"/>
        </w:rPr>
        <w:t xml:space="preserve"> </w:t>
      </w:r>
      <w:r w:rsidRPr="00790100">
        <w:rPr>
          <w:rFonts w:ascii="Book Antiqua" w:hAnsi="Book Antiqua" w:cs="Times New Roman"/>
          <w:color w:val="0D0D0D"/>
          <w:lang w:val="en-US"/>
        </w:rPr>
        <w:t>Forma është e nevojshme të plotësohet me kompjuter. Nëse forma është plotësuar me dorë nuk</w:t>
      </w:r>
      <w:r w:rsidR="008C59F5" w:rsidRPr="00790100">
        <w:rPr>
          <w:rFonts w:ascii="Book Antiqua" w:hAnsi="Book Antiqua" w:cs="Times New Roman"/>
          <w:color w:val="0D0D0D"/>
          <w:lang w:val="en-US"/>
        </w:rPr>
        <w:t xml:space="preserve"> </w:t>
      </w:r>
      <w:r w:rsidRPr="00790100">
        <w:rPr>
          <w:rFonts w:ascii="Book Antiqua" w:hAnsi="Book Antiqua" w:cs="Times New Roman"/>
          <w:color w:val="0D0D0D"/>
          <w:lang w:val="en-US"/>
        </w:rPr>
        <w:t>do të merren në konsideratë.</w:t>
      </w:r>
      <w:r w:rsidR="006D356C">
        <w:rPr>
          <w:rFonts w:ascii="Book Antiqua" w:hAnsi="Book Antiqua" w:cs="Times New Roman"/>
          <w:color w:val="0D0D0D"/>
          <w:lang w:val="en-US"/>
        </w:rPr>
        <w:t xml:space="preserve"> </w:t>
      </w:r>
      <w:r w:rsidRPr="00790100">
        <w:rPr>
          <w:rFonts w:ascii="Book Antiqua" w:hAnsi="Book Antiqua" w:cs="Times New Roman"/>
          <w:color w:val="0D0D0D"/>
          <w:lang w:val="en-US"/>
        </w:rPr>
        <w:t xml:space="preserve">Nëse forma përshkruese përmban të meta si më sipër, </w:t>
      </w:r>
      <w:r w:rsidRPr="00790100">
        <w:rPr>
          <w:rFonts w:ascii="Book Antiqua" w:hAnsi="Book Antiqua" w:cs="Times New Roman"/>
          <w:color w:val="0D0D0D"/>
          <w:lang w:val="en-US"/>
        </w:rPr>
        <w:lastRenderedPageBreak/>
        <w:t>aplikimi do të konsiderohet i pavlefshëm.</w:t>
      </w:r>
      <w:r w:rsidR="006D356C">
        <w:rPr>
          <w:rFonts w:ascii="Book Antiqua" w:hAnsi="Book Antiqua" w:cs="Times New Roman"/>
          <w:color w:val="0D0D0D"/>
          <w:lang w:val="en-US"/>
        </w:rPr>
        <w:t xml:space="preserve"> </w:t>
      </w:r>
      <w:r w:rsidR="006D356C" w:rsidRPr="00C27BFD">
        <w:rPr>
          <w:rFonts w:ascii="Book Antiqua" w:hAnsi="Book Antiqua" w:cs="Times New Roman"/>
          <w:color w:val="0D0D0D"/>
          <w:u w:val="single"/>
          <w:lang w:val="en-US"/>
        </w:rPr>
        <w:t>Kjo form</w:t>
      </w:r>
      <w:r w:rsidR="00EF181B">
        <w:rPr>
          <w:rFonts w:ascii="Book Antiqua" w:hAnsi="Book Antiqua" w:cs="Times New Roman"/>
          <w:color w:val="0D0D0D"/>
          <w:u w:val="single"/>
          <w:lang w:val="en-US"/>
        </w:rPr>
        <w:t>ë</w:t>
      </w:r>
      <w:r w:rsidR="006D356C" w:rsidRPr="00C27BFD">
        <w:rPr>
          <w:rFonts w:ascii="Book Antiqua" w:hAnsi="Book Antiqua" w:cs="Times New Roman"/>
          <w:color w:val="0D0D0D"/>
          <w:u w:val="single"/>
          <w:lang w:val="en-US"/>
        </w:rPr>
        <w:t xml:space="preserve"> duhet t</w:t>
      </w:r>
      <w:r w:rsidR="00EF181B">
        <w:rPr>
          <w:rFonts w:ascii="Book Antiqua" w:hAnsi="Book Antiqua" w:cs="Times New Roman"/>
          <w:color w:val="0D0D0D"/>
          <w:u w:val="single"/>
          <w:lang w:val="en-US"/>
        </w:rPr>
        <w:t>ë</w:t>
      </w:r>
      <w:r w:rsidR="006D356C" w:rsidRPr="00C27BFD">
        <w:rPr>
          <w:rFonts w:ascii="Book Antiqua" w:hAnsi="Book Antiqua" w:cs="Times New Roman"/>
          <w:color w:val="0D0D0D"/>
          <w:u w:val="single"/>
          <w:lang w:val="en-US"/>
        </w:rPr>
        <w:t xml:space="preserve"> jet</w:t>
      </w:r>
      <w:r w:rsidR="00EF181B">
        <w:rPr>
          <w:rFonts w:ascii="Book Antiqua" w:hAnsi="Book Antiqua" w:cs="Times New Roman"/>
          <w:color w:val="0D0D0D"/>
          <w:u w:val="single"/>
          <w:lang w:val="en-US"/>
        </w:rPr>
        <w:t>ë</w:t>
      </w:r>
      <w:r w:rsidR="006D356C" w:rsidRPr="00C27BFD">
        <w:rPr>
          <w:rFonts w:ascii="Book Antiqua" w:hAnsi="Book Antiqua" w:cs="Times New Roman"/>
          <w:color w:val="0D0D0D"/>
          <w:u w:val="single"/>
          <w:lang w:val="en-US"/>
        </w:rPr>
        <w:t xml:space="preserve"> e n</w:t>
      </w:r>
      <w:r w:rsidR="00EF181B">
        <w:rPr>
          <w:rFonts w:ascii="Book Antiqua" w:hAnsi="Book Antiqua" w:cs="Times New Roman"/>
          <w:color w:val="0D0D0D"/>
          <w:u w:val="single"/>
          <w:lang w:val="en-US"/>
        </w:rPr>
        <w:t>ë</w:t>
      </w:r>
      <w:r w:rsidR="006D356C" w:rsidRPr="00C27BFD">
        <w:rPr>
          <w:rFonts w:ascii="Book Antiqua" w:hAnsi="Book Antiqua" w:cs="Times New Roman"/>
          <w:color w:val="0D0D0D"/>
          <w:u w:val="single"/>
          <w:lang w:val="en-US"/>
        </w:rPr>
        <w:t>nshkruar nga p</w:t>
      </w:r>
      <w:r w:rsidR="00EF181B">
        <w:rPr>
          <w:rFonts w:ascii="Book Antiqua" w:hAnsi="Book Antiqua" w:cs="Times New Roman"/>
          <w:color w:val="0D0D0D"/>
          <w:u w:val="single"/>
          <w:lang w:val="en-US"/>
        </w:rPr>
        <w:t>ë</w:t>
      </w:r>
      <w:r w:rsidR="006D356C" w:rsidRPr="00C27BFD">
        <w:rPr>
          <w:rFonts w:ascii="Book Antiqua" w:hAnsi="Book Antiqua" w:cs="Times New Roman"/>
          <w:color w:val="0D0D0D"/>
          <w:u w:val="single"/>
          <w:lang w:val="en-US"/>
        </w:rPr>
        <w:t>rfaq</w:t>
      </w:r>
      <w:r w:rsidR="00EF181B">
        <w:rPr>
          <w:rFonts w:ascii="Book Antiqua" w:hAnsi="Book Antiqua" w:cs="Times New Roman"/>
          <w:color w:val="0D0D0D"/>
          <w:u w:val="single"/>
          <w:lang w:val="en-US"/>
        </w:rPr>
        <w:t>ë</w:t>
      </w:r>
      <w:r w:rsidR="006D356C" w:rsidRPr="00C27BFD">
        <w:rPr>
          <w:rFonts w:ascii="Book Antiqua" w:hAnsi="Book Antiqua" w:cs="Times New Roman"/>
          <w:color w:val="0D0D0D"/>
          <w:u w:val="single"/>
          <w:lang w:val="en-US"/>
        </w:rPr>
        <w:t>suesi i autorizuar dhe e vulosur.</w:t>
      </w:r>
      <w:r w:rsidR="006D356C">
        <w:rPr>
          <w:rFonts w:ascii="Book Antiqua" w:hAnsi="Book Antiqua" w:cs="Times New Roman"/>
          <w:color w:val="0D0D0D"/>
          <w:lang w:val="en-US"/>
        </w:rPr>
        <w:t xml:space="preserve"> </w:t>
      </w:r>
    </w:p>
    <w:p w14:paraId="471D0036" w14:textId="77777777" w:rsidR="00131AB9" w:rsidRPr="00790100" w:rsidRDefault="00131AB9" w:rsidP="001F0DED">
      <w:pPr>
        <w:autoSpaceDE w:val="0"/>
        <w:autoSpaceDN w:val="0"/>
        <w:adjustRightInd w:val="0"/>
        <w:spacing w:after="0" w:line="240" w:lineRule="auto"/>
        <w:jc w:val="both"/>
        <w:rPr>
          <w:rFonts w:ascii="Book Antiqua" w:hAnsi="Book Antiqua" w:cs="Times New Roman"/>
          <w:color w:val="0D0D0D"/>
          <w:lang w:val="en-US"/>
        </w:rPr>
      </w:pPr>
    </w:p>
    <w:p w14:paraId="3E9DF979" w14:textId="6B62DD21" w:rsidR="00B16D58" w:rsidRPr="006D356C" w:rsidRDefault="006D356C" w:rsidP="00B23F8C">
      <w:pPr>
        <w:pStyle w:val="Heading2"/>
        <w:numPr>
          <w:ilvl w:val="1"/>
          <w:numId w:val="44"/>
        </w:numPr>
        <w:rPr>
          <w:lang w:val="en-US"/>
        </w:rPr>
      </w:pPr>
      <w:bookmarkStart w:id="15" w:name="_Toc516659724"/>
      <w:r>
        <w:rPr>
          <w:lang w:val="en-US"/>
        </w:rPr>
        <w:t>Forma e propozim buxhetit</w:t>
      </w:r>
      <w:bookmarkEnd w:id="15"/>
    </w:p>
    <w:p w14:paraId="4D787956" w14:textId="4A5C2369" w:rsidR="00B16D58" w:rsidRPr="00790100" w:rsidRDefault="00B16D58" w:rsidP="001F0DED">
      <w:pPr>
        <w:autoSpaceDE w:val="0"/>
        <w:autoSpaceDN w:val="0"/>
        <w:adjustRightInd w:val="0"/>
        <w:spacing w:after="0" w:line="240" w:lineRule="auto"/>
        <w:jc w:val="both"/>
        <w:rPr>
          <w:rFonts w:ascii="Book Antiqua" w:hAnsi="Book Antiqua" w:cs="Times New Roman"/>
          <w:color w:val="0D0D0D"/>
          <w:lang w:val="en-US"/>
        </w:rPr>
      </w:pPr>
      <w:r w:rsidRPr="00790100">
        <w:rPr>
          <w:rFonts w:ascii="Book Antiqua" w:hAnsi="Book Antiqua" w:cs="Times New Roman"/>
          <w:color w:val="0D0D0D"/>
          <w:lang w:val="en-US"/>
        </w:rPr>
        <w:t xml:space="preserve">Formulari i propozim </w:t>
      </w:r>
      <w:r w:rsidR="006D356C">
        <w:rPr>
          <w:rFonts w:ascii="Book Antiqua" w:hAnsi="Book Antiqua" w:cs="Times New Roman"/>
          <w:color w:val="0D0D0D"/>
          <w:lang w:val="en-US"/>
        </w:rPr>
        <w:t>buxhetit</w:t>
      </w:r>
      <w:r w:rsidRPr="00790100">
        <w:rPr>
          <w:rFonts w:ascii="Book Antiqua" w:hAnsi="Book Antiqua" w:cs="Times New Roman"/>
          <w:color w:val="0D0D0D"/>
          <w:lang w:val="en-US"/>
        </w:rPr>
        <w:t xml:space="preserve"> është pjesë e dokumentacionit të detyrueshëm. Propozim Buxheti</w:t>
      </w:r>
    </w:p>
    <w:p w14:paraId="79C4AC1B" w14:textId="71A642F0" w:rsidR="006D356C" w:rsidRDefault="00B16D58" w:rsidP="001F0DED">
      <w:pPr>
        <w:autoSpaceDE w:val="0"/>
        <w:autoSpaceDN w:val="0"/>
        <w:adjustRightInd w:val="0"/>
        <w:spacing w:after="0" w:line="240" w:lineRule="auto"/>
        <w:jc w:val="both"/>
        <w:rPr>
          <w:rFonts w:ascii="Book Antiqua" w:hAnsi="Book Antiqua" w:cs="Times New Roman"/>
          <w:color w:val="0D0D0D"/>
          <w:lang w:val="en-US"/>
        </w:rPr>
      </w:pPr>
      <w:r w:rsidRPr="00790100">
        <w:rPr>
          <w:rFonts w:ascii="Book Antiqua" w:hAnsi="Book Antiqua" w:cs="Times New Roman"/>
          <w:color w:val="0D0D0D"/>
          <w:lang w:val="en-US"/>
        </w:rPr>
        <w:t>i dorëzuar duhet të përmbaj informacion për të gjitha shpe</w:t>
      </w:r>
      <w:r w:rsidR="008C59F5" w:rsidRPr="00790100">
        <w:rPr>
          <w:rFonts w:ascii="Book Antiqua" w:hAnsi="Book Antiqua" w:cs="Times New Roman"/>
          <w:color w:val="0D0D0D"/>
          <w:lang w:val="en-US"/>
        </w:rPr>
        <w:t xml:space="preserve">nzimet direkte dhe indirekte të </w:t>
      </w:r>
      <w:r w:rsidRPr="00790100">
        <w:rPr>
          <w:rFonts w:ascii="Book Antiqua" w:hAnsi="Book Antiqua" w:cs="Times New Roman"/>
          <w:color w:val="0D0D0D"/>
          <w:lang w:val="en-US"/>
        </w:rPr>
        <w:t>projektit/programit të propozuar për financim.</w:t>
      </w:r>
      <w:r w:rsidR="006D356C">
        <w:rPr>
          <w:rFonts w:ascii="Book Antiqua" w:hAnsi="Book Antiqua" w:cs="Times New Roman"/>
          <w:color w:val="0D0D0D"/>
          <w:lang w:val="en-US"/>
        </w:rPr>
        <w:t xml:space="preserve"> </w:t>
      </w:r>
      <w:r w:rsidRPr="00790100">
        <w:rPr>
          <w:rFonts w:ascii="Book Antiqua" w:hAnsi="Book Antiqua" w:cs="Times New Roman"/>
          <w:color w:val="0D0D0D"/>
          <w:lang w:val="en-US"/>
        </w:rPr>
        <w:t>Nëse forma e buxhetiti nuk është e potësuar në tërësi, apo nuk ësht</w:t>
      </w:r>
      <w:r w:rsidR="008C59F5" w:rsidRPr="00790100">
        <w:rPr>
          <w:rFonts w:ascii="Book Antiqua" w:hAnsi="Book Antiqua" w:cs="Times New Roman"/>
          <w:color w:val="0D0D0D"/>
          <w:lang w:val="en-US"/>
        </w:rPr>
        <w:t xml:space="preserve">ë dorëzuar në formën </w:t>
      </w:r>
      <w:r w:rsidRPr="00790100">
        <w:rPr>
          <w:rFonts w:ascii="Book Antiqua" w:hAnsi="Book Antiqua" w:cs="Times New Roman"/>
          <w:color w:val="0D0D0D"/>
          <w:lang w:val="en-US"/>
        </w:rPr>
        <w:t>përkatëse aplikimi nuk do të merret në konsideratë.</w:t>
      </w:r>
      <w:r w:rsidR="006D356C">
        <w:rPr>
          <w:rFonts w:ascii="Book Antiqua" w:hAnsi="Book Antiqua" w:cs="Times New Roman"/>
          <w:color w:val="0D0D0D"/>
          <w:lang w:val="en-US"/>
        </w:rPr>
        <w:t xml:space="preserve"> </w:t>
      </w:r>
      <w:r w:rsidRPr="00790100">
        <w:rPr>
          <w:rFonts w:ascii="Book Antiqua" w:hAnsi="Book Antiqua" w:cs="Times New Roman"/>
          <w:color w:val="0D0D0D"/>
          <w:lang w:val="en-US"/>
        </w:rPr>
        <w:t>Forma është e nevojshme të plotësohet me kompjuter. Nëse fo</w:t>
      </w:r>
      <w:r w:rsidR="008C59F5" w:rsidRPr="00790100">
        <w:rPr>
          <w:rFonts w:ascii="Book Antiqua" w:hAnsi="Book Antiqua" w:cs="Times New Roman"/>
          <w:color w:val="0D0D0D"/>
          <w:lang w:val="en-US"/>
        </w:rPr>
        <w:t xml:space="preserve">rma është plotësuar me dorë nuk </w:t>
      </w:r>
      <w:r w:rsidRPr="00790100">
        <w:rPr>
          <w:rFonts w:ascii="Book Antiqua" w:hAnsi="Book Antiqua" w:cs="Times New Roman"/>
          <w:color w:val="0D0D0D"/>
          <w:lang w:val="en-US"/>
        </w:rPr>
        <w:t>do të merret në konsideratë.</w:t>
      </w:r>
      <w:r w:rsidR="006D356C" w:rsidRPr="006D356C">
        <w:rPr>
          <w:rFonts w:ascii="Book Antiqua" w:hAnsi="Book Antiqua" w:cs="Times New Roman"/>
          <w:color w:val="0D0D0D"/>
          <w:lang w:val="en-US"/>
        </w:rPr>
        <w:t xml:space="preserve"> </w:t>
      </w:r>
      <w:r w:rsidR="006D356C" w:rsidRPr="00C27BFD">
        <w:rPr>
          <w:rFonts w:ascii="Book Antiqua" w:hAnsi="Book Antiqua" w:cs="Times New Roman"/>
          <w:color w:val="0D0D0D"/>
          <w:u w:val="single"/>
          <w:lang w:val="en-US"/>
        </w:rPr>
        <w:t>Kjo form</w:t>
      </w:r>
      <w:r w:rsidR="00EF181B">
        <w:rPr>
          <w:rFonts w:ascii="Book Antiqua" w:hAnsi="Book Antiqua" w:cs="Times New Roman"/>
          <w:color w:val="0D0D0D"/>
          <w:u w:val="single"/>
          <w:lang w:val="en-US"/>
        </w:rPr>
        <w:t>ë</w:t>
      </w:r>
      <w:r w:rsidR="006D356C" w:rsidRPr="00C27BFD">
        <w:rPr>
          <w:rFonts w:ascii="Book Antiqua" w:hAnsi="Book Antiqua" w:cs="Times New Roman"/>
          <w:color w:val="0D0D0D"/>
          <w:u w:val="single"/>
          <w:lang w:val="en-US"/>
        </w:rPr>
        <w:t xml:space="preserve"> duhet t</w:t>
      </w:r>
      <w:r w:rsidR="00EF181B">
        <w:rPr>
          <w:rFonts w:ascii="Book Antiqua" w:hAnsi="Book Antiqua" w:cs="Times New Roman"/>
          <w:color w:val="0D0D0D"/>
          <w:u w:val="single"/>
          <w:lang w:val="en-US"/>
        </w:rPr>
        <w:t>ë</w:t>
      </w:r>
      <w:r w:rsidR="006D356C" w:rsidRPr="00C27BFD">
        <w:rPr>
          <w:rFonts w:ascii="Book Antiqua" w:hAnsi="Book Antiqua" w:cs="Times New Roman"/>
          <w:color w:val="0D0D0D"/>
          <w:u w:val="single"/>
          <w:lang w:val="en-US"/>
        </w:rPr>
        <w:t xml:space="preserve"> jet</w:t>
      </w:r>
      <w:r w:rsidR="00EF181B">
        <w:rPr>
          <w:rFonts w:ascii="Book Antiqua" w:hAnsi="Book Antiqua" w:cs="Times New Roman"/>
          <w:color w:val="0D0D0D"/>
          <w:u w:val="single"/>
          <w:lang w:val="en-US"/>
        </w:rPr>
        <w:t>ë</w:t>
      </w:r>
      <w:r w:rsidR="006D356C" w:rsidRPr="00C27BFD">
        <w:rPr>
          <w:rFonts w:ascii="Book Antiqua" w:hAnsi="Book Antiqua" w:cs="Times New Roman"/>
          <w:color w:val="0D0D0D"/>
          <w:u w:val="single"/>
          <w:lang w:val="en-US"/>
        </w:rPr>
        <w:t xml:space="preserve"> e n</w:t>
      </w:r>
      <w:r w:rsidR="00EF181B">
        <w:rPr>
          <w:rFonts w:ascii="Book Antiqua" w:hAnsi="Book Antiqua" w:cs="Times New Roman"/>
          <w:color w:val="0D0D0D"/>
          <w:u w:val="single"/>
          <w:lang w:val="en-US"/>
        </w:rPr>
        <w:t>ë</w:t>
      </w:r>
      <w:r w:rsidR="006D356C" w:rsidRPr="00C27BFD">
        <w:rPr>
          <w:rFonts w:ascii="Book Antiqua" w:hAnsi="Book Antiqua" w:cs="Times New Roman"/>
          <w:color w:val="0D0D0D"/>
          <w:u w:val="single"/>
          <w:lang w:val="en-US"/>
        </w:rPr>
        <w:t>nshkruar nga p</w:t>
      </w:r>
      <w:r w:rsidR="00EF181B">
        <w:rPr>
          <w:rFonts w:ascii="Book Antiqua" w:hAnsi="Book Antiqua" w:cs="Times New Roman"/>
          <w:color w:val="0D0D0D"/>
          <w:u w:val="single"/>
          <w:lang w:val="en-US"/>
        </w:rPr>
        <w:t>ë</w:t>
      </w:r>
      <w:r w:rsidR="006D356C" w:rsidRPr="00C27BFD">
        <w:rPr>
          <w:rFonts w:ascii="Book Antiqua" w:hAnsi="Book Antiqua" w:cs="Times New Roman"/>
          <w:color w:val="0D0D0D"/>
          <w:u w:val="single"/>
          <w:lang w:val="en-US"/>
        </w:rPr>
        <w:t>rfaq</w:t>
      </w:r>
      <w:r w:rsidR="00EF181B">
        <w:rPr>
          <w:rFonts w:ascii="Book Antiqua" w:hAnsi="Book Antiqua" w:cs="Times New Roman"/>
          <w:color w:val="0D0D0D"/>
          <w:u w:val="single"/>
          <w:lang w:val="en-US"/>
        </w:rPr>
        <w:t>ë</w:t>
      </w:r>
      <w:r w:rsidR="006D356C" w:rsidRPr="00C27BFD">
        <w:rPr>
          <w:rFonts w:ascii="Book Antiqua" w:hAnsi="Book Antiqua" w:cs="Times New Roman"/>
          <w:color w:val="0D0D0D"/>
          <w:u w:val="single"/>
          <w:lang w:val="en-US"/>
        </w:rPr>
        <w:t>suesi i autorizuar dhe e vulosur.</w:t>
      </w:r>
      <w:r w:rsidR="006D356C">
        <w:rPr>
          <w:rFonts w:ascii="Book Antiqua" w:hAnsi="Book Antiqua" w:cs="Times New Roman"/>
          <w:color w:val="0D0D0D"/>
          <w:lang w:val="en-US"/>
        </w:rPr>
        <w:t xml:space="preserve"> </w:t>
      </w:r>
    </w:p>
    <w:p w14:paraId="7D14533C" w14:textId="77777777" w:rsidR="00B23F8C" w:rsidRDefault="00B23F8C" w:rsidP="001F0DED">
      <w:pPr>
        <w:autoSpaceDE w:val="0"/>
        <w:autoSpaceDN w:val="0"/>
        <w:adjustRightInd w:val="0"/>
        <w:spacing w:after="0" w:line="240" w:lineRule="auto"/>
        <w:jc w:val="both"/>
        <w:rPr>
          <w:rFonts w:ascii="Book Antiqua" w:hAnsi="Book Antiqua" w:cs="Times New Roman"/>
          <w:color w:val="0D0D0D"/>
          <w:lang w:val="en-US"/>
        </w:rPr>
      </w:pPr>
    </w:p>
    <w:p w14:paraId="090B81A5" w14:textId="23E13AB1" w:rsidR="006D356C" w:rsidRDefault="006D356C" w:rsidP="00B23F8C">
      <w:pPr>
        <w:pStyle w:val="Heading2"/>
        <w:numPr>
          <w:ilvl w:val="1"/>
          <w:numId w:val="44"/>
        </w:numPr>
        <w:rPr>
          <w:lang w:val="en-US"/>
        </w:rPr>
      </w:pPr>
      <w:bookmarkStart w:id="16" w:name="_Toc516659725"/>
      <w:r>
        <w:rPr>
          <w:lang w:val="en-US"/>
        </w:rPr>
        <w:t>Afati p</w:t>
      </w:r>
      <w:r w:rsidR="00EF181B">
        <w:rPr>
          <w:lang w:val="en-US"/>
        </w:rPr>
        <w:t>ë</w:t>
      </w:r>
      <w:r>
        <w:rPr>
          <w:lang w:val="en-US"/>
        </w:rPr>
        <w:t>r dor</w:t>
      </w:r>
      <w:r w:rsidR="00EF181B">
        <w:rPr>
          <w:lang w:val="en-US"/>
        </w:rPr>
        <w:t>ë</w:t>
      </w:r>
      <w:r>
        <w:rPr>
          <w:lang w:val="en-US"/>
        </w:rPr>
        <w:t>zimin e aplikcioneve</w:t>
      </w:r>
      <w:bookmarkEnd w:id="16"/>
    </w:p>
    <w:p w14:paraId="49F80950" w14:textId="0AA85240" w:rsidR="00B23F8C" w:rsidRPr="00B23F8C" w:rsidRDefault="006D356C" w:rsidP="00C27BFD">
      <w:pPr>
        <w:jc w:val="both"/>
        <w:rPr>
          <w:rFonts w:ascii="Book Antiqua" w:hAnsi="Book Antiqua" w:cs="Times New Roman"/>
          <w:color w:val="0D0D0D"/>
          <w:lang w:val="en-US"/>
        </w:rPr>
      </w:pPr>
      <w:r w:rsidRPr="006D356C">
        <w:rPr>
          <w:rFonts w:ascii="Book Antiqua" w:hAnsi="Book Antiqua"/>
        </w:rPr>
        <w:t xml:space="preserve">Afati për dorëzimin e projekt propozimeve në MAPL </w:t>
      </w:r>
      <w:r w:rsidR="00EF181B">
        <w:rPr>
          <w:rFonts w:ascii="Book Antiqua" w:hAnsi="Book Antiqua"/>
        </w:rPr>
        <w:t>ë</w:t>
      </w:r>
      <w:r w:rsidRPr="006D356C">
        <w:rPr>
          <w:rFonts w:ascii="Book Antiqua" w:hAnsi="Book Antiqua"/>
        </w:rPr>
        <w:t>sht</w:t>
      </w:r>
      <w:r w:rsidR="00EF181B">
        <w:rPr>
          <w:rFonts w:ascii="Book Antiqua" w:hAnsi="Book Antiqua"/>
        </w:rPr>
        <w:t>ë</w:t>
      </w:r>
      <w:r w:rsidRPr="006D356C">
        <w:rPr>
          <w:rFonts w:ascii="Book Antiqua" w:hAnsi="Book Antiqua"/>
        </w:rPr>
        <w:t xml:space="preserve"> 11 Korrik 2018, n</w:t>
      </w:r>
      <w:r w:rsidR="00EF181B">
        <w:rPr>
          <w:rFonts w:ascii="Book Antiqua" w:hAnsi="Book Antiqua"/>
        </w:rPr>
        <w:t>ë</w:t>
      </w:r>
      <w:r w:rsidRPr="006D356C">
        <w:rPr>
          <w:rFonts w:ascii="Book Antiqua" w:hAnsi="Book Antiqua"/>
        </w:rPr>
        <w:t xml:space="preserve"> or</w:t>
      </w:r>
      <w:r w:rsidR="00EF181B">
        <w:rPr>
          <w:rFonts w:ascii="Book Antiqua" w:hAnsi="Book Antiqua"/>
        </w:rPr>
        <w:t>ë</w:t>
      </w:r>
      <w:r w:rsidRPr="006D356C">
        <w:rPr>
          <w:rFonts w:ascii="Book Antiqua" w:hAnsi="Book Antiqua"/>
        </w:rPr>
        <w:t xml:space="preserve">n 16:00. </w:t>
      </w:r>
      <w:r w:rsidRPr="006D356C">
        <w:rPr>
          <w:rFonts w:ascii="Book Antiqua" w:hAnsi="Book Antiqua" w:cs="Times New Roman"/>
          <w:color w:val="0D0D0D"/>
          <w:lang w:val="en-US"/>
        </w:rPr>
        <w:t>A</w:t>
      </w:r>
      <w:r w:rsidR="00B16D58" w:rsidRPr="006D356C">
        <w:rPr>
          <w:rFonts w:ascii="Book Antiqua" w:hAnsi="Book Antiqua" w:cs="Times New Roman"/>
          <w:color w:val="0D0D0D"/>
          <w:lang w:val="en-US"/>
        </w:rPr>
        <w:t xml:space="preserve">plikantit do ti lëshohet një vërtetim se aplikacioni është pranuar </w:t>
      </w:r>
      <w:r w:rsidR="00BA28FD" w:rsidRPr="006D356C">
        <w:rPr>
          <w:rFonts w:ascii="Book Antiqua" w:hAnsi="Book Antiqua" w:cs="Times New Roman"/>
          <w:color w:val="0D0D0D"/>
          <w:lang w:val="en-US"/>
        </w:rPr>
        <w:t xml:space="preserve">brenda </w:t>
      </w:r>
      <w:r w:rsidRPr="006D356C">
        <w:rPr>
          <w:rFonts w:ascii="Book Antiqua" w:hAnsi="Book Antiqua" w:cs="Times New Roman"/>
          <w:color w:val="0D0D0D"/>
          <w:lang w:val="en-US"/>
        </w:rPr>
        <w:t>p</w:t>
      </w:r>
      <w:r w:rsidR="00BA28FD" w:rsidRPr="006D356C">
        <w:rPr>
          <w:rFonts w:ascii="Book Antiqua" w:hAnsi="Book Antiqua" w:cs="Times New Roman"/>
          <w:color w:val="0D0D0D"/>
          <w:lang w:val="en-US"/>
        </w:rPr>
        <w:t xml:space="preserve">eriudhës </w:t>
      </w:r>
      <w:r w:rsidR="008C59F5" w:rsidRPr="006D356C">
        <w:rPr>
          <w:rFonts w:ascii="Book Antiqua" w:hAnsi="Book Antiqua" w:cs="Times New Roman"/>
          <w:color w:val="0D0D0D"/>
          <w:lang w:val="en-US"/>
        </w:rPr>
        <w:t xml:space="preserve">së </w:t>
      </w:r>
      <w:r w:rsidR="00B16D58" w:rsidRPr="006D356C">
        <w:rPr>
          <w:rFonts w:ascii="Book Antiqua" w:hAnsi="Book Antiqua" w:cs="Times New Roman"/>
          <w:color w:val="0D0D0D"/>
          <w:lang w:val="en-US"/>
        </w:rPr>
        <w:t>konkursit.</w:t>
      </w:r>
      <w:r w:rsidR="00131AB9" w:rsidRPr="006D356C">
        <w:rPr>
          <w:rFonts w:ascii="Book Antiqua" w:hAnsi="Book Antiqua" w:cs="Times New Roman"/>
          <w:color w:val="0D0D0D"/>
          <w:lang w:val="en-US"/>
        </w:rPr>
        <w:t xml:space="preserve"> </w:t>
      </w:r>
      <w:r w:rsidR="00B16D58" w:rsidRPr="006D356C">
        <w:rPr>
          <w:rFonts w:ascii="Book Antiqua" w:hAnsi="Book Antiqua" w:cs="Times New Roman"/>
          <w:color w:val="0D0D0D"/>
          <w:lang w:val="en-US"/>
        </w:rPr>
        <w:t>Të gjitha aplikacionet e dërguara pas afatit nuk do të merren parasysh</w:t>
      </w:r>
      <w:r w:rsidR="00B23F8C">
        <w:rPr>
          <w:rFonts w:ascii="Book Antiqua" w:hAnsi="Book Antiqua" w:cs="Times New Roman"/>
          <w:color w:val="0D0D0D"/>
          <w:lang w:val="en-US"/>
        </w:rPr>
        <w:t>.</w:t>
      </w:r>
    </w:p>
    <w:p w14:paraId="3D3FD78D" w14:textId="09352D2D" w:rsidR="00B16D58" w:rsidRPr="00790100" w:rsidRDefault="00B16D58" w:rsidP="00B23F8C">
      <w:pPr>
        <w:pStyle w:val="Heading2"/>
        <w:numPr>
          <w:ilvl w:val="1"/>
          <w:numId w:val="44"/>
        </w:numPr>
        <w:rPr>
          <w:lang w:val="en-US"/>
        </w:rPr>
      </w:pPr>
      <w:bookmarkStart w:id="17" w:name="_Toc516659726"/>
      <w:r w:rsidRPr="00790100">
        <w:rPr>
          <w:lang w:val="en-US"/>
        </w:rPr>
        <w:t>Si të kontaktoni nëse keni ndonjë pyetje?</w:t>
      </w:r>
      <w:bookmarkEnd w:id="17"/>
    </w:p>
    <w:p w14:paraId="24CEC69D" w14:textId="10ACF94E" w:rsidR="00B16D58" w:rsidRPr="00C27BFD" w:rsidRDefault="00B16D58" w:rsidP="001F0DED">
      <w:pPr>
        <w:autoSpaceDE w:val="0"/>
        <w:autoSpaceDN w:val="0"/>
        <w:adjustRightInd w:val="0"/>
        <w:spacing w:after="0" w:line="240" w:lineRule="auto"/>
        <w:jc w:val="both"/>
        <w:rPr>
          <w:rFonts w:ascii="Book Antiqua" w:hAnsi="Book Antiqua" w:cs="BookAntiqua,Italic"/>
          <w:iCs/>
          <w:color w:val="0D0D0D"/>
          <w:lang w:val="en-US"/>
        </w:rPr>
      </w:pPr>
      <w:r w:rsidRPr="00790100">
        <w:rPr>
          <w:rFonts w:ascii="Book Antiqua" w:hAnsi="Book Antiqua" w:cs="Times New Roman"/>
          <w:color w:val="0D0D0D"/>
          <w:lang w:val="en-US"/>
        </w:rPr>
        <w:t>Të gjitha pyetjet në lidhje me thirrjen mund të bëhen vetë</w:t>
      </w:r>
      <w:r w:rsidR="008C59F5" w:rsidRPr="00790100">
        <w:rPr>
          <w:rFonts w:ascii="Book Antiqua" w:hAnsi="Book Antiqua" w:cs="Times New Roman"/>
          <w:color w:val="0D0D0D"/>
          <w:lang w:val="en-US"/>
        </w:rPr>
        <w:t>m në mënyrë elektronike</w:t>
      </w:r>
      <w:r w:rsidRPr="00790100">
        <w:rPr>
          <w:rFonts w:ascii="Book Antiqua" w:hAnsi="Book Antiqua" w:cs="Times New Roman"/>
          <w:color w:val="0D0D0D"/>
          <w:lang w:val="en-US"/>
        </w:rPr>
        <w:t xml:space="preserve"> në adresën e mëposhtme</w:t>
      </w:r>
      <w:r w:rsidRPr="00790100">
        <w:rPr>
          <w:rFonts w:ascii="Book Antiqua" w:hAnsi="Book Antiqua" w:cs="Times New Roman"/>
          <w:i/>
          <w:iCs/>
          <w:color w:val="0D0D0D"/>
          <w:lang w:val="en-US"/>
        </w:rPr>
        <w:t xml:space="preserve">: </w:t>
      </w:r>
      <w:hyperlink r:id="rId11" w:history="1">
        <w:r w:rsidR="006D356C" w:rsidRPr="00660438">
          <w:rPr>
            <w:rStyle w:val="Hyperlink"/>
            <w:rFonts w:ascii="Book Antiqua" w:hAnsi="Book Antiqua" w:cs="BookAntiqua,Italic"/>
            <w:i/>
            <w:iCs/>
            <w:lang w:val="en-US"/>
          </w:rPr>
          <w:t>info.mapl@rks-gov.net</w:t>
        </w:r>
      </w:hyperlink>
      <w:r w:rsidR="006D356C">
        <w:rPr>
          <w:rFonts w:ascii="Book Antiqua" w:hAnsi="Book Antiqua" w:cs="BookAntiqua,Italic"/>
          <w:i/>
          <w:iCs/>
          <w:color w:val="0D0D0D"/>
          <w:lang w:val="en-US"/>
        </w:rPr>
        <w:t xml:space="preserve"> </w:t>
      </w:r>
      <w:r w:rsidR="006D356C">
        <w:rPr>
          <w:rFonts w:ascii="Book Antiqua" w:hAnsi="Book Antiqua" w:cs="BookAntiqua,Italic"/>
          <w:iCs/>
          <w:color w:val="0D0D0D"/>
          <w:lang w:val="en-US"/>
        </w:rPr>
        <w:t>jo m</w:t>
      </w:r>
      <w:r w:rsidR="00EF181B">
        <w:rPr>
          <w:rFonts w:ascii="Book Antiqua" w:hAnsi="Book Antiqua" w:cs="BookAntiqua,Italic"/>
          <w:iCs/>
          <w:color w:val="0D0D0D"/>
          <w:lang w:val="en-US"/>
        </w:rPr>
        <w:t>ë</w:t>
      </w:r>
      <w:r w:rsidR="006D356C">
        <w:rPr>
          <w:rFonts w:ascii="Book Antiqua" w:hAnsi="Book Antiqua" w:cs="BookAntiqua,Italic"/>
          <w:iCs/>
          <w:color w:val="0D0D0D"/>
          <w:lang w:val="en-US"/>
        </w:rPr>
        <w:t xml:space="preserve"> von</w:t>
      </w:r>
      <w:r w:rsidR="00EF181B">
        <w:rPr>
          <w:rFonts w:ascii="Book Antiqua" w:hAnsi="Book Antiqua" w:cs="BookAntiqua,Italic"/>
          <w:iCs/>
          <w:color w:val="0D0D0D"/>
          <w:lang w:val="en-US"/>
        </w:rPr>
        <w:t>ë</w:t>
      </w:r>
      <w:r w:rsidR="006D356C">
        <w:rPr>
          <w:rFonts w:ascii="Book Antiqua" w:hAnsi="Book Antiqua" w:cs="BookAntiqua,Italic"/>
          <w:iCs/>
          <w:color w:val="0D0D0D"/>
          <w:lang w:val="en-US"/>
        </w:rPr>
        <w:t xml:space="preserve"> se </w:t>
      </w:r>
      <w:r w:rsidR="006D356C" w:rsidRPr="00A65A50">
        <w:rPr>
          <w:rFonts w:ascii="Book Antiqua" w:hAnsi="Book Antiqua" w:cs="BookAntiqua"/>
        </w:rPr>
        <w:t>27 qershor 201</w:t>
      </w:r>
      <w:r w:rsidR="00C27BFD">
        <w:rPr>
          <w:rFonts w:ascii="Book Antiqua" w:hAnsi="Book Antiqua" w:cs="BookAntiqua"/>
        </w:rPr>
        <w:t xml:space="preserve">8. </w:t>
      </w:r>
      <w:r w:rsidR="00C27BFD">
        <w:rPr>
          <w:rFonts w:ascii="Book Antiqua" w:hAnsi="Book Antiqua" w:cs="BookAntiqua,Italic"/>
          <w:iCs/>
          <w:color w:val="0D0D0D"/>
          <w:lang w:val="en-US"/>
        </w:rPr>
        <w:t xml:space="preserve"> </w:t>
      </w:r>
      <w:r w:rsidR="00C27BFD">
        <w:rPr>
          <w:rFonts w:ascii="Book Antiqua" w:hAnsi="Book Antiqua" w:cs="Times New Roman"/>
          <w:color w:val="0D0D0D"/>
          <w:lang w:val="en-US"/>
        </w:rPr>
        <w:t>P</w:t>
      </w:r>
      <w:r w:rsidRPr="00790100">
        <w:rPr>
          <w:rFonts w:ascii="Book Antiqua" w:hAnsi="Book Antiqua" w:cs="Times New Roman"/>
          <w:color w:val="0D0D0D"/>
          <w:lang w:val="en-US"/>
        </w:rPr>
        <w:t xml:space="preserve">ërgjigjet </w:t>
      </w:r>
      <w:r w:rsidR="00C27BFD">
        <w:rPr>
          <w:rFonts w:ascii="Book Antiqua" w:hAnsi="Book Antiqua" w:cs="Times New Roman"/>
          <w:color w:val="0D0D0D"/>
          <w:lang w:val="en-US"/>
        </w:rPr>
        <w:t>do</w:t>
      </w:r>
      <w:r w:rsidRPr="00790100">
        <w:rPr>
          <w:rFonts w:ascii="Book Antiqua" w:hAnsi="Book Antiqua" w:cs="Times New Roman"/>
          <w:color w:val="0D0D0D"/>
          <w:lang w:val="en-US"/>
        </w:rPr>
        <w:t xml:space="preserve"> të publikohen në faqen </w:t>
      </w:r>
      <w:r w:rsidR="00C27BFD">
        <w:rPr>
          <w:rFonts w:ascii="Book Antiqua" w:hAnsi="Book Antiqua" w:cs="Times New Roman"/>
          <w:color w:val="0D0D0D"/>
          <w:lang w:val="en-US"/>
        </w:rPr>
        <w:t>zyrtare t</w:t>
      </w:r>
      <w:r w:rsidR="00EF181B">
        <w:rPr>
          <w:rFonts w:ascii="Book Antiqua" w:hAnsi="Book Antiqua" w:cs="Times New Roman"/>
          <w:color w:val="0D0D0D"/>
          <w:lang w:val="en-US"/>
        </w:rPr>
        <w:t>ë</w:t>
      </w:r>
      <w:r w:rsidR="00C27BFD">
        <w:rPr>
          <w:rFonts w:ascii="Book Antiqua" w:hAnsi="Book Antiqua" w:cs="Times New Roman"/>
          <w:color w:val="0D0D0D"/>
          <w:lang w:val="en-US"/>
        </w:rPr>
        <w:t xml:space="preserve"> MAPL-s</w:t>
      </w:r>
      <w:r w:rsidR="00EF181B">
        <w:rPr>
          <w:rFonts w:ascii="Book Antiqua" w:hAnsi="Book Antiqua" w:cs="Times New Roman"/>
          <w:color w:val="0D0D0D"/>
          <w:lang w:val="en-US"/>
        </w:rPr>
        <w:t>ë</w:t>
      </w:r>
      <w:r w:rsidR="00C27BFD">
        <w:rPr>
          <w:rFonts w:ascii="Book Antiqua" w:hAnsi="Book Antiqua" w:cs="Times New Roman"/>
          <w:color w:val="0D0D0D"/>
          <w:lang w:val="en-US"/>
        </w:rPr>
        <w:t xml:space="preserve">. </w:t>
      </w:r>
    </w:p>
    <w:p w14:paraId="2BA640DD" w14:textId="77777777" w:rsidR="00131AB9" w:rsidRPr="00790100" w:rsidRDefault="00131AB9" w:rsidP="001F0DED">
      <w:pPr>
        <w:autoSpaceDE w:val="0"/>
        <w:autoSpaceDN w:val="0"/>
        <w:adjustRightInd w:val="0"/>
        <w:spacing w:after="0" w:line="240" w:lineRule="auto"/>
        <w:jc w:val="both"/>
        <w:rPr>
          <w:rFonts w:ascii="Book Antiqua" w:hAnsi="Book Antiqua" w:cs="Times New Roman"/>
          <w:color w:val="0D0D0D"/>
          <w:lang w:val="en-US"/>
        </w:rPr>
      </w:pPr>
    </w:p>
    <w:p w14:paraId="2413313C" w14:textId="77777777" w:rsidR="00B16D58" w:rsidRPr="00790100" w:rsidRDefault="00B16D58" w:rsidP="001F0DED">
      <w:pPr>
        <w:autoSpaceDE w:val="0"/>
        <w:autoSpaceDN w:val="0"/>
        <w:adjustRightInd w:val="0"/>
        <w:spacing w:after="0" w:line="240" w:lineRule="auto"/>
        <w:jc w:val="both"/>
        <w:rPr>
          <w:rFonts w:ascii="Book Antiqua" w:hAnsi="Book Antiqua" w:cs="Times New Roman"/>
          <w:color w:val="0D0D0D"/>
          <w:lang w:val="en-US"/>
        </w:rPr>
      </w:pPr>
      <w:r w:rsidRPr="00790100">
        <w:rPr>
          <w:rFonts w:ascii="Book Antiqua" w:hAnsi="Book Antiqua" w:cs="Times New Roman"/>
          <w:color w:val="0D0D0D"/>
          <w:lang w:val="en-US"/>
        </w:rPr>
        <w:t>Për të siguruar trajtim të barabartë të të gjithë aplikantëve të mundshëm, një ofrues i mbështetjes</w:t>
      </w:r>
    </w:p>
    <w:p w14:paraId="0F548133" w14:textId="77777777" w:rsidR="00B16D58" w:rsidRDefault="00BA28FD" w:rsidP="001F0DED">
      <w:p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f</w:t>
      </w:r>
      <w:r w:rsidRPr="00790100">
        <w:rPr>
          <w:rFonts w:ascii="Book Antiqua" w:hAnsi="Book Antiqua" w:cs="Times New Roman"/>
          <w:color w:val="0D0D0D"/>
          <w:lang w:val="en-US"/>
        </w:rPr>
        <w:t>inanciare</w:t>
      </w:r>
      <w:r w:rsidR="00B16D58" w:rsidRPr="00790100">
        <w:rPr>
          <w:rFonts w:ascii="Book Antiqua" w:hAnsi="Book Antiqua" w:cs="Times New Roman"/>
          <w:color w:val="0D0D0D"/>
          <w:lang w:val="en-US"/>
        </w:rPr>
        <w:t xml:space="preserve"> publike nuk mund të japë një mendim paraprak për pranueshmërinë e aplikantëve,</w:t>
      </w:r>
      <w:r>
        <w:rPr>
          <w:rFonts w:ascii="Book Antiqua" w:hAnsi="Book Antiqua" w:cs="Times New Roman"/>
          <w:color w:val="0D0D0D"/>
          <w:lang w:val="en-US"/>
        </w:rPr>
        <w:t xml:space="preserve"> </w:t>
      </w:r>
      <w:r w:rsidR="00B16D58" w:rsidRPr="00790100">
        <w:rPr>
          <w:rFonts w:ascii="Book Antiqua" w:hAnsi="Book Antiqua" w:cs="Times New Roman"/>
          <w:color w:val="0D0D0D"/>
          <w:lang w:val="en-US"/>
        </w:rPr>
        <w:t>partnerët, veprimet apo shpenzimet e përmendura në kërkesë.</w:t>
      </w:r>
    </w:p>
    <w:p w14:paraId="7F48E8D8" w14:textId="77777777" w:rsidR="00C27BFD" w:rsidRDefault="00C27BFD" w:rsidP="00C27BFD">
      <w:pPr>
        <w:pStyle w:val="Heading1"/>
        <w:rPr>
          <w:rFonts w:eastAsiaTheme="minorHAnsi" w:cs="Times New Roman"/>
          <w:bCs/>
          <w:color w:val="0D0D0D"/>
          <w:sz w:val="22"/>
          <w:szCs w:val="22"/>
          <w:lang w:val="en-US"/>
        </w:rPr>
      </w:pPr>
    </w:p>
    <w:p w14:paraId="25FC10B9" w14:textId="5C7028A6" w:rsidR="00B16D58" w:rsidRPr="00615B78" w:rsidRDefault="00C27BFD" w:rsidP="006D294C">
      <w:pPr>
        <w:pStyle w:val="Heading1"/>
        <w:numPr>
          <w:ilvl w:val="0"/>
          <w:numId w:val="49"/>
        </w:numPr>
        <w:rPr>
          <w:lang w:val="en-US"/>
        </w:rPr>
      </w:pPr>
      <w:bookmarkStart w:id="18" w:name="_Toc516659727"/>
      <w:r w:rsidRPr="00615B78">
        <w:rPr>
          <w:lang w:val="en-US"/>
        </w:rPr>
        <w:t xml:space="preserve">Vlerësimi </w:t>
      </w:r>
      <w:r w:rsidR="00EF181B">
        <w:rPr>
          <w:lang w:val="en-US"/>
        </w:rPr>
        <w:t>i aplikacioneve</w:t>
      </w:r>
      <w:bookmarkEnd w:id="18"/>
    </w:p>
    <w:p w14:paraId="521A4F90" w14:textId="77777777" w:rsidR="00615B78" w:rsidRPr="00615B78" w:rsidRDefault="00615B78" w:rsidP="00615B78">
      <w:pPr>
        <w:pStyle w:val="ListParagraph"/>
        <w:autoSpaceDE w:val="0"/>
        <w:autoSpaceDN w:val="0"/>
        <w:adjustRightInd w:val="0"/>
        <w:spacing w:after="0" w:line="240" w:lineRule="auto"/>
        <w:ind w:left="360"/>
        <w:jc w:val="both"/>
        <w:rPr>
          <w:rFonts w:ascii="Book Antiqua" w:hAnsi="Book Antiqua" w:cs="Times New Roman"/>
          <w:b/>
          <w:bCs/>
          <w:color w:val="0D0D0D"/>
          <w:lang w:val="en-US"/>
        </w:rPr>
      </w:pPr>
    </w:p>
    <w:p w14:paraId="304C41A1" w14:textId="110CE283" w:rsidR="00763C1D" w:rsidRDefault="00EF181B" w:rsidP="00B23F8C">
      <w:pPr>
        <w:pStyle w:val="Heading2"/>
        <w:numPr>
          <w:ilvl w:val="1"/>
          <w:numId w:val="46"/>
        </w:numPr>
        <w:rPr>
          <w:lang w:val="en-US"/>
        </w:rPr>
      </w:pPr>
      <w:bookmarkStart w:id="19" w:name="_Toc516659728"/>
      <w:r>
        <w:rPr>
          <w:lang w:val="en-US"/>
        </w:rPr>
        <w:t>Vler</w:t>
      </w:r>
      <w:r w:rsidR="00444C86">
        <w:rPr>
          <w:lang w:val="en-US"/>
        </w:rPr>
        <w:t>ë</w:t>
      </w:r>
      <w:r>
        <w:rPr>
          <w:lang w:val="en-US"/>
        </w:rPr>
        <w:t>simi sipas rregullores</w:t>
      </w:r>
      <w:bookmarkEnd w:id="19"/>
    </w:p>
    <w:p w14:paraId="6A1CA1B9" w14:textId="2221F382" w:rsidR="00B16D58" w:rsidRPr="00B23F8C" w:rsidRDefault="00763C1D" w:rsidP="00B23F8C">
      <w:pPr>
        <w:rPr>
          <w:rFonts w:ascii="Book Antiqua" w:hAnsi="Book Antiqua"/>
          <w:lang w:val="en-US"/>
        </w:rPr>
      </w:pPr>
      <w:r w:rsidRPr="00B23F8C">
        <w:rPr>
          <w:rFonts w:ascii="Book Antiqua" w:hAnsi="Book Antiqua"/>
          <w:lang w:val="en-US"/>
        </w:rPr>
        <w:t>Vler</w:t>
      </w:r>
      <w:r w:rsidR="00EF181B" w:rsidRPr="00B23F8C">
        <w:rPr>
          <w:rFonts w:ascii="Book Antiqua" w:hAnsi="Book Antiqua"/>
          <w:lang w:val="en-US"/>
        </w:rPr>
        <w:t>ë</w:t>
      </w:r>
      <w:r w:rsidRPr="00B23F8C">
        <w:rPr>
          <w:rFonts w:ascii="Book Antiqua" w:hAnsi="Book Antiqua"/>
          <w:lang w:val="en-US"/>
        </w:rPr>
        <w:t>simi i aplikacioneve do t</w:t>
      </w:r>
      <w:r w:rsidR="00EF181B" w:rsidRPr="00B23F8C">
        <w:rPr>
          <w:rFonts w:ascii="Book Antiqua" w:hAnsi="Book Antiqua"/>
          <w:lang w:val="en-US"/>
        </w:rPr>
        <w:t>ë</w:t>
      </w:r>
      <w:r w:rsidRPr="00B23F8C">
        <w:rPr>
          <w:rFonts w:ascii="Book Antiqua" w:hAnsi="Book Antiqua"/>
          <w:lang w:val="en-US"/>
        </w:rPr>
        <w:t xml:space="preserve"> b</w:t>
      </w:r>
      <w:r w:rsidR="00EF181B" w:rsidRPr="00B23F8C">
        <w:rPr>
          <w:rFonts w:ascii="Book Antiqua" w:hAnsi="Book Antiqua"/>
          <w:lang w:val="en-US"/>
        </w:rPr>
        <w:t>ë</w:t>
      </w:r>
      <w:r w:rsidRPr="00B23F8C">
        <w:rPr>
          <w:rFonts w:ascii="Book Antiqua" w:hAnsi="Book Antiqua"/>
          <w:lang w:val="en-US"/>
        </w:rPr>
        <w:t>het n</w:t>
      </w:r>
      <w:r w:rsidR="00EF181B" w:rsidRPr="00B23F8C">
        <w:rPr>
          <w:rFonts w:ascii="Book Antiqua" w:hAnsi="Book Antiqua"/>
          <w:lang w:val="en-US"/>
        </w:rPr>
        <w:t>ë</w:t>
      </w:r>
      <w:r w:rsidRPr="00B23F8C">
        <w:rPr>
          <w:rFonts w:ascii="Book Antiqua" w:hAnsi="Book Antiqua"/>
          <w:lang w:val="en-US"/>
        </w:rPr>
        <w:t xml:space="preserve"> p</w:t>
      </w:r>
      <w:r w:rsidR="00EF181B" w:rsidRPr="00B23F8C">
        <w:rPr>
          <w:rFonts w:ascii="Book Antiqua" w:hAnsi="Book Antiqua"/>
          <w:lang w:val="en-US"/>
        </w:rPr>
        <w:t>ë</w:t>
      </w:r>
      <w:r w:rsidRPr="00B23F8C">
        <w:rPr>
          <w:rFonts w:ascii="Book Antiqua" w:hAnsi="Book Antiqua"/>
          <w:lang w:val="en-US"/>
        </w:rPr>
        <w:t>rputhje me k</w:t>
      </w:r>
      <w:r w:rsidR="00EF181B" w:rsidRPr="00B23F8C">
        <w:rPr>
          <w:rFonts w:ascii="Book Antiqua" w:hAnsi="Book Antiqua"/>
          <w:lang w:val="en-US"/>
        </w:rPr>
        <w:t>ë</w:t>
      </w:r>
      <w:r w:rsidRPr="00B23F8C">
        <w:rPr>
          <w:rFonts w:ascii="Book Antiqua" w:hAnsi="Book Antiqua"/>
          <w:lang w:val="en-US"/>
        </w:rPr>
        <w:t xml:space="preserve">rkesat e Rregullores MF- Nr – 04/2017 mbi kriteret, standardet dhe procedurat e financimit publik të OJQ-ve. </w:t>
      </w:r>
      <w:r w:rsidRPr="00B23F8C">
        <w:rPr>
          <w:rFonts w:ascii="Book Antiqua" w:hAnsi="Book Antiqua" w:cs="Times New Roman"/>
          <w:color w:val="0D0D0D"/>
          <w:lang w:val="en-US"/>
        </w:rPr>
        <w:t>MAPL</w:t>
      </w:r>
      <w:r w:rsidR="00B16D58" w:rsidRPr="00B23F8C">
        <w:rPr>
          <w:rFonts w:ascii="Book Antiqua" w:hAnsi="Book Antiqua" w:cs="Times New Roman"/>
          <w:color w:val="0D0D0D"/>
          <w:lang w:val="en-US"/>
        </w:rPr>
        <w:t xml:space="preserve"> do të themeloj një komision vlerësues </w:t>
      </w:r>
      <w:r w:rsidRPr="00B23F8C">
        <w:rPr>
          <w:rFonts w:ascii="Book Antiqua" w:hAnsi="Book Antiqua" w:cs="Times New Roman"/>
          <w:color w:val="0D0D0D"/>
          <w:lang w:val="en-US"/>
        </w:rPr>
        <w:t>n</w:t>
      </w:r>
      <w:r w:rsidR="00EF181B" w:rsidRPr="00B23F8C">
        <w:rPr>
          <w:rFonts w:ascii="Book Antiqua" w:hAnsi="Book Antiqua" w:cs="Times New Roman"/>
          <w:color w:val="0D0D0D"/>
          <w:lang w:val="en-US"/>
        </w:rPr>
        <w:t>ë</w:t>
      </w:r>
      <w:r w:rsidRPr="00B23F8C">
        <w:rPr>
          <w:rFonts w:ascii="Book Antiqua" w:hAnsi="Book Antiqua" w:cs="Times New Roman"/>
          <w:color w:val="0D0D0D"/>
          <w:lang w:val="en-US"/>
        </w:rPr>
        <w:t xml:space="preserve"> p</w:t>
      </w:r>
      <w:r w:rsidR="00EF181B" w:rsidRPr="00B23F8C">
        <w:rPr>
          <w:rFonts w:ascii="Book Antiqua" w:hAnsi="Book Antiqua" w:cs="Times New Roman"/>
          <w:color w:val="0D0D0D"/>
          <w:lang w:val="en-US"/>
        </w:rPr>
        <w:t>ë</w:t>
      </w:r>
      <w:r w:rsidRPr="00B23F8C">
        <w:rPr>
          <w:rFonts w:ascii="Book Antiqua" w:hAnsi="Book Antiqua" w:cs="Times New Roman"/>
          <w:color w:val="0D0D0D"/>
          <w:lang w:val="en-US"/>
        </w:rPr>
        <w:t>rputhje me rregulloren</w:t>
      </w:r>
      <w:r w:rsidR="00B16D58" w:rsidRPr="00B23F8C">
        <w:rPr>
          <w:rFonts w:ascii="Book Antiqua" w:hAnsi="Book Antiqua" w:cs="Times New Roman"/>
          <w:color w:val="0D0D0D"/>
          <w:lang w:val="en-US"/>
        </w:rPr>
        <w:t xml:space="preserve"> i cili ka për detyrë të vlerësoj</w:t>
      </w:r>
      <w:r w:rsidRPr="00B23F8C">
        <w:rPr>
          <w:rFonts w:ascii="Book Antiqua" w:hAnsi="Book Antiqua" w:cs="Times New Roman"/>
          <w:color w:val="0D0D0D"/>
          <w:lang w:val="en-US"/>
        </w:rPr>
        <w:t xml:space="preserve"> </w:t>
      </w:r>
      <w:r w:rsidR="00B16D58" w:rsidRPr="00B23F8C">
        <w:rPr>
          <w:rFonts w:ascii="Book Antiqua" w:hAnsi="Book Antiqua" w:cs="Times New Roman"/>
          <w:color w:val="0D0D0D"/>
          <w:lang w:val="en-US"/>
        </w:rPr>
        <w:t>aplikacionet nëse i plotësojnë kushtet formale të thirrjes publike.</w:t>
      </w:r>
    </w:p>
    <w:p w14:paraId="6775161D" w14:textId="77777777" w:rsidR="00131AB9" w:rsidRDefault="00131AB9" w:rsidP="001F0DED">
      <w:pPr>
        <w:autoSpaceDE w:val="0"/>
        <w:autoSpaceDN w:val="0"/>
        <w:adjustRightInd w:val="0"/>
        <w:spacing w:after="0" w:line="240" w:lineRule="auto"/>
        <w:jc w:val="both"/>
        <w:rPr>
          <w:rFonts w:ascii="Book Antiqua" w:hAnsi="Book Antiqua" w:cs="Times New Roman"/>
          <w:color w:val="0D0D0D"/>
          <w:lang w:val="en-US"/>
        </w:rPr>
      </w:pPr>
    </w:p>
    <w:p w14:paraId="25094C43" w14:textId="6DABF200" w:rsidR="00B16D58" w:rsidRPr="00790100" w:rsidRDefault="00763C1D" w:rsidP="001F0DED">
      <w:p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N</w:t>
      </w:r>
      <w:r w:rsidR="00EF181B">
        <w:rPr>
          <w:rFonts w:ascii="Book Antiqua" w:hAnsi="Book Antiqua" w:cs="Times New Roman"/>
          <w:color w:val="0D0D0D"/>
          <w:lang w:val="en-US"/>
        </w:rPr>
        <w:t>ë</w:t>
      </w:r>
      <w:r>
        <w:rPr>
          <w:rFonts w:ascii="Book Antiqua" w:hAnsi="Book Antiqua" w:cs="Times New Roman"/>
          <w:color w:val="0D0D0D"/>
          <w:lang w:val="en-US"/>
        </w:rPr>
        <w:t xml:space="preserve"> faz</w:t>
      </w:r>
      <w:r w:rsidR="00EF181B">
        <w:rPr>
          <w:rFonts w:ascii="Book Antiqua" w:hAnsi="Book Antiqua" w:cs="Times New Roman"/>
          <w:color w:val="0D0D0D"/>
          <w:lang w:val="en-US"/>
        </w:rPr>
        <w:t>ë</w:t>
      </w:r>
      <w:r>
        <w:rPr>
          <w:rFonts w:ascii="Book Antiqua" w:hAnsi="Book Antiqua" w:cs="Times New Roman"/>
          <w:color w:val="0D0D0D"/>
          <w:lang w:val="en-US"/>
        </w:rPr>
        <w:t>n e par</w:t>
      </w:r>
      <w:r w:rsidR="00EF181B">
        <w:rPr>
          <w:rFonts w:ascii="Book Antiqua" w:hAnsi="Book Antiqua" w:cs="Times New Roman"/>
          <w:color w:val="0D0D0D"/>
          <w:lang w:val="en-US"/>
        </w:rPr>
        <w:t>ë</w:t>
      </w:r>
      <w:r>
        <w:rPr>
          <w:rFonts w:ascii="Book Antiqua" w:hAnsi="Book Antiqua" w:cs="Times New Roman"/>
          <w:color w:val="0D0D0D"/>
          <w:lang w:val="en-US"/>
        </w:rPr>
        <w:t xml:space="preserve"> do t</w:t>
      </w:r>
      <w:r w:rsidR="00EF181B">
        <w:rPr>
          <w:rFonts w:ascii="Book Antiqua" w:hAnsi="Book Antiqua" w:cs="Times New Roman"/>
          <w:color w:val="0D0D0D"/>
          <w:lang w:val="en-US"/>
        </w:rPr>
        <w:t>ë</w:t>
      </w:r>
      <w:r>
        <w:rPr>
          <w:rFonts w:ascii="Book Antiqua" w:hAnsi="Book Antiqua" w:cs="Times New Roman"/>
          <w:color w:val="0D0D0D"/>
          <w:lang w:val="en-US"/>
        </w:rPr>
        <w:t xml:space="preserve"> b</w:t>
      </w:r>
      <w:r w:rsidR="00EF181B">
        <w:rPr>
          <w:rFonts w:ascii="Book Antiqua" w:hAnsi="Book Antiqua" w:cs="Times New Roman"/>
          <w:color w:val="0D0D0D"/>
          <w:lang w:val="en-US"/>
        </w:rPr>
        <w:t>ë</w:t>
      </w:r>
      <w:r>
        <w:rPr>
          <w:rFonts w:ascii="Book Antiqua" w:hAnsi="Book Antiqua" w:cs="Times New Roman"/>
          <w:color w:val="0D0D0D"/>
          <w:lang w:val="en-US"/>
        </w:rPr>
        <w:t>het vler</w:t>
      </w:r>
      <w:r w:rsidR="00EF181B">
        <w:rPr>
          <w:rFonts w:ascii="Book Antiqua" w:hAnsi="Book Antiqua" w:cs="Times New Roman"/>
          <w:color w:val="0D0D0D"/>
          <w:lang w:val="en-US"/>
        </w:rPr>
        <w:t>ë</w:t>
      </w:r>
      <w:r>
        <w:rPr>
          <w:rFonts w:ascii="Book Antiqua" w:hAnsi="Book Antiqua" w:cs="Times New Roman"/>
          <w:color w:val="0D0D0D"/>
          <w:lang w:val="en-US"/>
        </w:rPr>
        <w:t xml:space="preserve">simi nga aspekti procedural. </w:t>
      </w:r>
      <w:r w:rsidR="00B16D58" w:rsidRPr="00790100">
        <w:rPr>
          <w:rFonts w:ascii="Book Antiqua" w:hAnsi="Book Antiqua" w:cs="Times New Roman"/>
          <w:color w:val="0D0D0D"/>
          <w:lang w:val="en-US"/>
        </w:rPr>
        <w:t>Pas kontrollimit të gjitha aplikacioneve të pranuara, komisioni do të përgatis një listë të të gjith</w:t>
      </w:r>
      <w:r w:rsidR="00497AB8" w:rsidRPr="00790100">
        <w:rPr>
          <w:rFonts w:ascii="Book Antiqua" w:hAnsi="Book Antiqua" w:cs="Times New Roman"/>
          <w:color w:val="0D0D0D"/>
          <w:lang w:val="en-US"/>
        </w:rPr>
        <w:t>ë</w:t>
      </w:r>
      <w:r w:rsidR="00BA28FD">
        <w:rPr>
          <w:rFonts w:ascii="Book Antiqua" w:hAnsi="Book Antiqua" w:cs="Times New Roman"/>
          <w:color w:val="0D0D0D"/>
          <w:lang w:val="en-US"/>
        </w:rPr>
        <w:t xml:space="preserve"> </w:t>
      </w:r>
      <w:r w:rsidR="00B16D58" w:rsidRPr="00790100">
        <w:rPr>
          <w:rFonts w:ascii="Book Antiqua" w:hAnsi="Book Antiqua" w:cs="Times New Roman"/>
          <w:color w:val="0D0D0D"/>
          <w:lang w:val="en-US"/>
        </w:rPr>
        <w:t>aplikantëve që i plotësojnë kushtet për tu vlerësuar përmbajtja e projekteve të tyre, dhe një listë</w:t>
      </w:r>
      <w:r w:rsidR="00BA28FD">
        <w:rPr>
          <w:rFonts w:ascii="Book Antiqua" w:hAnsi="Book Antiqua" w:cs="Times New Roman"/>
          <w:color w:val="0D0D0D"/>
          <w:lang w:val="en-US"/>
        </w:rPr>
        <w:t xml:space="preserve"> </w:t>
      </w:r>
      <w:r w:rsidR="00B16D58" w:rsidRPr="00790100">
        <w:rPr>
          <w:rFonts w:ascii="Book Antiqua" w:hAnsi="Book Antiqua" w:cs="Times New Roman"/>
          <w:color w:val="0D0D0D"/>
          <w:lang w:val="en-US"/>
        </w:rPr>
        <w:t>të aplikantëve të cilët nuk i plotësojn</w:t>
      </w:r>
      <w:r>
        <w:rPr>
          <w:rFonts w:ascii="Book Antiqua" w:hAnsi="Book Antiqua" w:cs="Times New Roman"/>
          <w:color w:val="0D0D0D"/>
          <w:lang w:val="en-US"/>
        </w:rPr>
        <w:t>ë kushtet e përcaktuara</w:t>
      </w:r>
      <w:r w:rsidR="00B16D58" w:rsidRPr="00790100">
        <w:rPr>
          <w:rFonts w:ascii="Book Antiqua" w:hAnsi="Book Antiqua" w:cs="Times New Roman"/>
          <w:color w:val="0D0D0D"/>
          <w:lang w:val="en-US"/>
        </w:rPr>
        <w:t>.</w:t>
      </w:r>
      <w:r>
        <w:rPr>
          <w:rFonts w:ascii="Book Antiqua" w:hAnsi="Book Antiqua" w:cs="Times New Roman"/>
          <w:color w:val="0D0D0D"/>
          <w:lang w:val="en-US"/>
        </w:rPr>
        <w:t xml:space="preserve"> </w:t>
      </w:r>
      <w:r w:rsidR="00B16D58" w:rsidRPr="00790100">
        <w:rPr>
          <w:rFonts w:ascii="Book Antiqua" w:hAnsi="Book Antiqua" w:cs="Times New Roman"/>
          <w:color w:val="0D0D0D"/>
          <w:lang w:val="en-US"/>
        </w:rPr>
        <w:t xml:space="preserve">Ofruesi i mbështetjes financiare do të njoftojë me shkrim të gjithë aplikantët të cilët nuk </w:t>
      </w:r>
      <w:r>
        <w:rPr>
          <w:rFonts w:ascii="Book Antiqua" w:hAnsi="Book Antiqua" w:cs="Times New Roman"/>
          <w:color w:val="0D0D0D"/>
          <w:lang w:val="en-US"/>
        </w:rPr>
        <w:t>i</w:t>
      </w:r>
      <w:r w:rsidR="00BA28FD">
        <w:rPr>
          <w:rFonts w:ascii="Book Antiqua" w:hAnsi="Book Antiqua" w:cs="Times New Roman"/>
          <w:color w:val="0D0D0D"/>
          <w:lang w:val="en-US"/>
        </w:rPr>
        <w:t xml:space="preserve"> </w:t>
      </w:r>
      <w:r w:rsidR="00B16D58" w:rsidRPr="00790100">
        <w:rPr>
          <w:rFonts w:ascii="Book Antiqua" w:hAnsi="Book Antiqua" w:cs="Times New Roman"/>
          <w:color w:val="0D0D0D"/>
          <w:lang w:val="en-US"/>
        </w:rPr>
        <w:t>plotësojnë kërkesat dhe arsyet e refuzimit të aplikimit të tyre.</w:t>
      </w:r>
    </w:p>
    <w:p w14:paraId="70BF6161" w14:textId="77777777" w:rsidR="00B16D58" w:rsidRDefault="00B16D58" w:rsidP="001F0DED">
      <w:pPr>
        <w:autoSpaceDE w:val="0"/>
        <w:autoSpaceDN w:val="0"/>
        <w:adjustRightInd w:val="0"/>
        <w:spacing w:after="0" w:line="240" w:lineRule="auto"/>
        <w:jc w:val="both"/>
        <w:rPr>
          <w:rFonts w:ascii="Book Antiqua" w:hAnsi="Book Antiqua" w:cs="Calibri"/>
          <w:color w:val="000000"/>
          <w:lang w:val="en-US"/>
        </w:rPr>
      </w:pPr>
    </w:p>
    <w:p w14:paraId="648A041D" w14:textId="117B4D00" w:rsidR="00444C86" w:rsidRDefault="00B16D58" w:rsidP="001F0DED">
      <w:pPr>
        <w:autoSpaceDE w:val="0"/>
        <w:autoSpaceDN w:val="0"/>
        <w:adjustRightInd w:val="0"/>
        <w:spacing w:after="0" w:line="240" w:lineRule="auto"/>
        <w:jc w:val="both"/>
        <w:rPr>
          <w:rFonts w:ascii="Book Antiqua" w:hAnsi="Book Antiqua" w:cs="Times New Roman"/>
          <w:color w:val="0D0D0D"/>
          <w:lang w:val="en-US"/>
        </w:rPr>
      </w:pPr>
      <w:r w:rsidRPr="00790100">
        <w:rPr>
          <w:rFonts w:ascii="Book Antiqua" w:hAnsi="Book Antiqua" w:cs="Times New Roman"/>
          <w:color w:val="0D0D0D"/>
          <w:lang w:val="en-US"/>
        </w:rPr>
        <w:t xml:space="preserve">Në fazën e dytë do të bëhet vlerësimi i përmbajtjes së </w:t>
      </w:r>
      <w:r w:rsidR="00497AB8">
        <w:rPr>
          <w:rFonts w:ascii="Book Antiqua" w:hAnsi="Book Antiqua" w:cs="Times New Roman"/>
          <w:color w:val="0D0D0D"/>
          <w:lang w:val="en-US"/>
        </w:rPr>
        <w:t>aplikacioneve</w:t>
      </w:r>
      <w:r w:rsidRPr="00790100">
        <w:rPr>
          <w:rFonts w:ascii="Book Antiqua" w:hAnsi="Book Antiqua" w:cs="Times New Roman"/>
          <w:color w:val="0D0D0D"/>
          <w:lang w:val="en-US"/>
        </w:rPr>
        <w:t xml:space="preserve"> nga ana e Komisionit</w:t>
      </w:r>
      <w:r w:rsidR="005702BB">
        <w:rPr>
          <w:rFonts w:ascii="Book Antiqua" w:hAnsi="Book Antiqua" w:cs="Times New Roman"/>
          <w:color w:val="0D0D0D"/>
          <w:lang w:val="en-US"/>
        </w:rPr>
        <w:t xml:space="preserve"> </w:t>
      </w:r>
      <w:r w:rsidRPr="00790100">
        <w:rPr>
          <w:rFonts w:ascii="Book Antiqua" w:hAnsi="Book Antiqua" w:cs="Times New Roman"/>
          <w:color w:val="0D0D0D"/>
          <w:lang w:val="en-US"/>
        </w:rPr>
        <w:t xml:space="preserve">vlerësues. Çdo aplikacion i pranuar do të vlerësohet në bazë të </w:t>
      </w:r>
      <w:r w:rsidR="00497AB8">
        <w:rPr>
          <w:rFonts w:ascii="Book Antiqua" w:hAnsi="Book Antiqua" w:cs="Times New Roman"/>
          <w:color w:val="0D0D0D"/>
          <w:lang w:val="en-US"/>
        </w:rPr>
        <w:t xml:space="preserve">rregullores dhe </w:t>
      </w:r>
      <w:r w:rsidRPr="00790100">
        <w:rPr>
          <w:rFonts w:ascii="Book Antiqua" w:hAnsi="Book Antiqua" w:cs="Times New Roman"/>
          <w:color w:val="0D0D0D"/>
          <w:lang w:val="en-US"/>
        </w:rPr>
        <w:t>formularit</w:t>
      </w:r>
      <w:r w:rsidR="00BA28FD">
        <w:rPr>
          <w:rFonts w:ascii="Book Antiqua" w:hAnsi="Book Antiqua" w:cs="Times New Roman"/>
          <w:color w:val="0D0D0D"/>
          <w:lang w:val="en-US"/>
        </w:rPr>
        <w:t xml:space="preserve"> </w:t>
      </w:r>
      <w:r w:rsidRPr="00790100">
        <w:rPr>
          <w:rFonts w:ascii="Book Antiqua" w:hAnsi="Book Antiqua" w:cs="Times New Roman"/>
          <w:color w:val="0D0D0D"/>
          <w:lang w:val="en-US"/>
        </w:rPr>
        <w:t>të vlerësimit</w:t>
      </w:r>
      <w:r w:rsidR="00EF181B">
        <w:rPr>
          <w:rFonts w:ascii="Book Antiqua" w:hAnsi="Book Antiqua" w:cs="Times New Roman"/>
          <w:color w:val="0D0D0D"/>
          <w:lang w:val="en-US"/>
        </w:rPr>
        <w:t xml:space="preserve"> (shih m</w:t>
      </w:r>
      <w:r w:rsidR="00444C86">
        <w:rPr>
          <w:rFonts w:ascii="Book Antiqua" w:hAnsi="Book Antiqua" w:cs="Times New Roman"/>
          <w:color w:val="0D0D0D"/>
          <w:lang w:val="en-US"/>
        </w:rPr>
        <w:t>ë</w:t>
      </w:r>
      <w:r w:rsidR="00EF181B">
        <w:rPr>
          <w:rFonts w:ascii="Book Antiqua" w:hAnsi="Book Antiqua" w:cs="Times New Roman"/>
          <w:color w:val="0D0D0D"/>
          <w:lang w:val="en-US"/>
        </w:rPr>
        <w:t xml:space="preserve"> posht</w:t>
      </w:r>
      <w:r w:rsidR="00444C86">
        <w:rPr>
          <w:rFonts w:ascii="Book Antiqua" w:hAnsi="Book Antiqua" w:cs="Times New Roman"/>
          <w:color w:val="0D0D0D"/>
          <w:lang w:val="en-US"/>
        </w:rPr>
        <w:t>ë</w:t>
      </w:r>
      <w:r w:rsidR="00EF181B">
        <w:rPr>
          <w:rFonts w:ascii="Book Antiqua" w:hAnsi="Book Antiqua" w:cs="Times New Roman"/>
          <w:color w:val="0D0D0D"/>
          <w:lang w:val="en-US"/>
        </w:rPr>
        <w:t>)</w:t>
      </w:r>
      <w:r w:rsidR="00497AB8">
        <w:rPr>
          <w:rFonts w:ascii="Book Antiqua" w:hAnsi="Book Antiqua" w:cs="Times New Roman"/>
          <w:color w:val="0D0D0D"/>
          <w:lang w:val="en-US"/>
        </w:rPr>
        <w:t>.</w:t>
      </w:r>
    </w:p>
    <w:p w14:paraId="137A99E6" w14:textId="77777777" w:rsidR="00C33DE7" w:rsidRDefault="00C33DE7" w:rsidP="001F0DED">
      <w:pPr>
        <w:autoSpaceDE w:val="0"/>
        <w:autoSpaceDN w:val="0"/>
        <w:adjustRightInd w:val="0"/>
        <w:spacing w:after="0" w:line="240" w:lineRule="auto"/>
        <w:jc w:val="both"/>
        <w:rPr>
          <w:rFonts w:ascii="Book Antiqua" w:hAnsi="Book Antiqua" w:cs="Times New Roman"/>
          <w:color w:val="0D0D0D"/>
          <w:lang w:val="en-US"/>
        </w:rPr>
      </w:pPr>
    </w:p>
    <w:p w14:paraId="616ECF8A" w14:textId="77777777" w:rsidR="00C33DE7" w:rsidRDefault="00C33DE7" w:rsidP="001F0DED">
      <w:pPr>
        <w:autoSpaceDE w:val="0"/>
        <w:autoSpaceDN w:val="0"/>
        <w:adjustRightInd w:val="0"/>
        <w:spacing w:after="0" w:line="240" w:lineRule="auto"/>
        <w:jc w:val="both"/>
        <w:rPr>
          <w:rFonts w:ascii="Book Antiqua" w:hAnsi="Book Antiqua" w:cs="Times New Roman"/>
          <w:color w:val="0D0D0D"/>
          <w:lang w:val="en-US"/>
        </w:rPr>
      </w:pPr>
    </w:p>
    <w:p w14:paraId="731CC9CE" w14:textId="77777777" w:rsidR="00C33DE7" w:rsidRDefault="00C33DE7" w:rsidP="001F0DED">
      <w:pPr>
        <w:autoSpaceDE w:val="0"/>
        <w:autoSpaceDN w:val="0"/>
        <w:adjustRightInd w:val="0"/>
        <w:spacing w:after="0" w:line="240" w:lineRule="auto"/>
        <w:jc w:val="both"/>
        <w:rPr>
          <w:rFonts w:ascii="Book Antiqua" w:hAnsi="Book Antiqua" w:cs="Times New Roman"/>
          <w:color w:val="0D0D0D"/>
          <w:lang w:val="en-US"/>
        </w:rPr>
      </w:pPr>
    </w:p>
    <w:p w14:paraId="3276DA86" w14:textId="77777777" w:rsidR="00C33DE7" w:rsidRDefault="00C33DE7" w:rsidP="001F0DED">
      <w:pPr>
        <w:autoSpaceDE w:val="0"/>
        <w:autoSpaceDN w:val="0"/>
        <w:adjustRightInd w:val="0"/>
        <w:spacing w:after="0" w:line="240" w:lineRule="auto"/>
        <w:jc w:val="both"/>
        <w:rPr>
          <w:rFonts w:ascii="Book Antiqua" w:hAnsi="Book Antiqua" w:cs="Times New Roman"/>
          <w:color w:val="0D0D0D"/>
          <w:lang w:val="en-US"/>
        </w:rPr>
      </w:pPr>
    </w:p>
    <w:p w14:paraId="14AA15BB" w14:textId="77777777" w:rsidR="00C33DE7" w:rsidRDefault="00C33DE7" w:rsidP="001F0DED">
      <w:pPr>
        <w:autoSpaceDE w:val="0"/>
        <w:autoSpaceDN w:val="0"/>
        <w:adjustRightInd w:val="0"/>
        <w:spacing w:after="0" w:line="240" w:lineRule="auto"/>
        <w:jc w:val="both"/>
        <w:rPr>
          <w:rFonts w:ascii="Book Antiqua" w:hAnsi="Book Antiqua" w:cs="Times New Roman"/>
          <w:color w:val="0D0D0D"/>
          <w:lang w:val="en-US"/>
        </w:rPr>
      </w:pPr>
    </w:p>
    <w:p w14:paraId="5C10729C" w14:textId="77777777" w:rsidR="00C33DE7" w:rsidRDefault="00C33DE7" w:rsidP="001F0DED">
      <w:pPr>
        <w:autoSpaceDE w:val="0"/>
        <w:autoSpaceDN w:val="0"/>
        <w:adjustRightInd w:val="0"/>
        <w:spacing w:after="0" w:line="240" w:lineRule="auto"/>
        <w:jc w:val="both"/>
        <w:rPr>
          <w:rFonts w:ascii="Book Antiqua" w:hAnsi="Book Antiqua" w:cs="Times New Roman"/>
          <w:color w:val="0D0D0D"/>
          <w:lang w:val="en-US"/>
        </w:rPr>
      </w:pPr>
    </w:p>
    <w:p w14:paraId="7E09B60A" w14:textId="77777777" w:rsidR="00C33DE7" w:rsidRDefault="00C33DE7" w:rsidP="001F0DED">
      <w:pPr>
        <w:autoSpaceDE w:val="0"/>
        <w:autoSpaceDN w:val="0"/>
        <w:adjustRightInd w:val="0"/>
        <w:spacing w:after="0" w:line="240" w:lineRule="auto"/>
        <w:jc w:val="both"/>
        <w:rPr>
          <w:rFonts w:ascii="Book Antiqua" w:hAnsi="Book Antiqua" w:cs="Times New Roman"/>
          <w:color w:val="0D0D0D"/>
          <w:lang w:val="en-US"/>
        </w:rPr>
      </w:pPr>
    </w:p>
    <w:p w14:paraId="5599A900" w14:textId="77777777" w:rsidR="00C33DE7" w:rsidRDefault="00C33DE7" w:rsidP="001F0DED">
      <w:pPr>
        <w:autoSpaceDE w:val="0"/>
        <w:autoSpaceDN w:val="0"/>
        <w:adjustRightInd w:val="0"/>
        <w:spacing w:after="0" w:line="240" w:lineRule="auto"/>
        <w:jc w:val="both"/>
        <w:rPr>
          <w:rFonts w:ascii="Book Antiqua" w:hAnsi="Book Antiqua" w:cs="Times New Roman"/>
          <w:color w:val="0D0D0D"/>
          <w:lang w:val="en-US"/>
        </w:rPr>
      </w:pPr>
    </w:p>
    <w:p w14:paraId="02F53926" w14:textId="77777777" w:rsidR="00C33DE7" w:rsidRDefault="00C33DE7" w:rsidP="001F0DED">
      <w:pPr>
        <w:autoSpaceDE w:val="0"/>
        <w:autoSpaceDN w:val="0"/>
        <w:adjustRightInd w:val="0"/>
        <w:spacing w:after="0" w:line="240" w:lineRule="auto"/>
        <w:jc w:val="both"/>
        <w:rPr>
          <w:rFonts w:ascii="Book Antiqua" w:hAnsi="Book Antiqua" w:cs="Times New Roman"/>
          <w:color w:val="0D0D0D"/>
          <w:lang w:val="en-US"/>
        </w:rPr>
      </w:pPr>
    </w:p>
    <w:p w14:paraId="790A7B1D" w14:textId="77777777" w:rsidR="00EF181B" w:rsidRDefault="00EF181B" w:rsidP="001F0DED">
      <w:pPr>
        <w:autoSpaceDE w:val="0"/>
        <w:autoSpaceDN w:val="0"/>
        <w:adjustRightInd w:val="0"/>
        <w:spacing w:after="0" w:line="240" w:lineRule="auto"/>
        <w:jc w:val="both"/>
        <w:rPr>
          <w:rFonts w:ascii="Book Antiqua" w:hAnsi="Book Antiqua" w:cs="Times New Roman"/>
          <w:color w:val="0D0D0D"/>
          <w:lang w:val="en-US"/>
        </w:rPr>
      </w:pPr>
    </w:p>
    <w:p w14:paraId="69DEBCCC" w14:textId="77777777" w:rsidR="00763C1D" w:rsidRDefault="00763C1D" w:rsidP="001F0DED">
      <w:pPr>
        <w:autoSpaceDE w:val="0"/>
        <w:autoSpaceDN w:val="0"/>
        <w:adjustRightInd w:val="0"/>
        <w:spacing w:after="0" w:line="240" w:lineRule="auto"/>
        <w:jc w:val="both"/>
        <w:rPr>
          <w:rFonts w:ascii="Book Antiqua" w:hAnsi="Book Antiqua" w:cs="Times New Roman"/>
          <w:color w:val="0D0D0D"/>
          <w:lang w:val="en-US"/>
        </w:rPr>
      </w:pPr>
    </w:p>
    <w:tbl>
      <w:tblPr>
        <w:tblStyle w:val="TableGrid"/>
        <w:tblW w:w="9350" w:type="dxa"/>
        <w:tblLook w:val="04A0" w:firstRow="1" w:lastRow="0" w:firstColumn="1" w:lastColumn="0" w:noHBand="0" w:noVBand="1"/>
      </w:tblPr>
      <w:tblGrid>
        <w:gridCol w:w="6655"/>
        <w:gridCol w:w="540"/>
        <w:gridCol w:w="540"/>
        <w:gridCol w:w="540"/>
        <w:gridCol w:w="540"/>
        <w:gridCol w:w="535"/>
      </w:tblGrid>
      <w:tr w:rsidR="00C86CEA" w14:paraId="3FC69A36" w14:textId="77777777" w:rsidTr="009A69A6">
        <w:tc>
          <w:tcPr>
            <w:tcW w:w="9350" w:type="dxa"/>
            <w:gridSpan w:val="6"/>
            <w:shd w:val="clear" w:color="auto" w:fill="FFF2CC" w:themeFill="accent4" w:themeFillTint="33"/>
          </w:tcPr>
          <w:p w14:paraId="347914A0" w14:textId="3AF24FF9" w:rsidR="00C86CEA" w:rsidRDefault="00C86CEA" w:rsidP="00C86CEA">
            <w:pPr>
              <w:autoSpaceDE w:val="0"/>
              <w:autoSpaceDN w:val="0"/>
              <w:adjustRightInd w:val="0"/>
              <w:jc w:val="center"/>
              <w:rPr>
                <w:rFonts w:ascii="Book Antiqua" w:hAnsi="Book Antiqua" w:cs="Times New Roman"/>
                <w:b/>
                <w:color w:val="0D0D0D"/>
                <w:lang w:val="en-US"/>
              </w:rPr>
            </w:pPr>
            <w:r w:rsidRPr="00C86CEA">
              <w:rPr>
                <w:rFonts w:ascii="Book Antiqua" w:hAnsi="Book Antiqua" w:cs="Times New Roman"/>
                <w:b/>
                <w:color w:val="0D0D0D"/>
                <w:lang w:val="en-US"/>
              </w:rPr>
              <w:t>Forma e Vler</w:t>
            </w:r>
            <w:r w:rsidR="00EF181B">
              <w:rPr>
                <w:rFonts w:ascii="Book Antiqua" w:hAnsi="Book Antiqua" w:cs="Times New Roman"/>
                <w:b/>
                <w:color w:val="0D0D0D"/>
                <w:lang w:val="en-US"/>
              </w:rPr>
              <w:t>ë</w:t>
            </w:r>
            <w:r w:rsidRPr="00C86CEA">
              <w:rPr>
                <w:rFonts w:ascii="Book Antiqua" w:hAnsi="Book Antiqua" w:cs="Times New Roman"/>
                <w:b/>
                <w:color w:val="0D0D0D"/>
                <w:lang w:val="en-US"/>
              </w:rPr>
              <w:t>simit</w:t>
            </w:r>
          </w:p>
          <w:p w14:paraId="0BE74423" w14:textId="77777777" w:rsidR="00C57E11" w:rsidRDefault="00C86CEA" w:rsidP="00C86CEA">
            <w:pPr>
              <w:autoSpaceDE w:val="0"/>
              <w:autoSpaceDN w:val="0"/>
              <w:adjustRightInd w:val="0"/>
              <w:jc w:val="center"/>
              <w:rPr>
                <w:rFonts w:ascii="Book Antiqua" w:hAnsi="Book Antiqua" w:cs="Times New Roman"/>
                <w:color w:val="0D0D0D"/>
                <w:lang w:val="en-US"/>
              </w:rPr>
            </w:pPr>
            <w:r w:rsidRPr="00C86CEA">
              <w:rPr>
                <w:rFonts w:ascii="Book Antiqua" w:hAnsi="Book Antiqua" w:cs="Times New Roman"/>
                <w:color w:val="0D0D0D"/>
                <w:lang w:val="en-US"/>
              </w:rPr>
              <w:t xml:space="preserve">Kriteret e vlerësimit janë të ndarë në disa fusha të vlerësimit. Në çdo fushë të vlerësimit janë caktuar pikët në mes të 1 dhe 5, në përputhje me kategoritë e mëposhtme të vlerësimit: </w:t>
            </w:r>
          </w:p>
          <w:p w14:paraId="5E42B27F" w14:textId="4D2EC5A1" w:rsidR="00C86CEA" w:rsidRDefault="00C86CEA" w:rsidP="00C86CEA">
            <w:pPr>
              <w:autoSpaceDE w:val="0"/>
              <w:autoSpaceDN w:val="0"/>
              <w:adjustRightInd w:val="0"/>
              <w:jc w:val="center"/>
              <w:rPr>
                <w:rFonts w:ascii="Book Antiqua" w:hAnsi="Book Antiqua" w:cs="Times New Roman"/>
                <w:color w:val="0D0D0D"/>
                <w:lang w:val="en-US"/>
              </w:rPr>
            </w:pPr>
            <w:r w:rsidRPr="00C86CEA">
              <w:rPr>
                <w:rFonts w:ascii="Book Antiqua" w:hAnsi="Book Antiqua" w:cs="Times New Roman"/>
                <w:color w:val="0D0D0D"/>
                <w:lang w:val="en-US"/>
              </w:rPr>
              <w:t>1 = nuk është e mjaftueshme, 2 = mjaftueshëm, 3 = mirë, 4 = shumë mirë, 5 = shkëlqyeshëm.</w:t>
            </w:r>
          </w:p>
        </w:tc>
      </w:tr>
      <w:tr w:rsidR="00C57E11" w14:paraId="40597740" w14:textId="25FE1B7C" w:rsidTr="009A69A6">
        <w:tc>
          <w:tcPr>
            <w:tcW w:w="9350" w:type="dxa"/>
            <w:gridSpan w:val="6"/>
            <w:shd w:val="clear" w:color="auto" w:fill="FFF2CC" w:themeFill="accent4" w:themeFillTint="33"/>
          </w:tcPr>
          <w:p w14:paraId="20712503" w14:textId="0594B77D" w:rsidR="00C57E11" w:rsidRPr="00C57E11" w:rsidRDefault="00C57E11" w:rsidP="00C57E11">
            <w:pPr>
              <w:pStyle w:val="ListParagraph"/>
              <w:numPr>
                <w:ilvl w:val="0"/>
                <w:numId w:val="31"/>
              </w:numPr>
              <w:autoSpaceDE w:val="0"/>
              <w:autoSpaceDN w:val="0"/>
              <w:adjustRightInd w:val="0"/>
              <w:jc w:val="both"/>
              <w:rPr>
                <w:rFonts w:ascii="Book Antiqua" w:hAnsi="Book Antiqua" w:cs="Times New Roman"/>
                <w:b/>
                <w:color w:val="0D0D0D"/>
                <w:lang w:val="en-US"/>
              </w:rPr>
            </w:pPr>
            <w:r w:rsidRPr="00C57E11">
              <w:rPr>
                <w:rFonts w:ascii="Book Antiqua" w:hAnsi="Book Antiqua" w:cs="Times New Roman"/>
                <w:b/>
                <w:color w:val="0D0D0D"/>
                <w:lang w:val="en-US"/>
              </w:rPr>
              <w:t>Kapaciteti institucional i organizat</w:t>
            </w:r>
            <w:r w:rsidR="00EF181B">
              <w:rPr>
                <w:rFonts w:ascii="Book Antiqua" w:hAnsi="Book Antiqua" w:cs="Times New Roman"/>
                <w:b/>
                <w:color w:val="0D0D0D"/>
                <w:lang w:val="en-US"/>
              </w:rPr>
              <w:t>ë</w:t>
            </w:r>
            <w:r w:rsidRPr="00C57E11">
              <w:rPr>
                <w:rFonts w:ascii="Book Antiqua" w:hAnsi="Book Antiqua" w:cs="Times New Roman"/>
                <w:b/>
                <w:color w:val="0D0D0D"/>
                <w:lang w:val="en-US"/>
              </w:rPr>
              <w:t>s (25 pik</w:t>
            </w:r>
            <w:r w:rsidR="00EF181B">
              <w:rPr>
                <w:rFonts w:ascii="Book Antiqua" w:hAnsi="Book Antiqua" w:cs="Times New Roman"/>
                <w:b/>
                <w:color w:val="0D0D0D"/>
                <w:lang w:val="en-US"/>
              </w:rPr>
              <w:t>ë</w:t>
            </w:r>
            <w:r w:rsidRPr="00C57E11">
              <w:rPr>
                <w:rFonts w:ascii="Book Antiqua" w:hAnsi="Book Antiqua" w:cs="Times New Roman"/>
                <w:b/>
                <w:color w:val="0D0D0D"/>
                <w:lang w:val="en-US"/>
              </w:rPr>
              <w:t>)</w:t>
            </w:r>
          </w:p>
        </w:tc>
      </w:tr>
      <w:tr w:rsidR="00C86CEA" w14:paraId="5DE594E1" w14:textId="2FA5AA13" w:rsidTr="00EF181B">
        <w:tc>
          <w:tcPr>
            <w:tcW w:w="6655" w:type="dxa"/>
          </w:tcPr>
          <w:p w14:paraId="4340A20C" w14:textId="55E939D8" w:rsidR="00C86CEA" w:rsidRDefault="00C86CEA" w:rsidP="00C57E11">
            <w:pPr>
              <w:autoSpaceDE w:val="0"/>
              <w:autoSpaceDN w:val="0"/>
              <w:adjustRightInd w:val="0"/>
              <w:jc w:val="both"/>
              <w:rPr>
                <w:rFonts w:ascii="Book Antiqua" w:hAnsi="Book Antiqua" w:cs="Times New Roman"/>
                <w:color w:val="0D0D0D"/>
                <w:lang w:val="en-US"/>
              </w:rPr>
            </w:pPr>
            <w:r>
              <w:rPr>
                <w:rFonts w:ascii="Book Antiqua" w:hAnsi="Book Antiqua" w:cs="Times New Roman"/>
                <w:color w:val="0D0D0D"/>
                <w:lang w:val="en-US"/>
              </w:rPr>
              <w:t>K</w:t>
            </w:r>
            <w:r w:rsidR="00C57E11">
              <w:rPr>
                <w:rFonts w:ascii="Book Antiqua" w:hAnsi="Book Antiqua" w:cs="Times New Roman"/>
                <w:color w:val="0D0D0D"/>
                <w:lang w:val="en-US"/>
              </w:rPr>
              <w:t>apaciti</w:t>
            </w:r>
            <w:r>
              <w:rPr>
                <w:rFonts w:ascii="Book Antiqua" w:hAnsi="Book Antiqua" w:cs="Times New Roman"/>
                <w:color w:val="0D0D0D"/>
                <w:lang w:val="en-US"/>
              </w:rPr>
              <w:t xml:space="preserve"> profesional i organizat</w:t>
            </w:r>
            <w:r w:rsidR="00EF181B">
              <w:rPr>
                <w:rFonts w:ascii="Book Antiqua" w:hAnsi="Book Antiqua" w:cs="Times New Roman"/>
                <w:color w:val="0D0D0D"/>
                <w:lang w:val="en-US"/>
              </w:rPr>
              <w:t>ë</w:t>
            </w:r>
            <w:r>
              <w:rPr>
                <w:rFonts w:ascii="Book Antiqua" w:hAnsi="Book Antiqua" w:cs="Times New Roman"/>
                <w:color w:val="0D0D0D"/>
                <w:lang w:val="en-US"/>
              </w:rPr>
              <w:t xml:space="preserve">s </w:t>
            </w:r>
            <w:r w:rsidRPr="00C86CEA">
              <w:rPr>
                <w:rFonts w:ascii="Book Antiqua" w:hAnsi="Book Antiqua" w:cs="Times New Roman"/>
                <w:color w:val="0D0D0D"/>
                <w:lang w:val="en-US"/>
              </w:rPr>
              <w:t>për të kryer aktivite</w:t>
            </w:r>
            <w:r w:rsidR="00C57E11">
              <w:rPr>
                <w:rFonts w:ascii="Book Antiqua" w:hAnsi="Book Antiqua" w:cs="Times New Roman"/>
                <w:color w:val="0D0D0D"/>
                <w:lang w:val="en-US"/>
              </w:rPr>
              <w:t>tet e planifikuara të projektit</w:t>
            </w:r>
          </w:p>
        </w:tc>
        <w:tc>
          <w:tcPr>
            <w:tcW w:w="540" w:type="dxa"/>
            <w:vAlign w:val="center"/>
          </w:tcPr>
          <w:p w14:paraId="2195915C" w14:textId="5A7271D3" w:rsidR="00C86CEA" w:rsidRDefault="00C86CEA"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1</w:t>
            </w:r>
          </w:p>
        </w:tc>
        <w:tc>
          <w:tcPr>
            <w:tcW w:w="540" w:type="dxa"/>
            <w:vAlign w:val="center"/>
          </w:tcPr>
          <w:p w14:paraId="01F63896" w14:textId="73857F92" w:rsidR="00C86CEA" w:rsidRDefault="00C86CEA"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2</w:t>
            </w:r>
          </w:p>
        </w:tc>
        <w:tc>
          <w:tcPr>
            <w:tcW w:w="540" w:type="dxa"/>
            <w:vAlign w:val="center"/>
          </w:tcPr>
          <w:p w14:paraId="0BCB0506" w14:textId="637BEEA9" w:rsidR="00C86CEA" w:rsidRDefault="00C86CEA"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3</w:t>
            </w:r>
          </w:p>
        </w:tc>
        <w:tc>
          <w:tcPr>
            <w:tcW w:w="540" w:type="dxa"/>
            <w:vAlign w:val="center"/>
          </w:tcPr>
          <w:p w14:paraId="13FBC037" w14:textId="247FB585" w:rsidR="00C86CEA" w:rsidRDefault="00C86CEA"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4</w:t>
            </w:r>
          </w:p>
        </w:tc>
        <w:tc>
          <w:tcPr>
            <w:tcW w:w="535" w:type="dxa"/>
            <w:vAlign w:val="center"/>
          </w:tcPr>
          <w:p w14:paraId="017A6769" w14:textId="526366EA" w:rsidR="00C86CEA" w:rsidRDefault="00C86CEA"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5</w:t>
            </w:r>
          </w:p>
        </w:tc>
      </w:tr>
      <w:tr w:rsidR="00C86CEA" w14:paraId="0215DD09" w14:textId="4FDDC5B7" w:rsidTr="00EF181B">
        <w:tc>
          <w:tcPr>
            <w:tcW w:w="6655" w:type="dxa"/>
          </w:tcPr>
          <w:p w14:paraId="4B8D5308" w14:textId="6C62512D" w:rsidR="00C86CEA" w:rsidRDefault="00C86CEA" w:rsidP="00C57E11">
            <w:pPr>
              <w:autoSpaceDE w:val="0"/>
              <w:autoSpaceDN w:val="0"/>
              <w:adjustRightInd w:val="0"/>
              <w:jc w:val="both"/>
              <w:rPr>
                <w:rFonts w:ascii="Book Antiqua" w:hAnsi="Book Antiqua" w:cs="Times New Roman"/>
                <w:color w:val="0D0D0D"/>
                <w:lang w:val="en-US"/>
              </w:rPr>
            </w:pPr>
            <w:r>
              <w:rPr>
                <w:rFonts w:ascii="Book Antiqua" w:hAnsi="Book Antiqua" w:cs="Times New Roman"/>
                <w:color w:val="0D0D0D"/>
                <w:lang w:val="en-US"/>
              </w:rPr>
              <w:t>K</w:t>
            </w:r>
            <w:r w:rsidR="00C57E11">
              <w:rPr>
                <w:rFonts w:ascii="Book Antiqua" w:hAnsi="Book Antiqua" w:cs="Times New Roman"/>
                <w:color w:val="0D0D0D"/>
                <w:lang w:val="en-US"/>
              </w:rPr>
              <w:t>apaciteti, p</w:t>
            </w:r>
            <w:r w:rsidR="00EF181B">
              <w:rPr>
                <w:rFonts w:ascii="Book Antiqua" w:hAnsi="Book Antiqua" w:cs="Times New Roman"/>
                <w:color w:val="0D0D0D"/>
                <w:lang w:val="en-US"/>
              </w:rPr>
              <w:t>ë</w:t>
            </w:r>
            <w:r w:rsidR="00C57E11">
              <w:rPr>
                <w:rFonts w:ascii="Book Antiqua" w:hAnsi="Book Antiqua" w:cs="Times New Roman"/>
                <w:color w:val="0D0D0D"/>
                <w:lang w:val="en-US"/>
              </w:rPr>
              <w:t>rvoja dhe njohurit</w:t>
            </w:r>
            <w:r w:rsidR="00EF181B">
              <w:rPr>
                <w:rFonts w:ascii="Book Antiqua" w:hAnsi="Book Antiqua" w:cs="Times New Roman"/>
                <w:color w:val="0D0D0D"/>
                <w:lang w:val="en-US"/>
              </w:rPr>
              <w:t>ë</w:t>
            </w:r>
            <w:r w:rsidR="00C57E11">
              <w:rPr>
                <w:rFonts w:ascii="Book Antiqua" w:hAnsi="Book Antiqua" w:cs="Times New Roman"/>
                <w:color w:val="0D0D0D"/>
                <w:lang w:val="en-US"/>
              </w:rPr>
              <w:t xml:space="preserve"> e organizat</w:t>
            </w:r>
            <w:r w:rsidR="00EF181B">
              <w:rPr>
                <w:rFonts w:ascii="Book Antiqua" w:hAnsi="Book Antiqua" w:cs="Times New Roman"/>
                <w:color w:val="0D0D0D"/>
                <w:lang w:val="en-US"/>
              </w:rPr>
              <w:t>ë</w:t>
            </w:r>
            <w:r w:rsidR="00C57E11">
              <w:rPr>
                <w:rFonts w:ascii="Book Antiqua" w:hAnsi="Book Antiqua" w:cs="Times New Roman"/>
                <w:color w:val="0D0D0D"/>
                <w:lang w:val="en-US"/>
              </w:rPr>
              <w:t>s p</w:t>
            </w:r>
            <w:r w:rsidR="00EF181B">
              <w:rPr>
                <w:rFonts w:ascii="Book Antiqua" w:hAnsi="Book Antiqua" w:cs="Times New Roman"/>
                <w:color w:val="0D0D0D"/>
                <w:lang w:val="en-US"/>
              </w:rPr>
              <w:t>ë</w:t>
            </w:r>
            <w:r w:rsidR="00C57E11">
              <w:rPr>
                <w:rFonts w:ascii="Book Antiqua" w:hAnsi="Book Antiqua" w:cs="Times New Roman"/>
                <w:color w:val="0D0D0D"/>
                <w:lang w:val="en-US"/>
              </w:rPr>
              <w:t>r t</w:t>
            </w:r>
            <w:r w:rsidR="00EF181B">
              <w:rPr>
                <w:rFonts w:ascii="Book Antiqua" w:hAnsi="Book Antiqua" w:cs="Times New Roman"/>
                <w:color w:val="0D0D0D"/>
                <w:lang w:val="en-US"/>
              </w:rPr>
              <w:t>ë</w:t>
            </w:r>
            <w:r w:rsidR="00C57E11">
              <w:rPr>
                <w:rFonts w:ascii="Book Antiqua" w:hAnsi="Book Antiqua" w:cs="Times New Roman"/>
                <w:color w:val="0D0D0D"/>
                <w:lang w:val="en-US"/>
              </w:rPr>
              <w:t xml:space="preserve"> adresuar problemin e projekt propozimit</w:t>
            </w:r>
          </w:p>
        </w:tc>
        <w:tc>
          <w:tcPr>
            <w:tcW w:w="540" w:type="dxa"/>
            <w:vAlign w:val="center"/>
          </w:tcPr>
          <w:p w14:paraId="07B73BD7" w14:textId="3487A094"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1</w:t>
            </w:r>
          </w:p>
        </w:tc>
        <w:tc>
          <w:tcPr>
            <w:tcW w:w="540" w:type="dxa"/>
            <w:vAlign w:val="center"/>
          </w:tcPr>
          <w:p w14:paraId="1B7F6A18" w14:textId="522821D6"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2</w:t>
            </w:r>
          </w:p>
        </w:tc>
        <w:tc>
          <w:tcPr>
            <w:tcW w:w="540" w:type="dxa"/>
            <w:vAlign w:val="center"/>
          </w:tcPr>
          <w:p w14:paraId="54885955" w14:textId="68A6E0F0"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3</w:t>
            </w:r>
          </w:p>
        </w:tc>
        <w:tc>
          <w:tcPr>
            <w:tcW w:w="540" w:type="dxa"/>
            <w:vAlign w:val="center"/>
          </w:tcPr>
          <w:p w14:paraId="5CA74A22" w14:textId="65103AFD"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4</w:t>
            </w:r>
          </w:p>
        </w:tc>
        <w:tc>
          <w:tcPr>
            <w:tcW w:w="535" w:type="dxa"/>
            <w:vAlign w:val="center"/>
          </w:tcPr>
          <w:p w14:paraId="09F6DB85" w14:textId="3AB3FA04"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5</w:t>
            </w:r>
          </w:p>
        </w:tc>
      </w:tr>
      <w:tr w:rsidR="00C86CEA" w14:paraId="4D30CEE0" w14:textId="5E503AAE" w:rsidTr="00EF181B">
        <w:tc>
          <w:tcPr>
            <w:tcW w:w="6655" w:type="dxa"/>
          </w:tcPr>
          <w:p w14:paraId="1BCD4C3B" w14:textId="41C42598" w:rsidR="00C86CEA" w:rsidRDefault="00C57E11" w:rsidP="001F0DED">
            <w:pPr>
              <w:autoSpaceDE w:val="0"/>
              <w:autoSpaceDN w:val="0"/>
              <w:adjustRightInd w:val="0"/>
              <w:jc w:val="both"/>
              <w:rPr>
                <w:rFonts w:ascii="Book Antiqua" w:hAnsi="Book Antiqua" w:cs="Times New Roman"/>
                <w:color w:val="0D0D0D"/>
                <w:lang w:val="en-US"/>
              </w:rPr>
            </w:pPr>
            <w:r>
              <w:rPr>
                <w:rFonts w:ascii="Book Antiqua" w:hAnsi="Book Antiqua" w:cs="Times New Roman"/>
                <w:color w:val="0D0D0D"/>
                <w:lang w:val="en-US"/>
              </w:rPr>
              <w:t>P</w:t>
            </w:r>
            <w:r w:rsidR="00EF181B">
              <w:rPr>
                <w:rFonts w:ascii="Book Antiqua" w:hAnsi="Book Antiqua" w:cs="Times New Roman"/>
                <w:color w:val="0D0D0D"/>
                <w:lang w:val="en-US"/>
              </w:rPr>
              <w:t>ë</w:t>
            </w:r>
            <w:r>
              <w:rPr>
                <w:rFonts w:ascii="Book Antiqua" w:hAnsi="Book Antiqua" w:cs="Times New Roman"/>
                <w:color w:val="0D0D0D"/>
                <w:lang w:val="en-US"/>
              </w:rPr>
              <w:t>rvoja dhe njohurit</w:t>
            </w:r>
            <w:r w:rsidR="00EF181B">
              <w:rPr>
                <w:rFonts w:ascii="Book Antiqua" w:hAnsi="Book Antiqua" w:cs="Times New Roman"/>
                <w:color w:val="0D0D0D"/>
                <w:lang w:val="en-US"/>
              </w:rPr>
              <w:t>ë</w:t>
            </w:r>
            <w:r>
              <w:rPr>
                <w:rFonts w:ascii="Book Antiqua" w:hAnsi="Book Antiqua" w:cs="Times New Roman"/>
                <w:color w:val="0D0D0D"/>
                <w:lang w:val="en-US"/>
              </w:rPr>
              <w:t xml:space="preserve"> e stafit dhe ekspert</w:t>
            </w:r>
            <w:r w:rsidR="00EF181B">
              <w:rPr>
                <w:rFonts w:ascii="Book Antiqua" w:hAnsi="Book Antiqua" w:cs="Times New Roman"/>
                <w:color w:val="0D0D0D"/>
                <w:lang w:val="en-US"/>
              </w:rPr>
              <w:t>ë</w:t>
            </w:r>
            <w:r>
              <w:rPr>
                <w:rFonts w:ascii="Book Antiqua" w:hAnsi="Book Antiqua" w:cs="Times New Roman"/>
                <w:color w:val="0D0D0D"/>
                <w:lang w:val="en-US"/>
              </w:rPr>
              <w:t>ve</w:t>
            </w:r>
            <w:r w:rsidR="00C33DE7">
              <w:rPr>
                <w:rFonts w:ascii="Book Antiqua" w:hAnsi="Book Antiqua" w:cs="Times New Roman"/>
                <w:color w:val="0D0D0D"/>
                <w:lang w:val="en-US"/>
              </w:rPr>
              <w:t xml:space="preserve"> (CV-të)</w:t>
            </w:r>
            <w:r>
              <w:rPr>
                <w:rFonts w:ascii="Book Antiqua" w:hAnsi="Book Antiqua" w:cs="Times New Roman"/>
                <w:color w:val="0D0D0D"/>
                <w:lang w:val="en-US"/>
              </w:rPr>
              <w:t xml:space="preserve"> t</w:t>
            </w:r>
            <w:r w:rsidR="00EF181B">
              <w:rPr>
                <w:rFonts w:ascii="Book Antiqua" w:hAnsi="Book Antiqua" w:cs="Times New Roman"/>
                <w:color w:val="0D0D0D"/>
                <w:lang w:val="en-US"/>
              </w:rPr>
              <w:t>ë</w:t>
            </w:r>
            <w:r>
              <w:rPr>
                <w:rFonts w:ascii="Book Antiqua" w:hAnsi="Book Antiqua" w:cs="Times New Roman"/>
                <w:color w:val="0D0D0D"/>
                <w:lang w:val="en-US"/>
              </w:rPr>
              <w:t xml:space="preserve"> organizat</w:t>
            </w:r>
            <w:r w:rsidR="00EF181B">
              <w:rPr>
                <w:rFonts w:ascii="Book Antiqua" w:hAnsi="Book Antiqua" w:cs="Times New Roman"/>
                <w:color w:val="0D0D0D"/>
                <w:lang w:val="en-US"/>
              </w:rPr>
              <w:t>ë</w:t>
            </w:r>
            <w:r>
              <w:rPr>
                <w:rFonts w:ascii="Book Antiqua" w:hAnsi="Book Antiqua" w:cs="Times New Roman"/>
                <w:color w:val="0D0D0D"/>
                <w:lang w:val="en-US"/>
              </w:rPr>
              <w:t>s p</w:t>
            </w:r>
            <w:r w:rsidR="00EF181B">
              <w:rPr>
                <w:rFonts w:ascii="Book Antiqua" w:hAnsi="Book Antiqua" w:cs="Times New Roman"/>
                <w:color w:val="0D0D0D"/>
                <w:lang w:val="en-US"/>
              </w:rPr>
              <w:t>ë</w:t>
            </w:r>
            <w:r>
              <w:rPr>
                <w:rFonts w:ascii="Book Antiqua" w:hAnsi="Book Antiqua" w:cs="Times New Roman"/>
                <w:color w:val="0D0D0D"/>
                <w:lang w:val="en-US"/>
              </w:rPr>
              <w:t>r implementimin e projektit</w:t>
            </w:r>
          </w:p>
        </w:tc>
        <w:tc>
          <w:tcPr>
            <w:tcW w:w="540" w:type="dxa"/>
            <w:vAlign w:val="center"/>
          </w:tcPr>
          <w:p w14:paraId="2DF2427D" w14:textId="0C7C989A"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1</w:t>
            </w:r>
          </w:p>
        </w:tc>
        <w:tc>
          <w:tcPr>
            <w:tcW w:w="540" w:type="dxa"/>
            <w:vAlign w:val="center"/>
          </w:tcPr>
          <w:p w14:paraId="41ED71BA" w14:textId="22F6F4EF"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2</w:t>
            </w:r>
          </w:p>
        </w:tc>
        <w:tc>
          <w:tcPr>
            <w:tcW w:w="540" w:type="dxa"/>
            <w:vAlign w:val="center"/>
          </w:tcPr>
          <w:p w14:paraId="2EB46C71" w14:textId="771F3602"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3</w:t>
            </w:r>
          </w:p>
        </w:tc>
        <w:tc>
          <w:tcPr>
            <w:tcW w:w="540" w:type="dxa"/>
            <w:vAlign w:val="center"/>
          </w:tcPr>
          <w:p w14:paraId="1215A6C0" w14:textId="0367EBFB"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4</w:t>
            </w:r>
          </w:p>
        </w:tc>
        <w:tc>
          <w:tcPr>
            <w:tcW w:w="535" w:type="dxa"/>
            <w:vAlign w:val="center"/>
          </w:tcPr>
          <w:p w14:paraId="46E81C59" w14:textId="44D4BC66"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5</w:t>
            </w:r>
          </w:p>
        </w:tc>
      </w:tr>
      <w:tr w:rsidR="00C86CEA" w14:paraId="0B999A1F" w14:textId="519454D4" w:rsidTr="00EF181B">
        <w:trPr>
          <w:trHeight w:val="575"/>
        </w:trPr>
        <w:tc>
          <w:tcPr>
            <w:tcW w:w="6655" w:type="dxa"/>
          </w:tcPr>
          <w:p w14:paraId="647D4D33" w14:textId="4B2D9E2B" w:rsidR="00C86CEA" w:rsidRDefault="00C57E11" w:rsidP="001F0DED">
            <w:pPr>
              <w:autoSpaceDE w:val="0"/>
              <w:autoSpaceDN w:val="0"/>
              <w:adjustRightInd w:val="0"/>
              <w:jc w:val="both"/>
              <w:rPr>
                <w:rFonts w:ascii="Book Antiqua" w:hAnsi="Book Antiqua" w:cs="Times New Roman"/>
                <w:color w:val="0D0D0D"/>
                <w:lang w:val="en-US"/>
              </w:rPr>
            </w:pPr>
            <w:r>
              <w:rPr>
                <w:rFonts w:ascii="Book Antiqua" w:hAnsi="Book Antiqua" w:cs="Times New Roman"/>
                <w:color w:val="0D0D0D"/>
                <w:lang w:val="en-US"/>
              </w:rPr>
              <w:t>Struktur</w:t>
            </w:r>
            <w:r w:rsidR="00C33DE7">
              <w:rPr>
                <w:rFonts w:ascii="Book Antiqua" w:hAnsi="Book Antiqua" w:cs="Times New Roman"/>
                <w:color w:val="0D0D0D"/>
                <w:lang w:val="en-US"/>
              </w:rPr>
              <w:t>a</w:t>
            </w:r>
            <w:r>
              <w:rPr>
                <w:rFonts w:ascii="Book Antiqua" w:hAnsi="Book Antiqua" w:cs="Times New Roman"/>
                <w:color w:val="0D0D0D"/>
                <w:lang w:val="en-US"/>
              </w:rPr>
              <w:t xml:space="preserve"> e qart</w:t>
            </w:r>
            <w:r w:rsidR="00EF181B">
              <w:rPr>
                <w:rFonts w:ascii="Book Antiqua" w:hAnsi="Book Antiqua" w:cs="Times New Roman"/>
                <w:color w:val="0D0D0D"/>
                <w:lang w:val="en-US"/>
              </w:rPr>
              <w:t>ë</w:t>
            </w:r>
            <w:r>
              <w:rPr>
                <w:rFonts w:ascii="Book Antiqua" w:hAnsi="Book Antiqua" w:cs="Times New Roman"/>
                <w:color w:val="0D0D0D"/>
                <w:lang w:val="en-US"/>
              </w:rPr>
              <w:t xml:space="preserve"> e menaxhimit t</w:t>
            </w:r>
            <w:r w:rsidR="00EF181B">
              <w:rPr>
                <w:rFonts w:ascii="Book Antiqua" w:hAnsi="Book Antiqua" w:cs="Times New Roman"/>
                <w:color w:val="0D0D0D"/>
                <w:lang w:val="en-US"/>
              </w:rPr>
              <w:t>ë</w:t>
            </w:r>
            <w:r>
              <w:rPr>
                <w:rFonts w:ascii="Book Antiqua" w:hAnsi="Book Antiqua" w:cs="Times New Roman"/>
                <w:color w:val="0D0D0D"/>
                <w:lang w:val="en-US"/>
              </w:rPr>
              <w:t xml:space="preserve"> projektit, dhe ndarja e p</w:t>
            </w:r>
            <w:r w:rsidR="00EF181B">
              <w:rPr>
                <w:rFonts w:ascii="Book Antiqua" w:hAnsi="Book Antiqua" w:cs="Times New Roman"/>
                <w:color w:val="0D0D0D"/>
                <w:lang w:val="en-US"/>
              </w:rPr>
              <w:t>ë</w:t>
            </w:r>
            <w:r>
              <w:rPr>
                <w:rFonts w:ascii="Book Antiqua" w:hAnsi="Book Antiqua" w:cs="Times New Roman"/>
                <w:color w:val="0D0D0D"/>
                <w:lang w:val="en-US"/>
              </w:rPr>
              <w:t>rgjegj</w:t>
            </w:r>
            <w:r w:rsidR="00EF181B">
              <w:rPr>
                <w:rFonts w:ascii="Book Antiqua" w:hAnsi="Book Antiqua" w:cs="Times New Roman"/>
                <w:color w:val="0D0D0D"/>
                <w:lang w:val="en-US"/>
              </w:rPr>
              <w:t>ë</w:t>
            </w:r>
            <w:r>
              <w:rPr>
                <w:rFonts w:ascii="Book Antiqua" w:hAnsi="Book Antiqua" w:cs="Times New Roman"/>
                <w:color w:val="0D0D0D"/>
                <w:lang w:val="en-US"/>
              </w:rPr>
              <w:t>sive, detyrimeve t</w:t>
            </w:r>
            <w:r w:rsidR="00EF181B">
              <w:rPr>
                <w:rFonts w:ascii="Book Antiqua" w:hAnsi="Book Antiqua" w:cs="Times New Roman"/>
                <w:color w:val="0D0D0D"/>
                <w:lang w:val="en-US"/>
              </w:rPr>
              <w:t>ë</w:t>
            </w:r>
            <w:r>
              <w:rPr>
                <w:rFonts w:ascii="Book Antiqua" w:hAnsi="Book Antiqua" w:cs="Times New Roman"/>
                <w:color w:val="0D0D0D"/>
                <w:lang w:val="en-US"/>
              </w:rPr>
              <w:t xml:space="preserve"> an</w:t>
            </w:r>
            <w:r w:rsidR="00EF181B">
              <w:rPr>
                <w:rFonts w:ascii="Book Antiqua" w:hAnsi="Book Antiqua" w:cs="Times New Roman"/>
                <w:color w:val="0D0D0D"/>
                <w:lang w:val="en-US"/>
              </w:rPr>
              <w:t>ë</w:t>
            </w:r>
            <w:r>
              <w:rPr>
                <w:rFonts w:ascii="Book Antiqua" w:hAnsi="Book Antiqua" w:cs="Times New Roman"/>
                <w:color w:val="0D0D0D"/>
                <w:lang w:val="en-US"/>
              </w:rPr>
              <w:t>tar</w:t>
            </w:r>
            <w:r w:rsidR="00EF181B">
              <w:rPr>
                <w:rFonts w:ascii="Book Antiqua" w:hAnsi="Book Antiqua" w:cs="Times New Roman"/>
                <w:color w:val="0D0D0D"/>
                <w:lang w:val="en-US"/>
              </w:rPr>
              <w:t>ë</w:t>
            </w:r>
            <w:r>
              <w:rPr>
                <w:rFonts w:ascii="Book Antiqua" w:hAnsi="Book Antiqua" w:cs="Times New Roman"/>
                <w:color w:val="0D0D0D"/>
                <w:lang w:val="en-US"/>
              </w:rPr>
              <w:t>ve t</w:t>
            </w:r>
            <w:r w:rsidR="00EF181B">
              <w:rPr>
                <w:rFonts w:ascii="Book Antiqua" w:hAnsi="Book Antiqua" w:cs="Times New Roman"/>
                <w:color w:val="0D0D0D"/>
                <w:lang w:val="en-US"/>
              </w:rPr>
              <w:t>ë</w:t>
            </w:r>
            <w:r>
              <w:rPr>
                <w:rFonts w:ascii="Book Antiqua" w:hAnsi="Book Antiqua" w:cs="Times New Roman"/>
                <w:color w:val="0D0D0D"/>
                <w:lang w:val="en-US"/>
              </w:rPr>
              <w:t xml:space="preserve"> ekipit</w:t>
            </w:r>
          </w:p>
        </w:tc>
        <w:tc>
          <w:tcPr>
            <w:tcW w:w="540" w:type="dxa"/>
            <w:vAlign w:val="center"/>
          </w:tcPr>
          <w:p w14:paraId="360797F6" w14:textId="290EDE4D"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1</w:t>
            </w:r>
          </w:p>
        </w:tc>
        <w:tc>
          <w:tcPr>
            <w:tcW w:w="540" w:type="dxa"/>
            <w:vAlign w:val="center"/>
          </w:tcPr>
          <w:p w14:paraId="5C5D8A90" w14:textId="3A72EDF0"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2</w:t>
            </w:r>
          </w:p>
        </w:tc>
        <w:tc>
          <w:tcPr>
            <w:tcW w:w="540" w:type="dxa"/>
            <w:vAlign w:val="center"/>
          </w:tcPr>
          <w:p w14:paraId="50A2F834" w14:textId="661EF257"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3</w:t>
            </w:r>
          </w:p>
        </w:tc>
        <w:tc>
          <w:tcPr>
            <w:tcW w:w="540" w:type="dxa"/>
            <w:vAlign w:val="center"/>
          </w:tcPr>
          <w:p w14:paraId="2BF9F31A" w14:textId="4C43F1DC"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4</w:t>
            </w:r>
          </w:p>
        </w:tc>
        <w:tc>
          <w:tcPr>
            <w:tcW w:w="535" w:type="dxa"/>
            <w:vAlign w:val="center"/>
          </w:tcPr>
          <w:p w14:paraId="42872255" w14:textId="65A2613B"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5</w:t>
            </w:r>
          </w:p>
        </w:tc>
      </w:tr>
      <w:tr w:rsidR="00C86CEA" w14:paraId="13A293B1" w14:textId="553CDE22" w:rsidTr="00EF181B">
        <w:trPr>
          <w:trHeight w:val="827"/>
        </w:trPr>
        <w:tc>
          <w:tcPr>
            <w:tcW w:w="6655" w:type="dxa"/>
          </w:tcPr>
          <w:p w14:paraId="1EBA48A4" w14:textId="1FE72613" w:rsidR="00C86CEA" w:rsidRDefault="00C57E11" w:rsidP="00C57E11">
            <w:pPr>
              <w:autoSpaceDE w:val="0"/>
              <w:autoSpaceDN w:val="0"/>
              <w:adjustRightInd w:val="0"/>
              <w:jc w:val="both"/>
              <w:rPr>
                <w:rFonts w:ascii="Book Antiqua" w:hAnsi="Book Antiqua" w:cs="Times New Roman"/>
                <w:color w:val="0D0D0D"/>
                <w:lang w:val="en-US"/>
              </w:rPr>
            </w:pPr>
            <w:r>
              <w:rPr>
                <w:rFonts w:ascii="Book Antiqua" w:hAnsi="Book Antiqua" w:cs="Times New Roman"/>
                <w:color w:val="0D0D0D"/>
                <w:lang w:val="en-US"/>
              </w:rPr>
              <w:t>Angazhimi i grupeve t</w:t>
            </w:r>
            <w:r w:rsidR="00EF181B">
              <w:rPr>
                <w:rFonts w:ascii="Book Antiqua" w:hAnsi="Book Antiqua" w:cs="Times New Roman"/>
                <w:color w:val="0D0D0D"/>
                <w:lang w:val="en-US"/>
              </w:rPr>
              <w:t>ë</w:t>
            </w:r>
            <w:r>
              <w:rPr>
                <w:rFonts w:ascii="Book Antiqua" w:hAnsi="Book Antiqua" w:cs="Times New Roman"/>
                <w:color w:val="0D0D0D"/>
                <w:lang w:val="en-US"/>
              </w:rPr>
              <w:t xml:space="preserve"> margjinalizuara (grave, personave me aft</w:t>
            </w:r>
            <w:r w:rsidR="00EF181B">
              <w:rPr>
                <w:rFonts w:ascii="Book Antiqua" w:hAnsi="Book Antiqua" w:cs="Times New Roman"/>
                <w:color w:val="0D0D0D"/>
                <w:lang w:val="en-US"/>
              </w:rPr>
              <w:t>ë</w:t>
            </w:r>
            <w:r>
              <w:rPr>
                <w:rFonts w:ascii="Book Antiqua" w:hAnsi="Book Antiqua" w:cs="Times New Roman"/>
                <w:color w:val="0D0D0D"/>
                <w:lang w:val="en-US"/>
              </w:rPr>
              <w:t>si t</w:t>
            </w:r>
            <w:r w:rsidR="00EF181B">
              <w:rPr>
                <w:rFonts w:ascii="Book Antiqua" w:hAnsi="Book Antiqua" w:cs="Times New Roman"/>
                <w:color w:val="0D0D0D"/>
                <w:lang w:val="en-US"/>
              </w:rPr>
              <w:t>ë</w:t>
            </w:r>
            <w:r>
              <w:rPr>
                <w:rFonts w:ascii="Book Antiqua" w:hAnsi="Book Antiqua" w:cs="Times New Roman"/>
                <w:color w:val="0D0D0D"/>
                <w:lang w:val="en-US"/>
              </w:rPr>
              <w:t xml:space="preserve"> kufizuar, t</w:t>
            </w:r>
            <w:r w:rsidR="00EF181B">
              <w:rPr>
                <w:rFonts w:ascii="Book Antiqua" w:hAnsi="Book Antiqua" w:cs="Times New Roman"/>
                <w:color w:val="0D0D0D"/>
                <w:lang w:val="en-US"/>
              </w:rPr>
              <w:t>ë</w:t>
            </w:r>
            <w:r>
              <w:rPr>
                <w:rFonts w:ascii="Book Antiqua" w:hAnsi="Book Antiqua" w:cs="Times New Roman"/>
                <w:color w:val="0D0D0D"/>
                <w:lang w:val="en-US"/>
              </w:rPr>
              <w:t xml:space="preserve"> rinjve, komuniteteve) apo vullnetar</w:t>
            </w:r>
            <w:r w:rsidR="00EF181B">
              <w:rPr>
                <w:rFonts w:ascii="Book Antiqua" w:hAnsi="Book Antiqua" w:cs="Times New Roman"/>
                <w:color w:val="0D0D0D"/>
                <w:lang w:val="en-US"/>
              </w:rPr>
              <w:t>ë</w:t>
            </w:r>
            <w:r>
              <w:rPr>
                <w:rFonts w:ascii="Book Antiqua" w:hAnsi="Book Antiqua" w:cs="Times New Roman"/>
                <w:color w:val="0D0D0D"/>
                <w:lang w:val="en-US"/>
              </w:rPr>
              <w:t>ve n</w:t>
            </w:r>
            <w:r w:rsidR="00EF181B">
              <w:rPr>
                <w:rFonts w:ascii="Book Antiqua" w:hAnsi="Book Antiqua" w:cs="Times New Roman"/>
                <w:color w:val="0D0D0D"/>
                <w:lang w:val="en-US"/>
              </w:rPr>
              <w:t>ë</w:t>
            </w:r>
            <w:r>
              <w:rPr>
                <w:rFonts w:ascii="Book Antiqua" w:hAnsi="Book Antiqua" w:cs="Times New Roman"/>
                <w:color w:val="0D0D0D"/>
                <w:lang w:val="en-US"/>
              </w:rPr>
              <w:t xml:space="preserve"> zbatimin </w:t>
            </w:r>
            <w:r w:rsidR="00B02066">
              <w:rPr>
                <w:rFonts w:ascii="Book Antiqua" w:hAnsi="Book Antiqua" w:cs="Times New Roman"/>
                <w:color w:val="0D0D0D"/>
                <w:lang w:val="en-US"/>
              </w:rPr>
              <w:t xml:space="preserve">apo aktivitetet </w:t>
            </w:r>
            <w:r>
              <w:rPr>
                <w:rFonts w:ascii="Book Antiqua" w:hAnsi="Book Antiqua" w:cs="Times New Roman"/>
                <w:color w:val="0D0D0D"/>
                <w:lang w:val="en-US"/>
              </w:rPr>
              <w:t>e projektit</w:t>
            </w:r>
          </w:p>
        </w:tc>
        <w:tc>
          <w:tcPr>
            <w:tcW w:w="540" w:type="dxa"/>
            <w:vAlign w:val="center"/>
          </w:tcPr>
          <w:p w14:paraId="6B8189F3" w14:textId="0EA12267"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1</w:t>
            </w:r>
          </w:p>
        </w:tc>
        <w:tc>
          <w:tcPr>
            <w:tcW w:w="540" w:type="dxa"/>
            <w:vAlign w:val="center"/>
          </w:tcPr>
          <w:p w14:paraId="63962F54" w14:textId="56B17254"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2</w:t>
            </w:r>
          </w:p>
        </w:tc>
        <w:tc>
          <w:tcPr>
            <w:tcW w:w="540" w:type="dxa"/>
            <w:vAlign w:val="center"/>
          </w:tcPr>
          <w:p w14:paraId="2ADC45CE" w14:textId="707BE118"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3</w:t>
            </w:r>
          </w:p>
        </w:tc>
        <w:tc>
          <w:tcPr>
            <w:tcW w:w="540" w:type="dxa"/>
            <w:vAlign w:val="center"/>
          </w:tcPr>
          <w:p w14:paraId="485EF981" w14:textId="5B775B17"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4</w:t>
            </w:r>
          </w:p>
        </w:tc>
        <w:tc>
          <w:tcPr>
            <w:tcW w:w="535" w:type="dxa"/>
            <w:vAlign w:val="center"/>
          </w:tcPr>
          <w:p w14:paraId="1B22B497" w14:textId="0CEE677C"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5</w:t>
            </w:r>
          </w:p>
        </w:tc>
      </w:tr>
      <w:tr w:rsidR="00C57E11" w14:paraId="50B28F95" w14:textId="1D76D076" w:rsidTr="00EF181B">
        <w:tc>
          <w:tcPr>
            <w:tcW w:w="9350" w:type="dxa"/>
            <w:gridSpan w:val="6"/>
            <w:shd w:val="clear" w:color="auto" w:fill="FFF2CC" w:themeFill="accent4" w:themeFillTint="33"/>
            <w:vAlign w:val="center"/>
          </w:tcPr>
          <w:p w14:paraId="7227FCE8" w14:textId="096511C5" w:rsidR="00C57E11" w:rsidRPr="00C57E11" w:rsidRDefault="00B02066" w:rsidP="00B02066">
            <w:pPr>
              <w:pStyle w:val="ListParagraph"/>
              <w:numPr>
                <w:ilvl w:val="0"/>
                <w:numId w:val="31"/>
              </w:numPr>
              <w:autoSpaceDE w:val="0"/>
              <w:autoSpaceDN w:val="0"/>
              <w:adjustRightInd w:val="0"/>
              <w:rPr>
                <w:rFonts w:ascii="Book Antiqua" w:hAnsi="Book Antiqua" w:cs="Times New Roman"/>
                <w:b/>
                <w:color w:val="0D0D0D"/>
                <w:lang w:val="en-US"/>
              </w:rPr>
            </w:pPr>
            <w:r w:rsidRPr="00B02066">
              <w:rPr>
                <w:rFonts w:ascii="Book Antiqua" w:hAnsi="Book Antiqua" w:cs="Times New Roman"/>
                <w:b/>
                <w:color w:val="0D0D0D"/>
                <w:lang w:val="en-US"/>
              </w:rPr>
              <w:t>Rëndësia</w:t>
            </w:r>
            <w:r>
              <w:rPr>
                <w:rFonts w:ascii="Book Antiqua" w:hAnsi="Book Antiqua" w:cs="Times New Roman"/>
                <w:b/>
                <w:color w:val="0D0D0D"/>
                <w:lang w:val="en-US"/>
              </w:rPr>
              <w:t xml:space="preserve"> e projektit</w:t>
            </w:r>
            <w:r w:rsidR="00D17531">
              <w:rPr>
                <w:rFonts w:ascii="Book Antiqua" w:hAnsi="Book Antiqua" w:cs="Times New Roman"/>
                <w:b/>
                <w:color w:val="0D0D0D"/>
                <w:lang w:val="en-US"/>
              </w:rPr>
              <w:t xml:space="preserve"> (40 pik</w:t>
            </w:r>
            <w:r w:rsidR="00EF181B">
              <w:rPr>
                <w:rFonts w:ascii="Book Antiqua" w:hAnsi="Book Antiqua" w:cs="Times New Roman"/>
                <w:b/>
                <w:color w:val="0D0D0D"/>
                <w:lang w:val="en-US"/>
              </w:rPr>
              <w:t>ë</w:t>
            </w:r>
            <w:r w:rsidR="00D17531">
              <w:rPr>
                <w:rFonts w:ascii="Book Antiqua" w:hAnsi="Book Antiqua" w:cs="Times New Roman"/>
                <w:b/>
                <w:color w:val="0D0D0D"/>
                <w:lang w:val="en-US"/>
              </w:rPr>
              <w:t>)</w:t>
            </w:r>
          </w:p>
        </w:tc>
      </w:tr>
      <w:tr w:rsidR="00C86CEA" w14:paraId="62176730" w14:textId="031E3969" w:rsidTr="00EF181B">
        <w:tc>
          <w:tcPr>
            <w:tcW w:w="6655" w:type="dxa"/>
          </w:tcPr>
          <w:p w14:paraId="6D3B1D98" w14:textId="120C7E7F" w:rsidR="00C86CEA" w:rsidRDefault="00B02066" w:rsidP="00B02066">
            <w:pPr>
              <w:autoSpaceDE w:val="0"/>
              <w:autoSpaceDN w:val="0"/>
              <w:adjustRightInd w:val="0"/>
              <w:jc w:val="both"/>
              <w:rPr>
                <w:rFonts w:ascii="Book Antiqua" w:hAnsi="Book Antiqua" w:cs="Times New Roman"/>
                <w:color w:val="0D0D0D"/>
                <w:lang w:val="en-US"/>
              </w:rPr>
            </w:pPr>
            <w:r>
              <w:rPr>
                <w:rFonts w:ascii="Book Antiqua" w:hAnsi="Book Antiqua" w:cs="Times New Roman"/>
                <w:color w:val="0D0D0D"/>
                <w:lang w:val="en-US"/>
              </w:rPr>
              <w:t xml:space="preserve">Rëndësia </w:t>
            </w:r>
            <w:r w:rsidR="00C57E11">
              <w:rPr>
                <w:rFonts w:ascii="Book Antiqua" w:hAnsi="Book Antiqua" w:cs="Times New Roman"/>
                <w:color w:val="0D0D0D"/>
                <w:lang w:val="en-US"/>
              </w:rPr>
              <w:t>e projektit p</w:t>
            </w:r>
            <w:r w:rsidR="00EF181B">
              <w:rPr>
                <w:rFonts w:ascii="Book Antiqua" w:hAnsi="Book Antiqua" w:cs="Times New Roman"/>
                <w:color w:val="0D0D0D"/>
                <w:lang w:val="en-US"/>
              </w:rPr>
              <w:t>ë</w:t>
            </w:r>
            <w:r w:rsidR="00C57E11">
              <w:rPr>
                <w:rFonts w:ascii="Book Antiqua" w:hAnsi="Book Antiqua" w:cs="Times New Roman"/>
                <w:color w:val="0D0D0D"/>
                <w:lang w:val="en-US"/>
              </w:rPr>
              <w:t xml:space="preserve">r </w:t>
            </w:r>
            <w:r>
              <w:rPr>
                <w:rFonts w:ascii="Book Antiqua" w:hAnsi="Book Antiqua" w:cs="Times New Roman"/>
                <w:color w:val="0D0D0D"/>
                <w:lang w:val="en-US"/>
              </w:rPr>
              <w:t>synimet</w:t>
            </w:r>
            <w:r w:rsidR="00C57E11">
              <w:rPr>
                <w:rFonts w:ascii="Book Antiqua" w:hAnsi="Book Antiqua" w:cs="Times New Roman"/>
                <w:color w:val="0D0D0D"/>
                <w:lang w:val="en-US"/>
              </w:rPr>
              <w:t>, objektivat dhe fushat prioritare t</w:t>
            </w:r>
            <w:r w:rsidR="00EF181B">
              <w:rPr>
                <w:rFonts w:ascii="Book Antiqua" w:hAnsi="Book Antiqua" w:cs="Times New Roman"/>
                <w:color w:val="0D0D0D"/>
                <w:lang w:val="en-US"/>
              </w:rPr>
              <w:t>ë</w:t>
            </w:r>
            <w:r w:rsidR="00C57E11">
              <w:rPr>
                <w:rFonts w:ascii="Book Antiqua" w:hAnsi="Book Antiqua" w:cs="Times New Roman"/>
                <w:color w:val="0D0D0D"/>
                <w:lang w:val="en-US"/>
              </w:rPr>
              <w:t xml:space="preserve"> thirrjes</w:t>
            </w:r>
          </w:p>
        </w:tc>
        <w:tc>
          <w:tcPr>
            <w:tcW w:w="540" w:type="dxa"/>
            <w:vAlign w:val="center"/>
          </w:tcPr>
          <w:p w14:paraId="0FEB4197" w14:textId="4861B461"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1</w:t>
            </w:r>
          </w:p>
        </w:tc>
        <w:tc>
          <w:tcPr>
            <w:tcW w:w="540" w:type="dxa"/>
            <w:vAlign w:val="center"/>
          </w:tcPr>
          <w:p w14:paraId="4F3FEA96" w14:textId="6751C966"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2</w:t>
            </w:r>
          </w:p>
        </w:tc>
        <w:tc>
          <w:tcPr>
            <w:tcW w:w="540" w:type="dxa"/>
            <w:vAlign w:val="center"/>
          </w:tcPr>
          <w:p w14:paraId="5D2B90B7" w14:textId="2A077547"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3</w:t>
            </w:r>
          </w:p>
        </w:tc>
        <w:tc>
          <w:tcPr>
            <w:tcW w:w="540" w:type="dxa"/>
            <w:vAlign w:val="center"/>
          </w:tcPr>
          <w:p w14:paraId="080A9167" w14:textId="3A3E0C9F"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4</w:t>
            </w:r>
          </w:p>
        </w:tc>
        <w:tc>
          <w:tcPr>
            <w:tcW w:w="535" w:type="dxa"/>
            <w:vAlign w:val="center"/>
          </w:tcPr>
          <w:p w14:paraId="398D1EA0" w14:textId="7976FE0F" w:rsidR="00C86CEA"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5</w:t>
            </w:r>
          </w:p>
        </w:tc>
      </w:tr>
      <w:tr w:rsidR="00C57E11" w14:paraId="478ABDB4" w14:textId="77777777" w:rsidTr="00EF181B">
        <w:tc>
          <w:tcPr>
            <w:tcW w:w="6655" w:type="dxa"/>
          </w:tcPr>
          <w:p w14:paraId="62D51749" w14:textId="7B3ADC23" w:rsidR="00C57E11" w:rsidRDefault="00C57E11" w:rsidP="001F0DED">
            <w:pPr>
              <w:autoSpaceDE w:val="0"/>
              <w:autoSpaceDN w:val="0"/>
              <w:adjustRightInd w:val="0"/>
              <w:jc w:val="both"/>
              <w:rPr>
                <w:rFonts w:ascii="Book Antiqua" w:hAnsi="Book Antiqua" w:cs="Times New Roman"/>
                <w:color w:val="0D0D0D"/>
                <w:lang w:val="en-US"/>
              </w:rPr>
            </w:pPr>
            <w:r>
              <w:rPr>
                <w:rFonts w:ascii="Book Antiqua" w:hAnsi="Book Antiqua" w:cs="Times New Roman"/>
                <w:color w:val="0D0D0D"/>
                <w:lang w:val="en-US"/>
              </w:rPr>
              <w:t>P</w:t>
            </w:r>
            <w:r w:rsidR="00EF181B">
              <w:rPr>
                <w:rFonts w:ascii="Book Antiqua" w:hAnsi="Book Antiqua" w:cs="Times New Roman"/>
                <w:color w:val="0D0D0D"/>
                <w:lang w:val="en-US"/>
              </w:rPr>
              <w:t>ë</w:t>
            </w:r>
            <w:r>
              <w:rPr>
                <w:rFonts w:ascii="Book Antiqua" w:hAnsi="Book Antiqua" w:cs="Times New Roman"/>
                <w:color w:val="0D0D0D"/>
                <w:lang w:val="en-US"/>
              </w:rPr>
              <w:t>rcaktimi i qart</w:t>
            </w:r>
            <w:r w:rsidR="00EF181B">
              <w:rPr>
                <w:rFonts w:ascii="Book Antiqua" w:hAnsi="Book Antiqua" w:cs="Times New Roman"/>
                <w:color w:val="0D0D0D"/>
                <w:lang w:val="en-US"/>
              </w:rPr>
              <w:t>ë</w:t>
            </w:r>
            <w:r>
              <w:rPr>
                <w:rFonts w:ascii="Book Antiqua" w:hAnsi="Book Antiqua" w:cs="Times New Roman"/>
                <w:color w:val="0D0D0D"/>
                <w:lang w:val="en-US"/>
              </w:rPr>
              <w:t xml:space="preserve"> i objektivave t</w:t>
            </w:r>
            <w:r w:rsidR="00EF181B">
              <w:rPr>
                <w:rFonts w:ascii="Book Antiqua" w:hAnsi="Book Antiqua" w:cs="Times New Roman"/>
                <w:color w:val="0D0D0D"/>
                <w:lang w:val="en-US"/>
              </w:rPr>
              <w:t>ë</w:t>
            </w:r>
            <w:r>
              <w:rPr>
                <w:rFonts w:ascii="Book Antiqua" w:hAnsi="Book Antiqua" w:cs="Times New Roman"/>
                <w:color w:val="0D0D0D"/>
                <w:lang w:val="en-US"/>
              </w:rPr>
              <w:t xml:space="preserve"> projektit t</w:t>
            </w:r>
            <w:r w:rsidR="00EF181B">
              <w:rPr>
                <w:rFonts w:ascii="Book Antiqua" w:hAnsi="Book Antiqua" w:cs="Times New Roman"/>
                <w:color w:val="0D0D0D"/>
                <w:lang w:val="en-US"/>
              </w:rPr>
              <w:t>ë</w:t>
            </w:r>
            <w:r>
              <w:rPr>
                <w:rFonts w:ascii="Book Antiqua" w:hAnsi="Book Antiqua" w:cs="Times New Roman"/>
                <w:color w:val="0D0D0D"/>
                <w:lang w:val="en-US"/>
              </w:rPr>
              <w:t xml:space="preserve"> cilat jan</w:t>
            </w:r>
            <w:r w:rsidR="00EF181B">
              <w:rPr>
                <w:rFonts w:ascii="Book Antiqua" w:hAnsi="Book Antiqua" w:cs="Times New Roman"/>
                <w:color w:val="0D0D0D"/>
                <w:lang w:val="en-US"/>
              </w:rPr>
              <w:t>ë</w:t>
            </w:r>
            <w:r>
              <w:rPr>
                <w:rFonts w:ascii="Book Antiqua" w:hAnsi="Book Antiqua" w:cs="Times New Roman"/>
                <w:color w:val="0D0D0D"/>
                <w:lang w:val="en-US"/>
              </w:rPr>
              <w:t xml:space="preserve"> realisht t</w:t>
            </w:r>
            <w:r w:rsidR="00EF181B">
              <w:rPr>
                <w:rFonts w:ascii="Book Antiqua" w:hAnsi="Book Antiqua" w:cs="Times New Roman"/>
                <w:color w:val="0D0D0D"/>
                <w:lang w:val="en-US"/>
              </w:rPr>
              <w:t>ë</w:t>
            </w:r>
            <w:r>
              <w:rPr>
                <w:rFonts w:ascii="Book Antiqua" w:hAnsi="Book Antiqua" w:cs="Times New Roman"/>
                <w:color w:val="0D0D0D"/>
                <w:lang w:val="en-US"/>
              </w:rPr>
              <w:t xml:space="preserve"> arritshme</w:t>
            </w:r>
          </w:p>
        </w:tc>
        <w:tc>
          <w:tcPr>
            <w:tcW w:w="540" w:type="dxa"/>
            <w:vAlign w:val="center"/>
          </w:tcPr>
          <w:p w14:paraId="23EB3026" w14:textId="5A077CDF" w:rsidR="00C57E11"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1</w:t>
            </w:r>
          </w:p>
        </w:tc>
        <w:tc>
          <w:tcPr>
            <w:tcW w:w="540" w:type="dxa"/>
            <w:vAlign w:val="center"/>
          </w:tcPr>
          <w:p w14:paraId="10A2F979" w14:textId="6C4E5292" w:rsidR="00C57E11"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2</w:t>
            </w:r>
          </w:p>
        </w:tc>
        <w:tc>
          <w:tcPr>
            <w:tcW w:w="540" w:type="dxa"/>
            <w:vAlign w:val="center"/>
          </w:tcPr>
          <w:p w14:paraId="57495E5D" w14:textId="13C2A9E5" w:rsidR="00C57E11"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3</w:t>
            </w:r>
          </w:p>
        </w:tc>
        <w:tc>
          <w:tcPr>
            <w:tcW w:w="540" w:type="dxa"/>
            <w:vAlign w:val="center"/>
          </w:tcPr>
          <w:p w14:paraId="34B5F399" w14:textId="2DFC7D99" w:rsidR="00C57E11"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4</w:t>
            </w:r>
          </w:p>
        </w:tc>
        <w:tc>
          <w:tcPr>
            <w:tcW w:w="535" w:type="dxa"/>
            <w:vAlign w:val="center"/>
          </w:tcPr>
          <w:p w14:paraId="434EF7F1" w14:textId="4A6B3464" w:rsidR="00C57E11"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5</w:t>
            </w:r>
          </w:p>
        </w:tc>
      </w:tr>
      <w:tr w:rsidR="00C57E11" w14:paraId="2DD2C18C" w14:textId="77777777" w:rsidTr="00EF181B">
        <w:tc>
          <w:tcPr>
            <w:tcW w:w="6655" w:type="dxa"/>
          </w:tcPr>
          <w:p w14:paraId="18379765" w14:textId="36AB84A4" w:rsidR="00C57E11" w:rsidRDefault="00C57E11" w:rsidP="001F0DED">
            <w:pPr>
              <w:autoSpaceDE w:val="0"/>
              <w:autoSpaceDN w:val="0"/>
              <w:adjustRightInd w:val="0"/>
              <w:jc w:val="both"/>
              <w:rPr>
                <w:rFonts w:ascii="Book Antiqua" w:hAnsi="Book Antiqua" w:cs="Times New Roman"/>
                <w:color w:val="0D0D0D"/>
                <w:lang w:val="en-US"/>
              </w:rPr>
            </w:pPr>
            <w:r>
              <w:rPr>
                <w:rFonts w:ascii="Book Antiqua" w:hAnsi="Book Antiqua" w:cs="Times New Roman"/>
                <w:color w:val="0D0D0D"/>
                <w:lang w:val="en-US"/>
              </w:rPr>
              <w:t>Aktivitetet jan</w:t>
            </w:r>
            <w:r w:rsidR="00EF181B">
              <w:rPr>
                <w:rFonts w:ascii="Book Antiqua" w:hAnsi="Book Antiqua" w:cs="Times New Roman"/>
                <w:color w:val="0D0D0D"/>
                <w:lang w:val="en-US"/>
              </w:rPr>
              <w:t>ë</w:t>
            </w:r>
            <w:r>
              <w:rPr>
                <w:rFonts w:ascii="Book Antiqua" w:hAnsi="Book Antiqua" w:cs="Times New Roman"/>
                <w:color w:val="0D0D0D"/>
                <w:lang w:val="en-US"/>
              </w:rPr>
              <w:t xml:space="preserve"> t</w:t>
            </w:r>
            <w:r w:rsidR="00EF181B">
              <w:rPr>
                <w:rFonts w:ascii="Book Antiqua" w:hAnsi="Book Antiqua" w:cs="Times New Roman"/>
                <w:color w:val="0D0D0D"/>
                <w:lang w:val="en-US"/>
              </w:rPr>
              <w:t>ë</w:t>
            </w:r>
            <w:r>
              <w:rPr>
                <w:rFonts w:ascii="Book Antiqua" w:hAnsi="Book Antiqua" w:cs="Times New Roman"/>
                <w:color w:val="0D0D0D"/>
                <w:lang w:val="en-US"/>
              </w:rPr>
              <w:t xml:space="preserve"> qarta,</w:t>
            </w:r>
            <w:r w:rsidR="00B02066">
              <w:rPr>
                <w:rFonts w:ascii="Book Antiqua" w:hAnsi="Book Antiqua" w:cs="Times New Roman"/>
                <w:color w:val="0D0D0D"/>
                <w:lang w:val="en-US"/>
              </w:rPr>
              <w:t xml:space="preserve"> efektive,</w:t>
            </w:r>
            <w:r>
              <w:rPr>
                <w:rFonts w:ascii="Book Antiqua" w:hAnsi="Book Antiqua" w:cs="Times New Roman"/>
                <w:color w:val="0D0D0D"/>
                <w:lang w:val="en-US"/>
              </w:rPr>
              <w:t xml:space="preserve"> arsyeshme, kuptueshme dhe t</w:t>
            </w:r>
            <w:r w:rsidR="00EF181B">
              <w:rPr>
                <w:rFonts w:ascii="Book Antiqua" w:hAnsi="Book Antiqua" w:cs="Times New Roman"/>
                <w:color w:val="0D0D0D"/>
                <w:lang w:val="en-US"/>
              </w:rPr>
              <w:t>ë</w:t>
            </w:r>
            <w:r>
              <w:rPr>
                <w:rFonts w:ascii="Book Antiqua" w:hAnsi="Book Antiqua" w:cs="Times New Roman"/>
                <w:color w:val="0D0D0D"/>
                <w:lang w:val="en-US"/>
              </w:rPr>
              <w:t xml:space="preserve"> zbatueshme</w:t>
            </w:r>
          </w:p>
        </w:tc>
        <w:tc>
          <w:tcPr>
            <w:tcW w:w="540" w:type="dxa"/>
            <w:vAlign w:val="center"/>
          </w:tcPr>
          <w:p w14:paraId="27B7C300" w14:textId="0A7277D3" w:rsidR="00C57E11"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1</w:t>
            </w:r>
          </w:p>
        </w:tc>
        <w:tc>
          <w:tcPr>
            <w:tcW w:w="540" w:type="dxa"/>
            <w:vAlign w:val="center"/>
          </w:tcPr>
          <w:p w14:paraId="4FC0B183" w14:textId="646B85EF" w:rsidR="00C57E11"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2</w:t>
            </w:r>
          </w:p>
        </w:tc>
        <w:tc>
          <w:tcPr>
            <w:tcW w:w="540" w:type="dxa"/>
            <w:vAlign w:val="center"/>
          </w:tcPr>
          <w:p w14:paraId="2E66D89D" w14:textId="0BFE0914" w:rsidR="00C57E11"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3</w:t>
            </w:r>
          </w:p>
        </w:tc>
        <w:tc>
          <w:tcPr>
            <w:tcW w:w="540" w:type="dxa"/>
            <w:vAlign w:val="center"/>
          </w:tcPr>
          <w:p w14:paraId="3A90D9B3" w14:textId="2BAF0348" w:rsidR="00C57E11"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4</w:t>
            </w:r>
          </w:p>
        </w:tc>
        <w:tc>
          <w:tcPr>
            <w:tcW w:w="535" w:type="dxa"/>
            <w:vAlign w:val="center"/>
          </w:tcPr>
          <w:p w14:paraId="61FC799F" w14:textId="741DB1C7" w:rsidR="00C57E11"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5</w:t>
            </w:r>
          </w:p>
        </w:tc>
      </w:tr>
      <w:tr w:rsidR="00C57E11" w14:paraId="207FC6A7" w14:textId="77777777" w:rsidTr="00EF181B">
        <w:tc>
          <w:tcPr>
            <w:tcW w:w="6655" w:type="dxa"/>
          </w:tcPr>
          <w:p w14:paraId="220C0319" w14:textId="59273804" w:rsidR="00C57E11" w:rsidRDefault="00C57E11" w:rsidP="001F0DED">
            <w:pPr>
              <w:autoSpaceDE w:val="0"/>
              <w:autoSpaceDN w:val="0"/>
              <w:adjustRightInd w:val="0"/>
              <w:jc w:val="both"/>
              <w:rPr>
                <w:rFonts w:ascii="Book Antiqua" w:hAnsi="Book Antiqua" w:cs="Times New Roman"/>
                <w:color w:val="0D0D0D"/>
                <w:lang w:val="en-US"/>
              </w:rPr>
            </w:pPr>
            <w:r>
              <w:rPr>
                <w:rFonts w:ascii="Book Antiqua" w:hAnsi="Book Antiqua" w:cs="Times New Roman"/>
                <w:color w:val="0D0D0D"/>
                <w:lang w:val="en-US"/>
              </w:rPr>
              <w:t>P</w:t>
            </w:r>
            <w:r w:rsidR="00EF181B">
              <w:rPr>
                <w:rFonts w:ascii="Book Antiqua" w:hAnsi="Book Antiqua" w:cs="Times New Roman"/>
                <w:color w:val="0D0D0D"/>
                <w:lang w:val="en-US"/>
              </w:rPr>
              <w:t>ë</w:t>
            </w:r>
            <w:r>
              <w:rPr>
                <w:rFonts w:ascii="Book Antiqua" w:hAnsi="Book Antiqua" w:cs="Times New Roman"/>
                <w:color w:val="0D0D0D"/>
                <w:lang w:val="en-US"/>
              </w:rPr>
              <w:t>rcaktimi i qart</w:t>
            </w:r>
            <w:r w:rsidR="00EF181B">
              <w:rPr>
                <w:rFonts w:ascii="Book Antiqua" w:hAnsi="Book Antiqua" w:cs="Times New Roman"/>
                <w:color w:val="0D0D0D"/>
                <w:lang w:val="en-US"/>
              </w:rPr>
              <w:t>ë</w:t>
            </w:r>
            <w:r>
              <w:rPr>
                <w:rFonts w:ascii="Book Antiqua" w:hAnsi="Book Antiqua" w:cs="Times New Roman"/>
                <w:color w:val="0D0D0D"/>
                <w:lang w:val="en-US"/>
              </w:rPr>
              <w:t xml:space="preserve"> i rezultateve dhe nd</w:t>
            </w:r>
            <w:r w:rsidR="00EF181B">
              <w:rPr>
                <w:rFonts w:ascii="Book Antiqua" w:hAnsi="Book Antiqua" w:cs="Times New Roman"/>
                <w:color w:val="0D0D0D"/>
                <w:lang w:val="en-US"/>
              </w:rPr>
              <w:t>ë</w:t>
            </w:r>
            <w:r>
              <w:rPr>
                <w:rFonts w:ascii="Book Antiqua" w:hAnsi="Book Antiqua" w:cs="Times New Roman"/>
                <w:color w:val="0D0D0D"/>
                <w:lang w:val="en-US"/>
              </w:rPr>
              <w:t>rlidhja e aktiviteteve me rezultatet e p</w:t>
            </w:r>
            <w:r w:rsidR="00EF181B">
              <w:rPr>
                <w:rFonts w:ascii="Book Antiqua" w:hAnsi="Book Antiqua" w:cs="Times New Roman"/>
                <w:color w:val="0D0D0D"/>
                <w:lang w:val="en-US"/>
              </w:rPr>
              <w:t>ë</w:t>
            </w:r>
            <w:r>
              <w:rPr>
                <w:rFonts w:ascii="Book Antiqua" w:hAnsi="Book Antiqua" w:cs="Times New Roman"/>
                <w:color w:val="0D0D0D"/>
                <w:lang w:val="en-US"/>
              </w:rPr>
              <w:t>rcaktuara</w:t>
            </w:r>
          </w:p>
        </w:tc>
        <w:tc>
          <w:tcPr>
            <w:tcW w:w="540" w:type="dxa"/>
            <w:vAlign w:val="center"/>
          </w:tcPr>
          <w:p w14:paraId="41DF8C8E" w14:textId="73BDAC0D" w:rsidR="00C57E11"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1</w:t>
            </w:r>
          </w:p>
        </w:tc>
        <w:tc>
          <w:tcPr>
            <w:tcW w:w="540" w:type="dxa"/>
            <w:vAlign w:val="center"/>
          </w:tcPr>
          <w:p w14:paraId="381FFF73" w14:textId="4E7E682E" w:rsidR="00C57E11"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2</w:t>
            </w:r>
          </w:p>
        </w:tc>
        <w:tc>
          <w:tcPr>
            <w:tcW w:w="540" w:type="dxa"/>
            <w:vAlign w:val="center"/>
          </w:tcPr>
          <w:p w14:paraId="3E97ACC7" w14:textId="626F977B" w:rsidR="00C57E11"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3</w:t>
            </w:r>
          </w:p>
        </w:tc>
        <w:tc>
          <w:tcPr>
            <w:tcW w:w="540" w:type="dxa"/>
            <w:vAlign w:val="center"/>
          </w:tcPr>
          <w:p w14:paraId="5BCC2B81" w14:textId="6E1343AA" w:rsidR="00C57E11"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4</w:t>
            </w:r>
          </w:p>
        </w:tc>
        <w:tc>
          <w:tcPr>
            <w:tcW w:w="535" w:type="dxa"/>
            <w:vAlign w:val="center"/>
          </w:tcPr>
          <w:p w14:paraId="42ADCC34" w14:textId="7417C5DE" w:rsidR="00C57E11" w:rsidRDefault="00C57E1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5</w:t>
            </w:r>
          </w:p>
        </w:tc>
      </w:tr>
      <w:tr w:rsidR="00C57E11" w14:paraId="6C278C9B" w14:textId="77777777" w:rsidTr="00EF181B">
        <w:tc>
          <w:tcPr>
            <w:tcW w:w="6655" w:type="dxa"/>
          </w:tcPr>
          <w:p w14:paraId="6711AFEB" w14:textId="0EABA7BE" w:rsidR="00C57E11" w:rsidRDefault="00C57E11" w:rsidP="00D17531">
            <w:pPr>
              <w:autoSpaceDE w:val="0"/>
              <w:autoSpaceDN w:val="0"/>
              <w:adjustRightInd w:val="0"/>
              <w:jc w:val="both"/>
              <w:rPr>
                <w:rFonts w:ascii="Book Antiqua" w:hAnsi="Book Antiqua" w:cs="Times New Roman"/>
                <w:color w:val="0D0D0D"/>
                <w:lang w:val="en-US"/>
              </w:rPr>
            </w:pPr>
            <w:r>
              <w:rPr>
                <w:rFonts w:ascii="Book Antiqua" w:hAnsi="Book Antiqua" w:cs="Times New Roman"/>
                <w:color w:val="0D0D0D"/>
                <w:lang w:val="en-US"/>
              </w:rPr>
              <w:t>Identifikimi i qart</w:t>
            </w:r>
            <w:r w:rsidR="00EF181B">
              <w:rPr>
                <w:rFonts w:ascii="Book Antiqua" w:hAnsi="Book Antiqua" w:cs="Times New Roman"/>
                <w:color w:val="0D0D0D"/>
                <w:lang w:val="en-US"/>
              </w:rPr>
              <w:t>ë</w:t>
            </w:r>
            <w:r>
              <w:rPr>
                <w:rFonts w:ascii="Book Antiqua" w:hAnsi="Book Antiqua" w:cs="Times New Roman"/>
                <w:color w:val="0D0D0D"/>
                <w:lang w:val="en-US"/>
              </w:rPr>
              <w:t xml:space="preserve"> i p</w:t>
            </w:r>
            <w:r w:rsidR="00EF181B">
              <w:rPr>
                <w:rFonts w:ascii="Book Antiqua" w:hAnsi="Book Antiqua" w:cs="Times New Roman"/>
                <w:color w:val="0D0D0D"/>
                <w:lang w:val="en-US"/>
              </w:rPr>
              <w:t>ë</w:t>
            </w:r>
            <w:r>
              <w:rPr>
                <w:rFonts w:ascii="Book Antiqua" w:hAnsi="Book Antiqua" w:cs="Times New Roman"/>
                <w:color w:val="0D0D0D"/>
                <w:lang w:val="en-US"/>
              </w:rPr>
              <w:t>rfituesve</w:t>
            </w:r>
            <w:r w:rsidR="00D17531">
              <w:rPr>
                <w:rFonts w:ascii="Book Antiqua" w:hAnsi="Book Antiqua" w:cs="Times New Roman"/>
                <w:color w:val="0D0D0D"/>
                <w:lang w:val="en-US"/>
              </w:rPr>
              <w:t xml:space="preserve"> t</w:t>
            </w:r>
            <w:r w:rsidR="00EF181B">
              <w:rPr>
                <w:rFonts w:ascii="Book Antiqua" w:hAnsi="Book Antiqua" w:cs="Times New Roman"/>
                <w:color w:val="0D0D0D"/>
                <w:lang w:val="en-US"/>
              </w:rPr>
              <w:t>ë</w:t>
            </w:r>
            <w:r w:rsidR="00D17531">
              <w:rPr>
                <w:rFonts w:ascii="Book Antiqua" w:hAnsi="Book Antiqua" w:cs="Times New Roman"/>
                <w:color w:val="0D0D0D"/>
                <w:lang w:val="en-US"/>
              </w:rPr>
              <w:t xml:space="preserve"> projektit dhe aktivitete q</w:t>
            </w:r>
            <w:r w:rsidR="00EF181B">
              <w:rPr>
                <w:rFonts w:ascii="Book Antiqua" w:hAnsi="Book Antiqua" w:cs="Times New Roman"/>
                <w:color w:val="0D0D0D"/>
                <w:lang w:val="en-US"/>
              </w:rPr>
              <w:t>ë</w:t>
            </w:r>
            <w:r w:rsidR="00D17531">
              <w:rPr>
                <w:rFonts w:ascii="Book Antiqua" w:hAnsi="Book Antiqua" w:cs="Times New Roman"/>
                <w:color w:val="0D0D0D"/>
                <w:lang w:val="en-US"/>
              </w:rPr>
              <w:t xml:space="preserve"> targetojn</w:t>
            </w:r>
            <w:r w:rsidR="00EF181B">
              <w:rPr>
                <w:rFonts w:ascii="Book Antiqua" w:hAnsi="Book Antiqua" w:cs="Times New Roman"/>
                <w:color w:val="0D0D0D"/>
                <w:lang w:val="en-US"/>
              </w:rPr>
              <w:t>ë</w:t>
            </w:r>
            <w:r w:rsidR="00D17531">
              <w:rPr>
                <w:rFonts w:ascii="Book Antiqua" w:hAnsi="Book Antiqua" w:cs="Times New Roman"/>
                <w:color w:val="0D0D0D"/>
                <w:lang w:val="en-US"/>
              </w:rPr>
              <w:t xml:space="preserve"> p</w:t>
            </w:r>
            <w:r w:rsidR="00EF181B">
              <w:rPr>
                <w:rFonts w:ascii="Book Antiqua" w:hAnsi="Book Antiqua" w:cs="Times New Roman"/>
                <w:color w:val="0D0D0D"/>
                <w:lang w:val="en-US"/>
              </w:rPr>
              <w:t>ë</w:t>
            </w:r>
            <w:r w:rsidR="00D17531">
              <w:rPr>
                <w:rFonts w:ascii="Book Antiqua" w:hAnsi="Book Antiqua" w:cs="Times New Roman"/>
                <w:color w:val="0D0D0D"/>
                <w:lang w:val="en-US"/>
              </w:rPr>
              <w:t>rfituesit</w:t>
            </w:r>
            <w:r w:rsidR="00B02066">
              <w:rPr>
                <w:rFonts w:ascii="Book Antiqua" w:hAnsi="Book Antiqua" w:cs="Times New Roman"/>
                <w:color w:val="0D0D0D"/>
                <w:lang w:val="en-US"/>
              </w:rPr>
              <w:t xml:space="preserve"> në mënyrë efektive</w:t>
            </w:r>
          </w:p>
        </w:tc>
        <w:tc>
          <w:tcPr>
            <w:tcW w:w="540" w:type="dxa"/>
            <w:vAlign w:val="center"/>
          </w:tcPr>
          <w:p w14:paraId="2C96ADD7" w14:textId="01AAFA61" w:rsidR="00C57E1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1</w:t>
            </w:r>
          </w:p>
        </w:tc>
        <w:tc>
          <w:tcPr>
            <w:tcW w:w="540" w:type="dxa"/>
            <w:vAlign w:val="center"/>
          </w:tcPr>
          <w:p w14:paraId="2B97DCA2" w14:textId="17540161" w:rsidR="00C57E1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2</w:t>
            </w:r>
          </w:p>
        </w:tc>
        <w:tc>
          <w:tcPr>
            <w:tcW w:w="540" w:type="dxa"/>
            <w:vAlign w:val="center"/>
          </w:tcPr>
          <w:p w14:paraId="7BF81049" w14:textId="0CC5AB2E" w:rsidR="00C57E1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3</w:t>
            </w:r>
          </w:p>
        </w:tc>
        <w:tc>
          <w:tcPr>
            <w:tcW w:w="540" w:type="dxa"/>
            <w:vAlign w:val="center"/>
          </w:tcPr>
          <w:p w14:paraId="7695ADC3" w14:textId="1644AC06" w:rsidR="00C57E1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4</w:t>
            </w:r>
          </w:p>
        </w:tc>
        <w:tc>
          <w:tcPr>
            <w:tcW w:w="535" w:type="dxa"/>
            <w:vAlign w:val="center"/>
          </w:tcPr>
          <w:p w14:paraId="67380BBF" w14:textId="63883161" w:rsidR="00C57E1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5</w:t>
            </w:r>
          </w:p>
        </w:tc>
      </w:tr>
      <w:tr w:rsidR="00D17531" w14:paraId="6A4A7BA1" w14:textId="77777777" w:rsidTr="00EF181B">
        <w:tc>
          <w:tcPr>
            <w:tcW w:w="6655" w:type="dxa"/>
          </w:tcPr>
          <w:p w14:paraId="42119C92" w14:textId="23146058" w:rsidR="00D17531" w:rsidRDefault="00D17531" w:rsidP="00D17531">
            <w:pPr>
              <w:autoSpaceDE w:val="0"/>
              <w:autoSpaceDN w:val="0"/>
              <w:adjustRightInd w:val="0"/>
              <w:jc w:val="both"/>
              <w:rPr>
                <w:rFonts w:ascii="Book Antiqua" w:hAnsi="Book Antiqua" w:cs="Times New Roman"/>
                <w:color w:val="0D0D0D"/>
                <w:lang w:val="en-US"/>
              </w:rPr>
            </w:pPr>
            <w:r>
              <w:rPr>
                <w:rFonts w:ascii="Book Antiqua" w:hAnsi="Book Antiqua" w:cs="Times New Roman"/>
                <w:color w:val="0D0D0D"/>
                <w:lang w:val="en-US"/>
              </w:rPr>
              <w:t>Identifikimi dhe angazhimi i akter</w:t>
            </w:r>
            <w:r w:rsidR="00EF181B">
              <w:rPr>
                <w:rFonts w:ascii="Book Antiqua" w:hAnsi="Book Antiqua" w:cs="Times New Roman"/>
                <w:color w:val="0D0D0D"/>
                <w:lang w:val="en-US"/>
              </w:rPr>
              <w:t>ë</w:t>
            </w:r>
            <w:r>
              <w:rPr>
                <w:rFonts w:ascii="Book Antiqua" w:hAnsi="Book Antiqua" w:cs="Times New Roman"/>
                <w:color w:val="0D0D0D"/>
                <w:lang w:val="en-US"/>
              </w:rPr>
              <w:t>ve relevant n</w:t>
            </w:r>
            <w:r w:rsidR="00EF181B">
              <w:rPr>
                <w:rFonts w:ascii="Book Antiqua" w:hAnsi="Book Antiqua" w:cs="Times New Roman"/>
                <w:color w:val="0D0D0D"/>
                <w:lang w:val="en-US"/>
              </w:rPr>
              <w:t>ë</w:t>
            </w:r>
            <w:r>
              <w:rPr>
                <w:rFonts w:ascii="Book Antiqua" w:hAnsi="Book Antiqua" w:cs="Times New Roman"/>
                <w:color w:val="0D0D0D"/>
                <w:lang w:val="en-US"/>
              </w:rPr>
              <w:t xml:space="preserve"> implementimin e projektit dhe arritjen e rezultateve</w:t>
            </w:r>
          </w:p>
        </w:tc>
        <w:tc>
          <w:tcPr>
            <w:tcW w:w="540" w:type="dxa"/>
            <w:vAlign w:val="center"/>
          </w:tcPr>
          <w:p w14:paraId="38B05366" w14:textId="481B5183"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1</w:t>
            </w:r>
          </w:p>
        </w:tc>
        <w:tc>
          <w:tcPr>
            <w:tcW w:w="540" w:type="dxa"/>
            <w:vAlign w:val="center"/>
          </w:tcPr>
          <w:p w14:paraId="5F7C3909" w14:textId="5B12EDAC"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2</w:t>
            </w:r>
          </w:p>
        </w:tc>
        <w:tc>
          <w:tcPr>
            <w:tcW w:w="540" w:type="dxa"/>
            <w:vAlign w:val="center"/>
          </w:tcPr>
          <w:p w14:paraId="3BA4E4F6" w14:textId="0034CC96"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3</w:t>
            </w:r>
          </w:p>
        </w:tc>
        <w:tc>
          <w:tcPr>
            <w:tcW w:w="540" w:type="dxa"/>
            <w:vAlign w:val="center"/>
          </w:tcPr>
          <w:p w14:paraId="3FF09147" w14:textId="04993597"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4</w:t>
            </w:r>
          </w:p>
        </w:tc>
        <w:tc>
          <w:tcPr>
            <w:tcW w:w="535" w:type="dxa"/>
            <w:vAlign w:val="center"/>
          </w:tcPr>
          <w:p w14:paraId="0B021774" w14:textId="04A9A3F3"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5</w:t>
            </w:r>
          </w:p>
        </w:tc>
      </w:tr>
      <w:tr w:rsidR="00D17531" w14:paraId="06ED8D46" w14:textId="77777777" w:rsidTr="00EF181B">
        <w:tc>
          <w:tcPr>
            <w:tcW w:w="6655" w:type="dxa"/>
          </w:tcPr>
          <w:p w14:paraId="790B0571" w14:textId="67350760" w:rsidR="00D17531" w:rsidRDefault="00EF181B" w:rsidP="00D17531">
            <w:pPr>
              <w:autoSpaceDE w:val="0"/>
              <w:autoSpaceDN w:val="0"/>
              <w:adjustRightInd w:val="0"/>
              <w:jc w:val="both"/>
              <w:rPr>
                <w:rFonts w:ascii="Book Antiqua" w:hAnsi="Book Antiqua" w:cs="Times New Roman"/>
                <w:color w:val="0D0D0D"/>
                <w:lang w:val="en-US"/>
              </w:rPr>
            </w:pPr>
            <w:r>
              <w:rPr>
                <w:rFonts w:ascii="Book Antiqua" w:hAnsi="Book Antiqua" w:cs="Times New Roman"/>
                <w:color w:val="0D0D0D"/>
                <w:lang w:val="en-US"/>
              </w:rPr>
              <w:t>Projekti ka definuar mirë nevojat dhe mënyrën se si nevojat do të adresohen përmes aktiviteteve</w:t>
            </w:r>
          </w:p>
        </w:tc>
        <w:tc>
          <w:tcPr>
            <w:tcW w:w="540" w:type="dxa"/>
            <w:vAlign w:val="center"/>
          </w:tcPr>
          <w:p w14:paraId="36DCC32D" w14:textId="32F5E144"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1</w:t>
            </w:r>
          </w:p>
        </w:tc>
        <w:tc>
          <w:tcPr>
            <w:tcW w:w="540" w:type="dxa"/>
            <w:vAlign w:val="center"/>
          </w:tcPr>
          <w:p w14:paraId="4E386A64" w14:textId="1DCFBE8E"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2</w:t>
            </w:r>
          </w:p>
        </w:tc>
        <w:tc>
          <w:tcPr>
            <w:tcW w:w="540" w:type="dxa"/>
            <w:vAlign w:val="center"/>
          </w:tcPr>
          <w:p w14:paraId="65565E62" w14:textId="45CE00B0"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3</w:t>
            </w:r>
          </w:p>
        </w:tc>
        <w:tc>
          <w:tcPr>
            <w:tcW w:w="540" w:type="dxa"/>
            <w:vAlign w:val="center"/>
          </w:tcPr>
          <w:p w14:paraId="3D6FD08F" w14:textId="0AFD3522"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4</w:t>
            </w:r>
          </w:p>
        </w:tc>
        <w:tc>
          <w:tcPr>
            <w:tcW w:w="535" w:type="dxa"/>
            <w:vAlign w:val="center"/>
          </w:tcPr>
          <w:p w14:paraId="05A0DA91" w14:textId="2EEC20FC"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5</w:t>
            </w:r>
          </w:p>
        </w:tc>
      </w:tr>
      <w:tr w:rsidR="00D17531" w14:paraId="600A26C2" w14:textId="77777777" w:rsidTr="00EF181B">
        <w:trPr>
          <w:trHeight w:val="557"/>
        </w:trPr>
        <w:tc>
          <w:tcPr>
            <w:tcW w:w="6655" w:type="dxa"/>
          </w:tcPr>
          <w:p w14:paraId="07C03105" w14:textId="079CF392" w:rsidR="00D17531" w:rsidRDefault="00D17531" w:rsidP="00D17531">
            <w:pPr>
              <w:autoSpaceDE w:val="0"/>
              <w:autoSpaceDN w:val="0"/>
              <w:adjustRightInd w:val="0"/>
              <w:jc w:val="both"/>
              <w:rPr>
                <w:rFonts w:ascii="Book Antiqua" w:hAnsi="Book Antiqua" w:cs="Times New Roman"/>
                <w:color w:val="0D0D0D"/>
                <w:lang w:val="en-US"/>
              </w:rPr>
            </w:pPr>
            <w:r>
              <w:rPr>
                <w:rFonts w:ascii="Book Antiqua" w:hAnsi="Book Antiqua" w:cs="Times New Roman"/>
                <w:color w:val="0D0D0D"/>
                <w:lang w:val="en-US"/>
              </w:rPr>
              <w:t>Jan</w:t>
            </w:r>
            <w:r w:rsidR="00EF181B">
              <w:rPr>
                <w:rFonts w:ascii="Book Antiqua" w:hAnsi="Book Antiqua" w:cs="Times New Roman"/>
                <w:color w:val="0D0D0D"/>
                <w:lang w:val="en-US"/>
              </w:rPr>
              <w:t>ë</w:t>
            </w:r>
            <w:r>
              <w:rPr>
                <w:rFonts w:ascii="Book Antiqua" w:hAnsi="Book Antiqua" w:cs="Times New Roman"/>
                <w:color w:val="0D0D0D"/>
                <w:lang w:val="en-US"/>
              </w:rPr>
              <w:t xml:space="preserve"> parapar</w:t>
            </w:r>
            <w:r w:rsidR="00EF181B">
              <w:rPr>
                <w:rFonts w:ascii="Book Antiqua" w:hAnsi="Book Antiqua" w:cs="Times New Roman"/>
                <w:color w:val="0D0D0D"/>
                <w:lang w:val="en-US"/>
              </w:rPr>
              <w:t>ë</w:t>
            </w:r>
            <w:r>
              <w:rPr>
                <w:rFonts w:ascii="Book Antiqua" w:hAnsi="Book Antiqua" w:cs="Times New Roman"/>
                <w:color w:val="0D0D0D"/>
                <w:lang w:val="en-US"/>
              </w:rPr>
              <w:t xml:space="preserve"> rreziqet e mundshme dhe hapat p</w:t>
            </w:r>
            <w:r w:rsidR="00EF181B">
              <w:rPr>
                <w:rFonts w:ascii="Book Antiqua" w:hAnsi="Book Antiqua" w:cs="Times New Roman"/>
                <w:color w:val="0D0D0D"/>
                <w:lang w:val="en-US"/>
              </w:rPr>
              <w:t>ë</w:t>
            </w:r>
            <w:r>
              <w:rPr>
                <w:rFonts w:ascii="Book Antiqua" w:hAnsi="Book Antiqua" w:cs="Times New Roman"/>
                <w:color w:val="0D0D0D"/>
                <w:lang w:val="en-US"/>
              </w:rPr>
              <w:t>r m</w:t>
            </w:r>
            <w:r w:rsidR="00EF181B">
              <w:rPr>
                <w:rFonts w:ascii="Book Antiqua" w:hAnsi="Book Antiqua" w:cs="Times New Roman"/>
                <w:color w:val="0D0D0D"/>
                <w:lang w:val="en-US"/>
              </w:rPr>
              <w:t>ë</w:t>
            </w:r>
            <w:r>
              <w:rPr>
                <w:rFonts w:ascii="Book Antiqua" w:hAnsi="Book Antiqua" w:cs="Times New Roman"/>
                <w:color w:val="0D0D0D"/>
                <w:lang w:val="en-US"/>
              </w:rPr>
              <w:t>njanimin e rreziqeve</w:t>
            </w:r>
          </w:p>
        </w:tc>
        <w:tc>
          <w:tcPr>
            <w:tcW w:w="540" w:type="dxa"/>
            <w:vAlign w:val="center"/>
          </w:tcPr>
          <w:p w14:paraId="73254B61" w14:textId="731F3E8F"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1</w:t>
            </w:r>
          </w:p>
        </w:tc>
        <w:tc>
          <w:tcPr>
            <w:tcW w:w="540" w:type="dxa"/>
            <w:vAlign w:val="center"/>
          </w:tcPr>
          <w:p w14:paraId="78C9BBC6" w14:textId="10AFF042"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2</w:t>
            </w:r>
          </w:p>
        </w:tc>
        <w:tc>
          <w:tcPr>
            <w:tcW w:w="540" w:type="dxa"/>
            <w:vAlign w:val="center"/>
          </w:tcPr>
          <w:p w14:paraId="6E359EBA" w14:textId="721F23C7"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3</w:t>
            </w:r>
          </w:p>
        </w:tc>
        <w:tc>
          <w:tcPr>
            <w:tcW w:w="540" w:type="dxa"/>
            <w:vAlign w:val="center"/>
          </w:tcPr>
          <w:p w14:paraId="1A1732E5" w14:textId="05580A99"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4</w:t>
            </w:r>
          </w:p>
        </w:tc>
        <w:tc>
          <w:tcPr>
            <w:tcW w:w="535" w:type="dxa"/>
            <w:vAlign w:val="center"/>
          </w:tcPr>
          <w:p w14:paraId="07082F45" w14:textId="49A24ADF"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5</w:t>
            </w:r>
          </w:p>
        </w:tc>
      </w:tr>
      <w:tr w:rsidR="00D17531" w14:paraId="0B863583" w14:textId="77777777" w:rsidTr="00EF181B">
        <w:tc>
          <w:tcPr>
            <w:tcW w:w="9350" w:type="dxa"/>
            <w:gridSpan w:val="6"/>
            <w:shd w:val="clear" w:color="auto" w:fill="FFF2CC" w:themeFill="accent4" w:themeFillTint="33"/>
            <w:vAlign w:val="center"/>
          </w:tcPr>
          <w:p w14:paraId="03CA8613" w14:textId="421E8809" w:rsidR="00D17531" w:rsidRPr="00D17531" w:rsidRDefault="00D17531" w:rsidP="00EF181B">
            <w:pPr>
              <w:pStyle w:val="ListParagraph"/>
              <w:numPr>
                <w:ilvl w:val="0"/>
                <w:numId w:val="31"/>
              </w:numPr>
              <w:autoSpaceDE w:val="0"/>
              <w:autoSpaceDN w:val="0"/>
              <w:adjustRightInd w:val="0"/>
              <w:rPr>
                <w:rFonts w:ascii="Book Antiqua" w:hAnsi="Book Antiqua" w:cs="Times New Roman"/>
                <w:b/>
                <w:color w:val="0D0D0D"/>
                <w:lang w:val="en-US"/>
              </w:rPr>
            </w:pPr>
            <w:r w:rsidRPr="00D17531">
              <w:rPr>
                <w:rFonts w:ascii="Book Antiqua" w:hAnsi="Book Antiqua" w:cs="Times New Roman"/>
                <w:b/>
                <w:color w:val="0D0D0D"/>
                <w:lang w:val="en-US"/>
              </w:rPr>
              <w:t>Buxheti</w:t>
            </w:r>
            <w:r>
              <w:rPr>
                <w:rFonts w:ascii="Book Antiqua" w:hAnsi="Book Antiqua" w:cs="Times New Roman"/>
                <w:b/>
                <w:color w:val="0D0D0D"/>
                <w:lang w:val="en-US"/>
              </w:rPr>
              <w:t xml:space="preserve"> dhe shpenzimet (20 pik</w:t>
            </w:r>
            <w:r w:rsidR="00EF181B">
              <w:rPr>
                <w:rFonts w:ascii="Book Antiqua" w:hAnsi="Book Antiqua" w:cs="Times New Roman"/>
                <w:b/>
                <w:color w:val="0D0D0D"/>
                <w:lang w:val="en-US"/>
              </w:rPr>
              <w:t>ë</w:t>
            </w:r>
            <w:r>
              <w:rPr>
                <w:rFonts w:ascii="Book Antiqua" w:hAnsi="Book Antiqua" w:cs="Times New Roman"/>
                <w:b/>
                <w:color w:val="0D0D0D"/>
                <w:lang w:val="en-US"/>
              </w:rPr>
              <w:t>)</w:t>
            </w:r>
          </w:p>
        </w:tc>
      </w:tr>
      <w:tr w:rsidR="00D17531" w14:paraId="10F00558" w14:textId="77777777" w:rsidTr="006D294C">
        <w:trPr>
          <w:trHeight w:val="575"/>
        </w:trPr>
        <w:tc>
          <w:tcPr>
            <w:tcW w:w="6655" w:type="dxa"/>
          </w:tcPr>
          <w:p w14:paraId="7E003497" w14:textId="0B8935BE" w:rsidR="00D17531" w:rsidRDefault="00D17531" w:rsidP="00D17531">
            <w:pPr>
              <w:autoSpaceDE w:val="0"/>
              <w:autoSpaceDN w:val="0"/>
              <w:adjustRightInd w:val="0"/>
              <w:jc w:val="both"/>
              <w:rPr>
                <w:rFonts w:ascii="Book Antiqua" w:hAnsi="Book Antiqua" w:cs="Times New Roman"/>
                <w:color w:val="0D0D0D"/>
                <w:lang w:val="en-US"/>
              </w:rPr>
            </w:pPr>
            <w:r>
              <w:rPr>
                <w:rFonts w:ascii="Book Antiqua" w:hAnsi="Book Antiqua" w:cs="Times New Roman"/>
                <w:color w:val="0D0D0D"/>
                <w:lang w:val="en-US"/>
              </w:rPr>
              <w:t>Kostot e projektit jan</w:t>
            </w:r>
            <w:r w:rsidR="00EF181B">
              <w:rPr>
                <w:rFonts w:ascii="Book Antiqua" w:hAnsi="Book Antiqua" w:cs="Times New Roman"/>
                <w:color w:val="0D0D0D"/>
                <w:lang w:val="en-US"/>
              </w:rPr>
              <w:t>ë</w:t>
            </w:r>
            <w:r>
              <w:rPr>
                <w:rFonts w:ascii="Book Antiqua" w:hAnsi="Book Antiqua" w:cs="Times New Roman"/>
                <w:color w:val="0D0D0D"/>
                <w:lang w:val="en-US"/>
              </w:rPr>
              <w:t xml:space="preserve"> n</w:t>
            </w:r>
            <w:r w:rsidR="00EF181B">
              <w:rPr>
                <w:rFonts w:ascii="Book Antiqua" w:hAnsi="Book Antiqua" w:cs="Times New Roman"/>
                <w:color w:val="0D0D0D"/>
                <w:lang w:val="en-US"/>
              </w:rPr>
              <w:t>ë</w:t>
            </w:r>
            <w:r>
              <w:rPr>
                <w:rFonts w:ascii="Book Antiqua" w:hAnsi="Book Antiqua" w:cs="Times New Roman"/>
                <w:color w:val="0D0D0D"/>
                <w:lang w:val="en-US"/>
              </w:rPr>
              <w:t xml:space="preserve"> p</w:t>
            </w:r>
            <w:r w:rsidR="00EF181B">
              <w:rPr>
                <w:rFonts w:ascii="Book Antiqua" w:hAnsi="Book Antiqua" w:cs="Times New Roman"/>
                <w:color w:val="0D0D0D"/>
                <w:lang w:val="en-US"/>
              </w:rPr>
              <w:t>ë</w:t>
            </w:r>
            <w:r>
              <w:rPr>
                <w:rFonts w:ascii="Book Antiqua" w:hAnsi="Book Antiqua" w:cs="Times New Roman"/>
                <w:color w:val="0D0D0D"/>
                <w:lang w:val="en-US"/>
              </w:rPr>
              <w:t>rputhje me rezultatet q</w:t>
            </w:r>
            <w:r w:rsidR="00EF181B">
              <w:rPr>
                <w:rFonts w:ascii="Book Antiqua" w:hAnsi="Book Antiqua" w:cs="Times New Roman"/>
                <w:color w:val="0D0D0D"/>
                <w:lang w:val="en-US"/>
              </w:rPr>
              <w:t>ë</w:t>
            </w:r>
            <w:r>
              <w:rPr>
                <w:rFonts w:ascii="Book Antiqua" w:hAnsi="Book Antiqua" w:cs="Times New Roman"/>
                <w:color w:val="0D0D0D"/>
                <w:lang w:val="en-US"/>
              </w:rPr>
              <w:t xml:space="preserve"> projekti parasheh t</w:t>
            </w:r>
            <w:r w:rsidR="00EF181B">
              <w:rPr>
                <w:rFonts w:ascii="Book Antiqua" w:hAnsi="Book Antiqua" w:cs="Times New Roman"/>
                <w:color w:val="0D0D0D"/>
                <w:lang w:val="en-US"/>
              </w:rPr>
              <w:t>ë</w:t>
            </w:r>
            <w:r>
              <w:rPr>
                <w:rFonts w:ascii="Book Antiqua" w:hAnsi="Book Antiqua" w:cs="Times New Roman"/>
                <w:color w:val="0D0D0D"/>
                <w:lang w:val="en-US"/>
              </w:rPr>
              <w:t xml:space="preserve"> arrij</w:t>
            </w:r>
          </w:p>
        </w:tc>
        <w:tc>
          <w:tcPr>
            <w:tcW w:w="540" w:type="dxa"/>
            <w:vAlign w:val="center"/>
          </w:tcPr>
          <w:p w14:paraId="68EE81E9" w14:textId="061FEDCE"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1</w:t>
            </w:r>
          </w:p>
        </w:tc>
        <w:tc>
          <w:tcPr>
            <w:tcW w:w="540" w:type="dxa"/>
            <w:vAlign w:val="center"/>
          </w:tcPr>
          <w:p w14:paraId="20FAA7A1" w14:textId="11F2B4AE"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2</w:t>
            </w:r>
          </w:p>
        </w:tc>
        <w:tc>
          <w:tcPr>
            <w:tcW w:w="540" w:type="dxa"/>
            <w:vAlign w:val="center"/>
          </w:tcPr>
          <w:p w14:paraId="4AFD991D" w14:textId="270A3D92"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3</w:t>
            </w:r>
          </w:p>
        </w:tc>
        <w:tc>
          <w:tcPr>
            <w:tcW w:w="540" w:type="dxa"/>
            <w:vAlign w:val="center"/>
          </w:tcPr>
          <w:p w14:paraId="7DE7CE44" w14:textId="54F43D82"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4</w:t>
            </w:r>
          </w:p>
        </w:tc>
        <w:tc>
          <w:tcPr>
            <w:tcW w:w="535" w:type="dxa"/>
            <w:vAlign w:val="center"/>
          </w:tcPr>
          <w:p w14:paraId="40E0F3A6" w14:textId="38E88423"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5</w:t>
            </w:r>
          </w:p>
        </w:tc>
      </w:tr>
      <w:tr w:rsidR="00D17531" w14:paraId="12E2B359" w14:textId="77777777" w:rsidTr="00EF181B">
        <w:tc>
          <w:tcPr>
            <w:tcW w:w="6655" w:type="dxa"/>
          </w:tcPr>
          <w:p w14:paraId="64063068" w14:textId="02432CEE" w:rsidR="00D17531" w:rsidRDefault="00D17531" w:rsidP="00D17531">
            <w:pPr>
              <w:autoSpaceDE w:val="0"/>
              <w:autoSpaceDN w:val="0"/>
              <w:adjustRightInd w:val="0"/>
              <w:jc w:val="both"/>
              <w:rPr>
                <w:rFonts w:ascii="Book Antiqua" w:hAnsi="Book Antiqua" w:cs="Times New Roman"/>
                <w:color w:val="0D0D0D"/>
                <w:lang w:val="en-US"/>
              </w:rPr>
            </w:pPr>
            <w:r>
              <w:rPr>
                <w:rFonts w:ascii="Book Antiqua" w:hAnsi="Book Antiqua" w:cs="Times New Roman"/>
                <w:color w:val="0D0D0D"/>
                <w:lang w:val="en-US"/>
              </w:rPr>
              <w:t>Kostot e projektit jan</w:t>
            </w:r>
            <w:r w:rsidR="00EF181B">
              <w:rPr>
                <w:rFonts w:ascii="Book Antiqua" w:hAnsi="Book Antiqua" w:cs="Times New Roman"/>
                <w:color w:val="0D0D0D"/>
                <w:lang w:val="en-US"/>
              </w:rPr>
              <w:t>ë</w:t>
            </w:r>
            <w:r>
              <w:rPr>
                <w:rFonts w:ascii="Book Antiqua" w:hAnsi="Book Antiqua" w:cs="Times New Roman"/>
                <w:color w:val="0D0D0D"/>
                <w:lang w:val="en-US"/>
              </w:rPr>
              <w:t xml:space="preserve"> n</w:t>
            </w:r>
            <w:r w:rsidR="00EF181B">
              <w:rPr>
                <w:rFonts w:ascii="Book Antiqua" w:hAnsi="Book Antiqua" w:cs="Times New Roman"/>
                <w:color w:val="0D0D0D"/>
                <w:lang w:val="en-US"/>
              </w:rPr>
              <w:t>ë</w:t>
            </w:r>
            <w:r>
              <w:rPr>
                <w:rFonts w:ascii="Book Antiqua" w:hAnsi="Book Antiqua" w:cs="Times New Roman"/>
                <w:color w:val="0D0D0D"/>
                <w:lang w:val="en-US"/>
              </w:rPr>
              <w:t xml:space="preserve"> p</w:t>
            </w:r>
            <w:r w:rsidR="00EF181B">
              <w:rPr>
                <w:rFonts w:ascii="Book Antiqua" w:hAnsi="Book Antiqua" w:cs="Times New Roman"/>
                <w:color w:val="0D0D0D"/>
                <w:lang w:val="en-US"/>
              </w:rPr>
              <w:t>ë</w:t>
            </w:r>
            <w:r>
              <w:rPr>
                <w:rFonts w:ascii="Book Antiqua" w:hAnsi="Book Antiqua" w:cs="Times New Roman"/>
                <w:color w:val="0D0D0D"/>
                <w:lang w:val="en-US"/>
              </w:rPr>
              <w:t>rputhje me aktivitetet e planifikuara</w:t>
            </w:r>
          </w:p>
        </w:tc>
        <w:tc>
          <w:tcPr>
            <w:tcW w:w="540" w:type="dxa"/>
            <w:vAlign w:val="center"/>
          </w:tcPr>
          <w:p w14:paraId="5C7BE5EA" w14:textId="6027FB6D"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1</w:t>
            </w:r>
          </w:p>
        </w:tc>
        <w:tc>
          <w:tcPr>
            <w:tcW w:w="540" w:type="dxa"/>
            <w:vAlign w:val="center"/>
          </w:tcPr>
          <w:p w14:paraId="18301D93" w14:textId="78E5798F"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2</w:t>
            </w:r>
          </w:p>
        </w:tc>
        <w:tc>
          <w:tcPr>
            <w:tcW w:w="540" w:type="dxa"/>
            <w:vAlign w:val="center"/>
          </w:tcPr>
          <w:p w14:paraId="08EB4288" w14:textId="1675518C"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3</w:t>
            </w:r>
          </w:p>
        </w:tc>
        <w:tc>
          <w:tcPr>
            <w:tcW w:w="540" w:type="dxa"/>
            <w:vAlign w:val="center"/>
          </w:tcPr>
          <w:p w14:paraId="446422BD" w14:textId="2DC61F3C"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4</w:t>
            </w:r>
          </w:p>
        </w:tc>
        <w:tc>
          <w:tcPr>
            <w:tcW w:w="535" w:type="dxa"/>
            <w:vAlign w:val="center"/>
          </w:tcPr>
          <w:p w14:paraId="50958380" w14:textId="24A8FD31"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5</w:t>
            </w:r>
          </w:p>
        </w:tc>
      </w:tr>
      <w:tr w:rsidR="00D17531" w14:paraId="1954108C" w14:textId="77777777" w:rsidTr="00EF181B">
        <w:tc>
          <w:tcPr>
            <w:tcW w:w="6655" w:type="dxa"/>
          </w:tcPr>
          <w:p w14:paraId="398C7303" w14:textId="08964C04" w:rsidR="00D17531" w:rsidRDefault="00D17531" w:rsidP="00D17531">
            <w:pPr>
              <w:autoSpaceDE w:val="0"/>
              <w:autoSpaceDN w:val="0"/>
              <w:adjustRightInd w:val="0"/>
              <w:jc w:val="both"/>
              <w:rPr>
                <w:rFonts w:ascii="Book Antiqua" w:hAnsi="Book Antiqua" w:cs="Times New Roman"/>
                <w:color w:val="0D0D0D"/>
                <w:lang w:val="en-US"/>
              </w:rPr>
            </w:pPr>
            <w:r>
              <w:rPr>
                <w:rFonts w:ascii="Book Antiqua" w:hAnsi="Book Antiqua" w:cs="Times New Roman"/>
                <w:color w:val="0D0D0D"/>
                <w:lang w:val="en-US"/>
              </w:rPr>
              <w:lastRenderedPageBreak/>
              <w:t>Kostot e projektit jan</w:t>
            </w:r>
            <w:r w:rsidR="00EF181B">
              <w:rPr>
                <w:rFonts w:ascii="Book Antiqua" w:hAnsi="Book Antiqua" w:cs="Times New Roman"/>
                <w:color w:val="0D0D0D"/>
                <w:lang w:val="en-US"/>
              </w:rPr>
              <w:t>ë</w:t>
            </w:r>
            <w:r>
              <w:rPr>
                <w:rFonts w:ascii="Book Antiqua" w:hAnsi="Book Antiqua" w:cs="Times New Roman"/>
                <w:color w:val="0D0D0D"/>
                <w:lang w:val="en-US"/>
              </w:rPr>
              <w:t xml:space="preserve"> t</w:t>
            </w:r>
            <w:r w:rsidR="00EF181B">
              <w:rPr>
                <w:rFonts w:ascii="Book Antiqua" w:hAnsi="Book Antiqua" w:cs="Times New Roman"/>
                <w:color w:val="0D0D0D"/>
                <w:lang w:val="en-US"/>
              </w:rPr>
              <w:t>ë</w:t>
            </w:r>
            <w:r>
              <w:rPr>
                <w:rFonts w:ascii="Book Antiqua" w:hAnsi="Book Antiqua" w:cs="Times New Roman"/>
                <w:color w:val="0D0D0D"/>
                <w:lang w:val="en-US"/>
              </w:rPr>
              <w:t xml:space="preserve"> arsyeshme dhe t</w:t>
            </w:r>
            <w:r w:rsidR="00EF181B">
              <w:rPr>
                <w:rFonts w:ascii="Book Antiqua" w:hAnsi="Book Antiqua" w:cs="Times New Roman"/>
                <w:color w:val="0D0D0D"/>
                <w:lang w:val="en-US"/>
              </w:rPr>
              <w:t>ë</w:t>
            </w:r>
            <w:r>
              <w:rPr>
                <w:rFonts w:ascii="Book Antiqua" w:hAnsi="Book Antiqua" w:cs="Times New Roman"/>
                <w:color w:val="0D0D0D"/>
                <w:lang w:val="en-US"/>
              </w:rPr>
              <w:t xml:space="preserve"> bazuara n</w:t>
            </w:r>
            <w:r w:rsidR="00EF181B">
              <w:rPr>
                <w:rFonts w:ascii="Book Antiqua" w:hAnsi="Book Antiqua" w:cs="Times New Roman"/>
                <w:color w:val="0D0D0D"/>
                <w:lang w:val="en-US"/>
              </w:rPr>
              <w:t>ë</w:t>
            </w:r>
            <w:r>
              <w:rPr>
                <w:rFonts w:ascii="Book Antiqua" w:hAnsi="Book Antiqua" w:cs="Times New Roman"/>
                <w:color w:val="0D0D0D"/>
                <w:lang w:val="en-US"/>
              </w:rPr>
              <w:t xml:space="preserve"> çmimet e tregut</w:t>
            </w:r>
          </w:p>
        </w:tc>
        <w:tc>
          <w:tcPr>
            <w:tcW w:w="540" w:type="dxa"/>
            <w:vAlign w:val="center"/>
          </w:tcPr>
          <w:p w14:paraId="5C250E28" w14:textId="30FB613F"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1</w:t>
            </w:r>
          </w:p>
        </w:tc>
        <w:tc>
          <w:tcPr>
            <w:tcW w:w="540" w:type="dxa"/>
            <w:vAlign w:val="center"/>
          </w:tcPr>
          <w:p w14:paraId="149D0D18" w14:textId="36CE8CAC"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2</w:t>
            </w:r>
          </w:p>
        </w:tc>
        <w:tc>
          <w:tcPr>
            <w:tcW w:w="540" w:type="dxa"/>
            <w:vAlign w:val="center"/>
          </w:tcPr>
          <w:p w14:paraId="680C0F28" w14:textId="2CF773B5"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3</w:t>
            </w:r>
          </w:p>
        </w:tc>
        <w:tc>
          <w:tcPr>
            <w:tcW w:w="540" w:type="dxa"/>
            <w:vAlign w:val="center"/>
          </w:tcPr>
          <w:p w14:paraId="31AE6FA3" w14:textId="2C1EBCB3"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4</w:t>
            </w:r>
          </w:p>
        </w:tc>
        <w:tc>
          <w:tcPr>
            <w:tcW w:w="535" w:type="dxa"/>
            <w:vAlign w:val="center"/>
          </w:tcPr>
          <w:p w14:paraId="0BFD8E98" w14:textId="3239DF9E"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5</w:t>
            </w:r>
          </w:p>
        </w:tc>
      </w:tr>
      <w:tr w:rsidR="00D17531" w14:paraId="2C0249C2" w14:textId="77777777" w:rsidTr="00EF181B">
        <w:trPr>
          <w:trHeight w:val="566"/>
        </w:trPr>
        <w:tc>
          <w:tcPr>
            <w:tcW w:w="6655" w:type="dxa"/>
          </w:tcPr>
          <w:p w14:paraId="23DD202A" w14:textId="63EB752E" w:rsidR="00D17531" w:rsidRDefault="00D17531" w:rsidP="00ED79E9">
            <w:pPr>
              <w:autoSpaceDE w:val="0"/>
              <w:autoSpaceDN w:val="0"/>
              <w:adjustRightInd w:val="0"/>
              <w:jc w:val="both"/>
              <w:rPr>
                <w:rFonts w:ascii="Book Antiqua" w:hAnsi="Book Antiqua" w:cs="Times New Roman"/>
                <w:color w:val="0D0D0D"/>
                <w:lang w:val="en-US"/>
              </w:rPr>
            </w:pPr>
            <w:r>
              <w:rPr>
                <w:rFonts w:ascii="Book Antiqua" w:hAnsi="Book Antiqua" w:cs="Times New Roman"/>
                <w:color w:val="0D0D0D"/>
                <w:lang w:val="en-US"/>
              </w:rPr>
              <w:t>Organizata posedon</w:t>
            </w:r>
            <w:r w:rsidR="00ED79E9">
              <w:rPr>
                <w:rFonts w:ascii="Book Antiqua" w:hAnsi="Book Antiqua" w:cs="Times New Roman"/>
                <w:color w:val="0D0D0D"/>
                <w:lang w:val="en-US"/>
              </w:rPr>
              <w:t xml:space="preserve"> përvojë,</w:t>
            </w:r>
            <w:r>
              <w:rPr>
                <w:rFonts w:ascii="Book Antiqua" w:hAnsi="Book Antiqua" w:cs="Times New Roman"/>
                <w:color w:val="0D0D0D"/>
                <w:lang w:val="en-US"/>
              </w:rPr>
              <w:t xml:space="preserve"> kapacitete</w:t>
            </w:r>
            <w:r w:rsidR="00ED79E9">
              <w:rPr>
                <w:rFonts w:ascii="Book Antiqua" w:hAnsi="Book Antiqua" w:cs="Times New Roman"/>
                <w:color w:val="0D0D0D"/>
                <w:lang w:val="en-US"/>
              </w:rPr>
              <w:t xml:space="preserve"> dhe mekanizma për kontrollë</w:t>
            </w:r>
            <w:r>
              <w:rPr>
                <w:rFonts w:ascii="Book Antiqua" w:hAnsi="Book Antiqua" w:cs="Times New Roman"/>
                <w:color w:val="0D0D0D"/>
                <w:lang w:val="en-US"/>
              </w:rPr>
              <w:t xml:space="preserve"> financiare p</w:t>
            </w:r>
            <w:r w:rsidR="00EF181B">
              <w:rPr>
                <w:rFonts w:ascii="Book Antiqua" w:hAnsi="Book Antiqua" w:cs="Times New Roman"/>
                <w:color w:val="0D0D0D"/>
                <w:lang w:val="en-US"/>
              </w:rPr>
              <w:t>ë</w:t>
            </w:r>
            <w:r>
              <w:rPr>
                <w:rFonts w:ascii="Book Antiqua" w:hAnsi="Book Antiqua" w:cs="Times New Roman"/>
                <w:color w:val="0D0D0D"/>
                <w:lang w:val="en-US"/>
              </w:rPr>
              <w:t>r menaxhimin e fondeve</w:t>
            </w:r>
          </w:p>
        </w:tc>
        <w:tc>
          <w:tcPr>
            <w:tcW w:w="540" w:type="dxa"/>
            <w:vAlign w:val="center"/>
          </w:tcPr>
          <w:p w14:paraId="7527A8C6" w14:textId="15CE4AAB"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1</w:t>
            </w:r>
          </w:p>
        </w:tc>
        <w:tc>
          <w:tcPr>
            <w:tcW w:w="540" w:type="dxa"/>
            <w:vAlign w:val="center"/>
          </w:tcPr>
          <w:p w14:paraId="0D829E25" w14:textId="26132EEE"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2</w:t>
            </w:r>
          </w:p>
        </w:tc>
        <w:tc>
          <w:tcPr>
            <w:tcW w:w="540" w:type="dxa"/>
            <w:vAlign w:val="center"/>
          </w:tcPr>
          <w:p w14:paraId="66F9A404" w14:textId="48FC2BC3"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3</w:t>
            </w:r>
          </w:p>
        </w:tc>
        <w:tc>
          <w:tcPr>
            <w:tcW w:w="540" w:type="dxa"/>
            <w:vAlign w:val="center"/>
          </w:tcPr>
          <w:p w14:paraId="12161E99" w14:textId="0D27C6BD"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4</w:t>
            </w:r>
          </w:p>
        </w:tc>
        <w:tc>
          <w:tcPr>
            <w:tcW w:w="535" w:type="dxa"/>
            <w:vAlign w:val="center"/>
          </w:tcPr>
          <w:p w14:paraId="75A091B2" w14:textId="49FFED8B" w:rsidR="00D17531" w:rsidRDefault="00D17531"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5</w:t>
            </w:r>
          </w:p>
        </w:tc>
      </w:tr>
      <w:tr w:rsidR="00D17531" w14:paraId="7F43B434" w14:textId="77777777" w:rsidTr="00EF181B">
        <w:trPr>
          <w:trHeight w:val="242"/>
        </w:trPr>
        <w:tc>
          <w:tcPr>
            <w:tcW w:w="9350" w:type="dxa"/>
            <w:gridSpan w:val="6"/>
            <w:shd w:val="clear" w:color="auto" w:fill="FFF2CC" w:themeFill="accent4" w:themeFillTint="33"/>
            <w:vAlign w:val="center"/>
          </w:tcPr>
          <w:p w14:paraId="03D78CDD" w14:textId="109C5EEF" w:rsidR="00D17531" w:rsidRPr="00D17531" w:rsidRDefault="00D17531" w:rsidP="00EF181B">
            <w:pPr>
              <w:pStyle w:val="ListParagraph"/>
              <w:numPr>
                <w:ilvl w:val="0"/>
                <w:numId w:val="31"/>
              </w:numPr>
              <w:autoSpaceDE w:val="0"/>
              <w:autoSpaceDN w:val="0"/>
              <w:adjustRightInd w:val="0"/>
              <w:rPr>
                <w:rFonts w:ascii="Book Antiqua" w:hAnsi="Book Antiqua" w:cs="Times New Roman"/>
                <w:color w:val="0D0D0D"/>
                <w:lang w:val="en-US"/>
              </w:rPr>
            </w:pPr>
            <w:r w:rsidRPr="00D17531">
              <w:rPr>
                <w:rFonts w:ascii="Book Antiqua" w:hAnsi="Book Antiqua" w:cs="Times New Roman"/>
                <w:b/>
                <w:color w:val="0D0D0D"/>
                <w:lang w:val="en-US"/>
              </w:rPr>
              <w:t>Risit</w:t>
            </w:r>
            <w:r w:rsidR="00EF181B">
              <w:rPr>
                <w:rFonts w:ascii="Book Antiqua" w:hAnsi="Book Antiqua" w:cs="Times New Roman"/>
                <w:b/>
                <w:color w:val="0D0D0D"/>
                <w:lang w:val="en-US"/>
              </w:rPr>
              <w:t>ë</w:t>
            </w:r>
            <w:r w:rsidRPr="00D17531">
              <w:rPr>
                <w:rFonts w:ascii="Book Antiqua" w:hAnsi="Book Antiqua" w:cs="Times New Roman"/>
                <w:b/>
                <w:color w:val="0D0D0D"/>
                <w:lang w:val="en-US"/>
              </w:rPr>
              <w:t xml:space="preserve"> e projektit</w:t>
            </w:r>
            <w:r w:rsidR="00EF181B">
              <w:rPr>
                <w:rFonts w:ascii="Book Antiqua" w:hAnsi="Book Antiqua" w:cs="Times New Roman"/>
                <w:b/>
                <w:color w:val="0D0D0D"/>
                <w:lang w:val="en-US"/>
              </w:rPr>
              <w:t xml:space="preserve"> (15 pikë)</w:t>
            </w:r>
          </w:p>
        </w:tc>
      </w:tr>
      <w:tr w:rsidR="00D17531" w14:paraId="40F370AE" w14:textId="77777777" w:rsidTr="00EF181B">
        <w:trPr>
          <w:trHeight w:val="242"/>
        </w:trPr>
        <w:tc>
          <w:tcPr>
            <w:tcW w:w="6655" w:type="dxa"/>
          </w:tcPr>
          <w:p w14:paraId="62AB28A4" w14:textId="5843DC24" w:rsidR="00D17531" w:rsidRPr="00D17531" w:rsidRDefault="00D17531" w:rsidP="00D17531">
            <w:pPr>
              <w:autoSpaceDE w:val="0"/>
              <w:autoSpaceDN w:val="0"/>
              <w:adjustRightInd w:val="0"/>
              <w:jc w:val="both"/>
              <w:rPr>
                <w:rFonts w:ascii="Book Antiqua" w:hAnsi="Book Antiqua" w:cs="Times New Roman"/>
                <w:color w:val="0D0D0D"/>
                <w:lang w:val="en-US"/>
              </w:rPr>
            </w:pPr>
            <w:r>
              <w:rPr>
                <w:rFonts w:ascii="Book Antiqua" w:hAnsi="Book Antiqua" w:cs="Times New Roman"/>
                <w:color w:val="0D0D0D"/>
                <w:lang w:val="en-US"/>
              </w:rPr>
              <w:t xml:space="preserve">Projekti </w:t>
            </w:r>
            <w:r w:rsidR="00EF181B">
              <w:rPr>
                <w:rFonts w:ascii="Book Antiqua" w:hAnsi="Book Antiqua" w:cs="Times New Roman"/>
                <w:color w:val="0D0D0D"/>
                <w:lang w:val="en-US"/>
              </w:rPr>
              <w:t>ë</w:t>
            </w:r>
            <w:r>
              <w:rPr>
                <w:rFonts w:ascii="Book Antiqua" w:hAnsi="Book Antiqua" w:cs="Times New Roman"/>
                <w:color w:val="0D0D0D"/>
                <w:lang w:val="en-US"/>
              </w:rPr>
              <w:t>sht</w:t>
            </w:r>
            <w:r w:rsidR="00EF181B">
              <w:rPr>
                <w:rFonts w:ascii="Book Antiqua" w:hAnsi="Book Antiqua" w:cs="Times New Roman"/>
                <w:color w:val="0D0D0D"/>
                <w:lang w:val="en-US"/>
              </w:rPr>
              <w:t>ë</w:t>
            </w:r>
            <w:r>
              <w:rPr>
                <w:rFonts w:ascii="Book Antiqua" w:hAnsi="Book Antiqua" w:cs="Times New Roman"/>
                <w:color w:val="0D0D0D"/>
                <w:lang w:val="en-US"/>
              </w:rPr>
              <w:t xml:space="preserve"> inovativ dhe kreativ n</w:t>
            </w:r>
            <w:r w:rsidR="00EF181B">
              <w:rPr>
                <w:rFonts w:ascii="Book Antiqua" w:hAnsi="Book Antiqua" w:cs="Times New Roman"/>
                <w:color w:val="0D0D0D"/>
                <w:lang w:val="en-US"/>
              </w:rPr>
              <w:t>ë</w:t>
            </w:r>
            <w:r>
              <w:rPr>
                <w:rFonts w:ascii="Book Antiqua" w:hAnsi="Book Antiqua" w:cs="Times New Roman"/>
                <w:color w:val="0D0D0D"/>
                <w:lang w:val="en-US"/>
              </w:rPr>
              <w:t xml:space="preserve"> arritjen e objektivave</w:t>
            </w:r>
          </w:p>
        </w:tc>
        <w:tc>
          <w:tcPr>
            <w:tcW w:w="540" w:type="dxa"/>
            <w:vAlign w:val="center"/>
          </w:tcPr>
          <w:p w14:paraId="5B430A8C" w14:textId="000F970E" w:rsidR="00D17531" w:rsidRDefault="00EF181B"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1</w:t>
            </w:r>
          </w:p>
        </w:tc>
        <w:tc>
          <w:tcPr>
            <w:tcW w:w="540" w:type="dxa"/>
            <w:vAlign w:val="center"/>
          </w:tcPr>
          <w:p w14:paraId="35F87713" w14:textId="57D6C441" w:rsidR="00D17531" w:rsidRDefault="00EF181B"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2</w:t>
            </w:r>
          </w:p>
        </w:tc>
        <w:tc>
          <w:tcPr>
            <w:tcW w:w="540" w:type="dxa"/>
            <w:vAlign w:val="center"/>
          </w:tcPr>
          <w:p w14:paraId="17FCE20E" w14:textId="11165B89" w:rsidR="00D17531" w:rsidRDefault="00EF181B"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3</w:t>
            </w:r>
          </w:p>
        </w:tc>
        <w:tc>
          <w:tcPr>
            <w:tcW w:w="540" w:type="dxa"/>
            <w:vAlign w:val="center"/>
          </w:tcPr>
          <w:p w14:paraId="5B78F7DE" w14:textId="21C26346" w:rsidR="00D17531" w:rsidRDefault="00EF181B"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4</w:t>
            </w:r>
          </w:p>
        </w:tc>
        <w:tc>
          <w:tcPr>
            <w:tcW w:w="535" w:type="dxa"/>
            <w:vAlign w:val="center"/>
          </w:tcPr>
          <w:p w14:paraId="4AC9F61C" w14:textId="3967395D" w:rsidR="00D17531" w:rsidRDefault="00EF181B"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5</w:t>
            </w:r>
          </w:p>
        </w:tc>
      </w:tr>
      <w:tr w:rsidR="00D17531" w14:paraId="67D5D914" w14:textId="77777777" w:rsidTr="00EF181B">
        <w:trPr>
          <w:trHeight w:val="242"/>
        </w:trPr>
        <w:tc>
          <w:tcPr>
            <w:tcW w:w="6655" w:type="dxa"/>
          </w:tcPr>
          <w:p w14:paraId="6094CAAD" w14:textId="30C3CA87" w:rsidR="00D17531" w:rsidRPr="00EF181B" w:rsidRDefault="00EF181B" w:rsidP="00D17531">
            <w:pPr>
              <w:autoSpaceDE w:val="0"/>
              <w:autoSpaceDN w:val="0"/>
              <w:adjustRightInd w:val="0"/>
              <w:jc w:val="both"/>
              <w:rPr>
                <w:rFonts w:ascii="Book Antiqua" w:hAnsi="Book Antiqua" w:cs="Times New Roman"/>
                <w:color w:val="0D0D0D"/>
                <w:lang w:val="en-US"/>
              </w:rPr>
            </w:pPr>
            <w:r>
              <w:rPr>
                <w:rFonts w:ascii="Book Antiqua" w:hAnsi="Book Antiqua" w:cs="Times New Roman"/>
                <w:color w:val="0D0D0D"/>
                <w:lang w:val="en-US"/>
              </w:rPr>
              <w:t>Projekti parasheh format dhe modalitetet e monitorimit dhe vlerësimit</w:t>
            </w:r>
          </w:p>
        </w:tc>
        <w:tc>
          <w:tcPr>
            <w:tcW w:w="540" w:type="dxa"/>
            <w:vAlign w:val="center"/>
          </w:tcPr>
          <w:p w14:paraId="47304635" w14:textId="481082D2" w:rsidR="00D17531" w:rsidRDefault="00EF181B"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1</w:t>
            </w:r>
          </w:p>
        </w:tc>
        <w:tc>
          <w:tcPr>
            <w:tcW w:w="540" w:type="dxa"/>
            <w:vAlign w:val="center"/>
          </w:tcPr>
          <w:p w14:paraId="220246A8" w14:textId="3C778A8E" w:rsidR="00D17531" w:rsidRDefault="00EF181B"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2</w:t>
            </w:r>
          </w:p>
        </w:tc>
        <w:tc>
          <w:tcPr>
            <w:tcW w:w="540" w:type="dxa"/>
            <w:vAlign w:val="center"/>
          </w:tcPr>
          <w:p w14:paraId="4C5D67FB" w14:textId="510B4260" w:rsidR="00D17531" w:rsidRDefault="00EF181B"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3</w:t>
            </w:r>
          </w:p>
        </w:tc>
        <w:tc>
          <w:tcPr>
            <w:tcW w:w="540" w:type="dxa"/>
            <w:vAlign w:val="center"/>
          </w:tcPr>
          <w:p w14:paraId="366AF6EE" w14:textId="37FE4015" w:rsidR="00D17531" w:rsidRDefault="00EF181B"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4</w:t>
            </w:r>
          </w:p>
        </w:tc>
        <w:tc>
          <w:tcPr>
            <w:tcW w:w="535" w:type="dxa"/>
            <w:vAlign w:val="center"/>
          </w:tcPr>
          <w:p w14:paraId="408FCDC5" w14:textId="2FED2BFD" w:rsidR="00D17531" w:rsidRDefault="00EF181B"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5</w:t>
            </w:r>
          </w:p>
        </w:tc>
      </w:tr>
      <w:tr w:rsidR="00D17531" w14:paraId="719EE594" w14:textId="77777777" w:rsidTr="00EF181B">
        <w:trPr>
          <w:trHeight w:val="242"/>
        </w:trPr>
        <w:tc>
          <w:tcPr>
            <w:tcW w:w="6655" w:type="dxa"/>
          </w:tcPr>
          <w:p w14:paraId="5BD01A3E" w14:textId="38E5EB74" w:rsidR="00D17531" w:rsidRPr="00EF181B" w:rsidRDefault="00EF181B" w:rsidP="00D17531">
            <w:pPr>
              <w:autoSpaceDE w:val="0"/>
              <w:autoSpaceDN w:val="0"/>
              <w:adjustRightInd w:val="0"/>
              <w:jc w:val="both"/>
              <w:rPr>
                <w:rFonts w:ascii="Book Antiqua" w:hAnsi="Book Antiqua" w:cs="Times New Roman"/>
                <w:color w:val="0D0D0D"/>
                <w:lang w:val="en-US"/>
              </w:rPr>
            </w:pPr>
            <w:r>
              <w:rPr>
                <w:rFonts w:ascii="Book Antiqua" w:hAnsi="Book Antiqua" w:cs="Times New Roman"/>
                <w:color w:val="0D0D0D"/>
                <w:lang w:val="en-US"/>
              </w:rPr>
              <w:t>Rezultatet e projektit janë të qëndrueshme</w:t>
            </w:r>
          </w:p>
        </w:tc>
        <w:tc>
          <w:tcPr>
            <w:tcW w:w="540" w:type="dxa"/>
            <w:vAlign w:val="center"/>
          </w:tcPr>
          <w:p w14:paraId="598BB202" w14:textId="38BD51E4" w:rsidR="00D17531" w:rsidRDefault="00EF181B"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1</w:t>
            </w:r>
          </w:p>
        </w:tc>
        <w:tc>
          <w:tcPr>
            <w:tcW w:w="540" w:type="dxa"/>
            <w:vAlign w:val="center"/>
          </w:tcPr>
          <w:p w14:paraId="5F38EFBC" w14:textId="51FB6E85" w:rsidR="00D17531" w:rsidRDefault="00EF181B"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2</w:t>
            </w:r>
          </w:p>
        </w:tc>
        <w:tc>
          <w:tcPr>
            <w:tcW w:w="540" w:type="dxa"/>
            <w:vAlign w:val="center"/>
          </w:tcPr>
          <w:p w14:paraId="2651E68D" w14:textId="35CBC43A" w:rsidR="00D17531" w:rsidRDefault="00EF181B"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3</w:t>
            </w:r>
          </w:p>
        </w:tc>
        <w:tc>
          <w:tcPr>
            <w:tcW w:w="540" w:type="dxa"/>
            <w:vAlign w:val="center"/>
          </w:tcPr>
          <w:p w14:paraId="2F066E3D" w14:textId="6533ABBA" w:rsidR="00D17531" w:rsidRDefault="00EF181B"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4</w:t>
            </w:r>
          </w:p>
        </w:tc>
        <w:tc>
          <w:tcPr>
            <w:tcW w:w="535" w:type="dxa"/>
            <w:vAlign w:val="center"/>
          </w:tcPr>
          <w:p w14:paraId="24BFEAC9" w14:textId="0A4FE36D" w:rsidR="00D17531" w:rsidRDefault="00EF181B" w:rsidP="00EF181B">
            <w:pPr>
              <w:autoSpaceDE w:val="0"/>
              <w:autoSpaceDN w:val="0"/>
              <w:adjustRightInd w:val="0"/>
              <w:jc w:val="center"/>
              <w:rPr>
                <w:rFonts w:ascii="Book Antiqua" w:hAnsi="Book Antiqua" w:cs="Times New Roman"/>
                <w:color w:val="0D0D0D"/>
                <w:lang w:val="en-US"/>
              </w:rPr>
            </w:pPr>
            <w:r>
              <w:rPr>
                <w:rFonts w:ascii="Book Antiqua" w:hAnsi="Book Antiqua" w:cs="Times New Roman"/>
                <w:color w:val="0D0D0D"/>
                <w:lang w:val="en-US"/>
              </w:rPr>
              <w:t>5</w:t>
            </w:r>
          </w:p>
        </w:tc>
      </w:tr>
      <w:tr w:rsidR="00EF181B" w14:paraId="2227E116" w14:textId="77777777" w:rsidTr="00EF181B">
        <w:trPr>
          <w:trHeight w:val="242"/>
        </w:trPr>
        <w:tc>
          <w:tcPr>
            <w:tcW w:w="6655" w:type="dxa"/>
            <w:shd w:val="clear" w:color="auto" w:fill="FFF2CC" w:themeFill="accent4" w:themeFillTint="33"/>
          </w:tcPr>
          <w:p w14:paraId="75C5A0B6" w14:textId="6EF2BEF0" w:rsidR="00EF181B" w:rsidRPr="00EF181B" w:rsidRDefault="00EF181B" w:rsidP="00D17531">
            <w:pPr>
              <w:autoSpaceDE w:val="0"/>
              <w:autoSpaceDN w:val="0"/>
              <w:adjustRightInd w:val="0"/>
              <w:jc w:val="both"/>
              <w:rPr>
                <w:rFonts w:ascii="Book Antiqua" w:hAnsi="Book Antiqua" w:cs="Times New Roman"/>
                <w:b/>
                <w:color w:val="0D0D0D"/>
                <w:lang w:val="en-US"/>
              </w:rPr>
            </w:pPr>
            <w:r w:rsidRPr="00EF181B">
              <w:rPr>
                <w:rFonts w:ascii="Book Antiqua" w:hAnsi="Book Antiqua" w:cs="Times New Roman"/>
                <w:b/>
                <w:color w:val="0D0D0D"/>
                <w:lang w:val="en-US"/>
              </w:rPr>
              <w:t>TOTAL</w:t>
            </w:r>
          </w:p>
        </w:tc>
        <w:tc>
          <w:tcPr>
            <w:tcW w:w="2695" w:type="dxa"/>
            <w:gridSpan w:val="5"/>
            <w:shd w:val="clear" w:color="auto" w:fill="FFF2CC" w:themeFill="accent4" w:themeFillTint="33"/>
          </w:tcPr>
          <w:p w14:paraId="1AE018E6" w14:textId="29E730D6" w:rsidR="00EF181B" w:rsidRPr="00B23F8C" w:rsidRDefault="00603AAD" w:rsidP="00B23F8C">
            <w:pPr>
              <w:pStyle w:val="ListParagraph"/>
              <w:numPr>
                <w:ilvl w:val="0"/>
                <w:numId w:val="47"/>
              </w:numPr>
              <w:autoSpaceDE w:val="0"/>
              <w:autoSpaceDN w:val="0"/>
              <w:adjustRightInd w:val="0"/>
              <w:jc w:val="right"/>
              <w:rPr>
                <w:rFonts w:ascii="Book Antiqua" w:hAnsi="Book Antiqua" w:cs="Times New Roman"/>
                <w:color w:val="0D0D0D"/>
                <w:lang w:val="en-US"/>
              </w:rPr>
            </w:pPr>
            <w:r>
              <w:rPr>
                <w:rFonts w:ascii="Book Antiqua" w:hAnsi="Book Antiqua" w:cs="Times New Roman"/>
                <w:b/>
                <w:color w:val="0D0D0D"/>
                <w:lang w:val="en-US"/>
              </w:rPr>
              <w:t>pi</w:t>
            </w:r>
            <w:r w:rsidR="00EF181B" w:rsidRPr="00B23F8C">
              <w:rPr>
                <w:rFonts w:ascii="Book Antiqua" w:hAnsi="Book Antiqua" w:cs="Times New Roman"/>
                <w:b/>
                <w:color w:val="0D0D0D"/>
                <w:lang w:val="en-US"/>
              </w:rPr>
              <w:t>kë</w:t>
            </w:r>
          </w:p>
        </w:tc>
      </w:tr>
    </w:tbl>
    <w:p w14:paraId="076AE546" w14:textId="77777777" w:rsidR="00B23F8C" w:rsidRDefault="00B23F8C" w:rsidP="00B23F8C">
      <w:pPr>
        <w:pStyle w:val="Heading1"/>
        <w:rPr>
          <w:lang w:val="en-US"/>
        </w:rPr>
      </w:pPr>
    </w:p>
    <w:p w14:paraId="2F4B9BE0" w14:textId="4F3DEC5D" w:rsidR="00444C86" w:rsidRDefault="00444C86" w:rsidP="00B23F8C">
      <w:pPr>
        <w:pStyle w:val="Heading2"/>
        <w:numPr>
          <w:ilvl w:val="1"/>
          <w:numId w:val="46"/>
        </w:numPr>
        <w:rPr>
          <w:lang w:val="en-US"/>
        </w:rPr>
      </w:pPr>
      <w:bookmarkStart w:id="20" w:name="_Toc516659729"/>
      <w:r>
        <w:rPr>
          <w:lang w:val="en-US"/>
        </w:rPr>
        <w:t>Publikimi i vendimit paraprak</w:t>
      </w:r>
      <w:bookmarkEnd w:id="20"/>
    </w:p>
    <w:p w14:paraId="029A71F1" w14:textId="77777777" w:rsidR="00444C86" w:rsidRDefault="00444C86" w:rsidP="00444C86">
      <w:pPr>
        <w:autoSpaceDE w:val="0"/>
        <w:autoSpaceDN w:val="0"/>
        <w:adjustRightInd w:val="0"/>
        <w:spacing w:after="0" w:line="240" w:lineRule="auto"/>
        <w:jc w:val="both"/>
        <w:rPr>
          <w:lang w:val="en-US"/>
        </w:rPr>
      </w:pPr>
    </w:p>
    <w:p w14:paraId="36D0EE18" w14:textId="44CEC175" w:rsidR="00444C86" w:rsidRPr="00444C86" w:rsidRDefault="00444C86" w:rsidP="00444C86">
      <w:pPr>
        <w:autoSpaceDE w:val="0"/>
        <w:autoSpaceDN w:val="0"/>
        <w:adjustRightInd w:val="0"/>
        <w:spacing w:after="0" w:line="240" w:lineRule="auto"/>
        <w:jc w:val="both"/>
        <w:rPr>
          <w:rFonts w:ascii="Book Antiqua" w:hAnsi="Book Antiqua"/>
          <w:lang w:val="en-US"/>
        </w:rPr>
      </w:pPr>
      <w:r w:rsidRPr="00444C86">
        <w:rPr>
          <w:rFonts w:ascii="Book Antiqua" w:hAnsi="Book Antiqua"/>
          <w:lang w:val="en-US"/>
        </w:rPr>
        <w:t>Pas përfundimit të vlerësimeve, rezultatet paraprake të vlerësimit publikohen si vendim n</w:t>
      </w:r>
      <w:r>
        <w:rPr>
          <w:rFonts w:ascii="Book Antiqua" w:hAnsi="Book Antiqua"/>
          <w:lang w:val="en-US"/>
        </w:rPr>
        <w:t>ë</w:t>
      </w:r>
      <w:r w:rsidRPr="00444C86">
        <w:rPr>
          <w:rFonts w:ascii="Book Antiqua" w:hAnsi="Book Antiqua"/>
          <w:lang w:val="en-US"/>
        </w:rPr>
        <w:t xml:space="preserve"> faqen elektronike të MAPL dhe njoftohen me shkrim të gjithë aplikantët. </w:t>
      </w:r>
    </w:p>
    <w:p w14:paraId="38F8C8AD" w14:textId="77777777" w:rsidR="00444C86" w:rsidRPr="00444C86" w:rsidRDefault="00444C86" w:rsidP="00444C86">
      <w:pPr>
        <w:autoSpaceDE w:val="0"/>
        <w:autoSpaceDN w:val="0"/>
        <w:adjustRightInd w:val="0"/>
        <w:spacing w:after="0" w:line="240" w:lineRule="auto"/>
        <w:jc w:val="both"/>
        <w:rPr>
          <w:rFonts w:ascii="Book Antiqua" w:hAnsi="Book Antiqua"/>
          <w:lang w:val="en-US"/>
        </w:rPr>
      </w:pPr>
    </w:p>
    <w:p w14:paraId="1B21DE2C" w14:textId="32C08895" w:rsidR="00444C86" w:rsidRPr="00444C86" w:rsidRDefault="00444C86" w:rsidP="00444C86">
      <w:pPr>
        <w:autoSpaceDE w:val="0"/>
        <w:autoSpaceDN w:val="0"/>
        <w:adjustRightInd w:val="0"/>
        <w:spacing w:after="0" w:line="240" w:lineRule="auto"/>
        <w:jc w:val="both"/>
        <w:rPr>
          <w:rFonts w:ascii="Book Antiqua" w:hAnsi="Book Antiqua"/>
          <w:lang w:val="en-US"/>
        </w:rPr>
      </w:pPr>
      <w:r w:rsidRPr="00444C86">
        <w:rPr>
          <w:rFonts w:ascii="Book Antiqua" w:hAnsi="Book Antiqua"/>
          <w:lang w:val="en-US"/>
        </w:rPr>
        <w:t>Rezultatet paraprake shndërrohen në rezultatet përfundimtare nëse brenda afatit të paraparë nuk paraqitet ndonjë ankesë. Nëse është paraqitur ndonjë ankesë, rezultatet paraprake shndërrohen në rezultate përfundimtare pasi të jenë trajtuar ankesat e aplikantëve.</w:t>
      </w:r>
    </w:p>
    <w:p w14:paraId="13DA392B" w14:textId="77777777" w:rsidR="00444C86" w:rsidRDefault="00444C86" w:rsidP="00444C86">
      <w:pPr>
        <w:autoSpaceDE w:val="0"/>
        <w:autoSpaceDN w:val="0"/>
        <w:adjustRightInd w:val="0"/>
        <w:spacing w:after="0" w:line="240" w:lineRule="auto"/>
        <w:jc w:val="both"/>
        <w:rPr>
          <w:lang w:val="en-US"/>
        </w:rPr>
      </w:pPr>
    </w:p>
    <w:p w14:paraId="030B55F4" w14:textId="3B593667" w:rsidR="00444C86" w:rsidRPr="00444C86" w:rsidRDefault="00444C86" w:rsidP="00444C86">
      <w:pPr>
        <w:autoSpaceDE w:val="0"/>
        <w:autoSpaceDN w:val="0"/>
        <w:adjustRightInd w:val="0"/>
        <w:spacing w:after="0" w:line="240" w:lineRule="auto"/>
        <w:jc w:val="both"/>
        <w:rPr>
          <w:rFonts w:ascii="Book Antiqua" w:hAnsi="Book Antiqua" w:cs="Times New Roman"/>
          <w:color w:val="0D0D0D"/>
          <w:lang w:val="en-US"/>
        </w:rPr>
      </w:pPr>
      <w:r w:rsidRPr="00444C86">
        <w:rPr>
          <w:rFonts w:ascii="Book Antiqua" w:hAnsi="Book Antiqua" w:cs="Times New Roman"/>
          <w:color w:val="0D0D0D"/>
          <w:lang w:val="en-US"/>
        </w:rPr>
        <w:t>Të gjithë aplikantët aplikimet e të cilëve kanë hyrë në procesin e vlerësimit do të jenë të informuar në lidhje me ve</w:t>
      </w:r>
      <w:r w:rsidR="00E16D4E">
        <w:rPr>
          <w:rFonts w:ascii="Book Antiqua" w:hAnsi="Book Antiqua" w:cs="Times New Roman"/>
          <w:color w:val="0D0D0D"/>
          <w:lang w:val="en-US"/>
        </w:rPr>
        <w:t>ndimin për ndarjen e projekteve</w:t>
      </w:r>
      <w:r w:rsidRPr="00444C86">
        <w:rPr>
          <w:rFonts w:ascii="Book Antiqua" w:hAnsi="Book Antiqua" w:cs="Times New Roman"/>
          <w:color w:val="0D0D0D"/>
          <w:lang w:val="en-US"/>
        </w:rPr>
        <w:t xml:space="preserve"> në kuadër të thirrjes.</w:t>
      </w:r>
    </w:p>
    <w:p w14:paraId="35CFE184" w14:textId="77777777" w:rsidR="00444C86" w:rsidRDefault="00444C86" w:rsidP="00444C86">
      <w:pPr>
        <w:autoSpaceDE w:val="0"/>
        <w:autoSpaceDN w:val="0"/>
        <w:adjustRightInd w:val="0"/>
        <w:spacing w:after="0" w:line="240" w:lineRule="auto"/>
        <w:jc w:val="both"/>
        <w:rPr>
          <w:lang w:val="en-US"/>
        </w:rPr>
      </w:pPr>
    </w:p>
    <w:p w14:paraId="7ABE0A29" w14:textId="0EA759D3" w:rsidR="00444C86" w:rsidRPr="00B23F8C" w:rsidRDefault="00EF181B" w:rsidP="006D294C">
      <w:pPr>
        <w:pStyle w:val="Heading1"/>
        <w:numPr>
          <w:ilvl w:val="0"/>
          <w:numId w:val="49"/>
        </w:numPr>
        <w:rPr>
          <w:lang w:val="en-US"/>
        </w:rPr>
      </w:pPr>
      <w:bookmarkStart w:id="21" w:name="_Toc516659730"/>
      <w:r>
        <w:rPr>
          <w:lang w:val="en-US"/>
        </w:rPr>
        <w:t>Ankesat</w:t>
      </w:r>
      <w:bookmarkEnd w:id="21"/>
    </w:p>
    <w:p w14:paraId="3238E07F" w14:textId="77777777" w:rsidR="00444C86" w:rsidRPr="00444C86" w:rsidRDefault="00444C86" w:rsidP="00444C86">
      <w:pPr>
        <w:jc w:val="both"/>
        <w:rPr>
          <w:rFonts w:ascii="Book Antiqua" w:hAnsi="Book Antiqua"/>
          <w:lang w:val="en-US"/>
        </w:rPr>
      </w:pPr>
      <w:r w:rsidRPr="00444C86">
        <w:rPr>
          <w:rFonts w:ascii="Book Antiqua" w:hAnsi="Book Antiqua"/>
          <w:lang w:val="en-US"/>
        </w:rPr>
        <w:t>Kundër vendimit të Komisionit Vlerësues aplikantët mund të ushtrojnë ankesë pranë Komisionit të Ankesave, si në vijim:</w:t>
      </w:r>
    </w:p>
    <w:p w14:paraId="10119DC4" w14:textId="77777777" w:rsidR="00444C86" w:rsidRPr="00444C86" w:rsidRDefault="00444C86" w:rsidP="00444C86">
      <w:pPr>
        <w:pStyle w:val="ListParagraph"/>
        <w:numPr>
          <w:ilvl w:val="0"/>
          <w:numId w:val="35"/>
        </w:numPr>
        <w:jc w:val="both"/>
        <w:rPr>
          <w:rFonts w:ascii="Book Antiqua" w:hAnsi="Book Antiqua"/>
          <w:lang w:val="en-US"/>
        </w:rPr>
      </w:pPr>
      <w:r w:rsidRPr="00444C86">
        <w:rPr>
          <w:rFonts w:ascii="Book Antiqua" w:hAnsi="Book Antiqua"/>
          <w:lang w:val="en-US"/>
        </w:rPr>
        <w:t>ankesë ndaj vendimit për diskualifikim për shkak të mos përmbushjes së kritereve formale gjatë vlerësimit të aplikacionit në aspektin procedural, dhe</w:t>
      </w:r>
    </w:p>
    <w:p w14:paraId="5638138E" w14:textId="652E36E4" w:rsidR="00EF181B" w:rsidRPr="00444C86" w:rsidRDefault="00444C86" w:rsidP="00444C86">
      <w:pPr>
        <w:pStyle w:val="ListParagraph"/>
        <w:numPr>
          <w:ilvl w:val="0"/>
          <w:numId w:val="35"/>
        </w:numPr>
        <w:jc w:val="both"/>
        <w:rPr>
          <w:rFonts w:ascii="Book Antiqua" w:hAnsi="Book Antiqua"/>
          <w:lang w:val="en-US"/>
        </w:rPr>
      </w:pPr>
      <w:r w:rsidRPr="00444C86">
        <w:rPr>
          <w:rFonts w:ascii="Book Antiqua" w:hAnsi="Book Antiqua"/>
          <w:lang w:val="en-US"/>
        </w:rPr>
        <w:t>ankesë ndaj vendimit për ofrimin apo mos o</w:t>
      </w:r>
      <w:r w:rsidR="00E16D4E">
        <w:rPr>
          <w:rFonts w:ascii="Book Antiqua" w:hAnsi="Book Antiqua"/>
          <w:lang w:val="en-US"/>
        </w:rPr>
        <w:t>frimin e mbështetjes financiare.</w:t>
      </w:r>
    </w:p>
    <w:p w14:paraId="186A14D7" w14:textId="575757CB" w:rsidR="00444C86" w:rsidRPr="00444C86" w:rsidRDefault="00444C86" w:rsidP="00444C86">
      <w:pPr>
        <w:jc w:val="both"/>
        <w:rPr>
          <w:rFonts w:ascii="Book Antiqua" w:hAnsi="Book Antiqua"/>
          <w:lang w:val="en-US"/>
        </w:rPr>
      </w:pPr>
      <w:r w:rsidRPr="00444C86">
        <w:rPr>
          <w:rFonts w:ascii="Book Antiqua" w:hAnsi="Book Antiqua"/>
          <w:lang w:val="en-US"/>
        </w:rPr>
        <w:t>Të gjitha ankesat n</w:t>
      </w:r>
      <w:r>
        <w:rPr>
          <w:rFonts w:ascii="Book Antiqua" w:hAnsi="Book Antiqua"/>
          <w:lang w:val="en-US"/>
        </w:rPr>
        <w:t>ë</w:t>
      </w:r>
      <w:r w:rsidRPr="00444C86">
        <w:rPr>
          <w:rFonts w:ascii="Book Antiqua" w:hAnsi="Book Antiqua"/>
          <w:lang w:val="en-US"/>
        </w:rPr>
        <w:t xml:space="preserve"> lidhje me thirrjen duhet të bëhen vetëm në mënyrë elektronike n</w:t>
      </w:r>
      <w:r>
        <w:rPr>
          <w:rFonts w:ascii="Book Antiqua" w:hAnsi="Book Antiqua"/>
          <w:lang w:val="en-US"/>
        </w:rPr>
        <w:t>ë</w:t>
      </w:r>
      <w:r w:rsidRPr="00444C86">
        <w:rPr>
          <w:rFonts w:ascii="Book Antiqua" w:hAnsi="Book Antiqua"/>
          <w:lang w:val="en-US"/>
        </w:rPr>
        <w:t xml:space="preserve"> adresën: </w:t>
      </w:r>
      <w:r w:rsidRPr="00E16D4E">
        <w:rPr>
          <w:rFonts w:ascii="Book Antiqua" w:hAnsi="Book Antiqua"/>
          <w:u w:val="single"/>
          <w:lang w:val="en-US"/>
        </w:rPr>
        <w:t>info.mapl@rks-gov.net</w:t>
      </w:r>
      <w:r w:rsidRPr="00444C86">
        <w:rPr>
          <w:rFonts w:ascii="Book Antiqua" w:hAnsi="Book Antiqua"/>
          <w:lang w:val="en-US"/>
        </w:rPr>
        <w:t xml:space="preserve"> jo më vonë se 27 Korrik 2018. Komisioni i Ankesave, n</w:t>
      </w:r>
      <w:r>
        <w:rPr>
          <w:rFonts w:ascii="Book Antiqua" w:hAnsi="Book Antiqua"/>
          <w:lang w:val="en-US"/>
        </w:rPr>
        <w:t>ë</w:t>
      </w:r>
      <w:r w:rsidRPr="00444C86">
        <w:rPr>
          <w:rFonts w:ascii="Book Antiqua" w:hAnsi="Book Antiqua"/>
          <w:lang w:val="en-US"/>
        </w:rPr>
        <w:t xml:space="preserve"> p</w:t>
      </w:r>
      <w:r>
        <w:rPr>
          <w:rFonts w:ascii="Book Antiqua" w:hAnsi="Book Antiqua"/>
          <w:lang w:val="en-US"/>
        </w:rPr>
        <w:t>ë</w:t>
      </w:r>
      <w:r w:rsidRPr="00444C86">
        <w:rPr>
          <w:rFonts w:ascii="Book Antiqua" w:hAnsi="Book Antiqua"/>
          <w:lang w:val="en-US"/>
        </w:rPr>
        <w:t>rputhje me rregulloren, do t</w:t>
      </w:r>
      <w:r>
        <w:rPr>
          <w:rFonts w:ascii="Book Antiqua" w:hAnsi="Book Antiqua"/>
          <w:lang w:val="en-US"/>
        </w:rPr>
        <w:t>ë</w:t>
      </w:r>
      <w:r w:rsidR="00CF06F9">
        <w:rPr>
          <w:rFonts w:ascii="Book Antiqua" w:hAnsi="Book Antiqua"/>
          <w:lang w:val="en-US"/>
        </w:rPr>
        <w:t xml:space="preserve"> merr</w:t>
      </w:r>
      <w:r w:rsidRPr="00444C86">
        <w:rPr>
          <w:rFonts w:ascii="Book Antiqua" w:hAnsi="Book Antiqua"/>
          <w:lang w:val="en-US"/>
        </w:rPr>
        <w:t xml:space="preserve"> vendimin deri m</w:t>
      </w:r>
      <w:r>
        <w:rPr>
          <w:rFonts w:ascii="Book Antiqua" w:hAnsi="Book Antiqua"/>
          <w:lang w:val="en-US"/>
        </w:rPr>
        <w:t>ë</w:t>
      </w:r>
      <w:r w:rsidRPr="00444C86">
        <w:rPr>
          <w:rFonts w:ascii="Book Antiqua" w:hAnsi="Book Antiqua"/>
          <w:lang w:val="en-US"/>
        </w:rPr>
        <w:t xml:space="preserve"> 1 Gusht 2018.</w:t>
      </w:r>
    </w:p>
    <w:p w14:paraId="09C4B11A" w14:textId="43CD024A" w:rsidR="00B16D58" w:rsidRPr="00EF181B" w:rsidRDefault="00B16D58" w:rsidP="006D294C">
      <w:pPr>
        <w:pStyle w:val="Heading1"/>
        <w:numPr>
          <w:ilvl w:val="0"/>
          <w:numId w:val="49"/>
        </w:numPr>
        <w:rPr>
          <w:lang w:val="en-US"/>
        </w:rPr>
      </w:pPr>
      <w:bookmarkStart w:id="22" w:name="_Toc516659731"/>
      <w:r w:rsidRPr="00EF181B">
        <w:rPr>
          <w:lang w:val="en-US"/>
        </w:rPr>
        <w:t>Dokumentacion shtesë</w:t>
      </w:r>
      <w:bookmarkEnd w:id="22"/>
      <w:r w:rsidRPr="00EF181B">
        <w:rPr>
          <w:lang w:val="en-US"/>
        </w:rPr>
        <w:t xml:space="preserve"> </w:t>
      </w:r>
    </w:p>
    <w:p w14:paraId="14033E04" w14:textId="77777777" w:rsidR="00EF181B" w:rsidRDefault="00EF181B" w:rsidP="001F0DED">
      <w:pPr>
        <w:autoSpaceDE w:val="0"/>
        <w:autoSpaceDN w:val="0"/>
        <w:adjustRightInd w:val="0"/>
        <w:spacing w:after="0" w:line="240" w:lineRule="auto"/>
        <w:jc w:val="both"/>
        <w:rPr>
          <w:rFonts w:ascii="Book Antiqua" w:hAnsi="Book Antiqua" w:cs="Times New Roman"/>
          <w:color w:val="0D0D0D"/>
          <w:lang w:val="en-US"/>
        </w:rPr>
      </w:pPr>
    </w:p>
    <w:p w14:paraId="59CAEC24" w14:textId="3C705C27" w:rsidR="00B16D58" w:rsidRDefault="00B16D58" w:rsidP="001F0DED">
      <w:pPr>
        <w:autoSpaceDE w:val="0"/>
        <w:autoSpaceDN w:val="0"/>
        <w:adjustRightInd w:val="0"/>
        <w:spacing w:after="0" w:line="240" w:lineRule="auto"/>
        <w:jc w:val="both"/>
        <w:rPr>
          <w:rFonts w:ascii="Book Antiqua" w:hAnsi="Book Antiqua" w:cs="Times New Roman"/>
          <w:color w:val="0D0D0D"/>
          <w:lang w:val="en-US"/>
        </w:rPr>
      </w:pPr>
      <w:r w:rsidRPr="00790100">
        <w:rPr>
          <w:rFonts w:ascii="Book Antiqua" w:hAnsi="Book Antiqua" w:cs="Times New Roman"/>
          <w:color w:val="0D0D0D"/>
          <w:lang w:val="en-US"/>
        </w:rPr>
        <w:t>Për të shmangur shpenzimet e panevojshme shtesë kur të apliko</w:t>
      </w:r>
      <w:r w:rsidR="00BA28FD">
        <w:rPr>
          <w:rFonts w:ascii="Book Antiqua" w:hAnsi="Book Antiqua" w:cs="Times New Roman"/>
          <w:color w:val="0D0D0D"/>
          <w:lang w:val="en-US"/>
        </w:rPr>
        <w:t xml:space="preserve">ni për konkurrencën, </w:t>
      </w:r>
      <w:r w:rsidR="00EF181B">
        <w:rPr>
          <w:rFonts w:ascii="Book Antiqua" w:hAnsi="Book Antiqua" w:cs="Times New Roman"/>
          <w:color w:val="0D0D0D"/>
          <w:lang w:val="en-US"/>
        </w:rPr>
        <w:t>MAPL mund</w:t>
      </w:r>
      <w:r w:rsidRPr="00790100">
        <w:rPr>
          <w:rFonts w:ascii="Book Antiqua" w:hAnsi="Book Antiqua" w:cs="Times New Roman"/>
          <w:color w:val="0D0D0D"/>
          <w:lang w:val="en-US"/>
        </w:rPr>
        <w:t xml:space="preserve"> të kërkojë dokumentacion shtesë vetëm nga ata aplikantë të cilët, në bazë</w:t>
      </w:r>
      <w:r w:rsidR="00131AB9">
        <w:rPr>
          <w:rFonts w:ascii="Book Antiqua" w:hAnsi="Book Antiqua" w:cs="Times New Roman"/>
          <w:color w:val="0D0D0D"/>
          <w:lang w:val="en-US"/>
        </w:rPr>
        <w:t xml:space="preserve"> </w:t>
      </w:r>
      <w:r w:rsidRPr="00790100">
        <w:rPr>
          <w:rFonts w:ascii="Book Antiqua" w:hAnsi="Book Antiqua" w:cs="Times New Roman"/>
          <w:color w:val="0D0D0D"/>
          <w:lang w:val="en-US"/>
        </w:rPr>
        <w:t>të procesit të vlerësimit të aplikacioneve, ka hyrë në listën e përkohshme të</w:t>
      </w:r>
      <w:r w:rsidR="00131AB9">
        <w:rPr>
          <w:rFonts w:ascii="Book Antiqua" w:hAnsi="Book Antiqua" w:cs="Times New Roman"/>
          <w:color w:val="0D0D0D"/>
          <w:lang w:val="en-US"/>
        </w:rPr>
        <w:t xml:space="preserve"> </w:t>
      </w:r>
      <w:r w:rsidRPr="00790100">
        <w:rPr>
          <w:rFonts w:ascii="Book Antiqua" w:hAnsi="Book Antiqua" w:cs="Times New Roman"/>
          <w:color w:val="0D0D0D"/>
          <w:lang w:val="en-US"/>
        </w:rPr>
        <w:t>projekteve/programeve të përzgjedhura për financim.</w:t>
      </w:r>
      <w:r w:rsidR="00CF06F9" w:rsidRPr="00CF06F9">
        <w:rPr>
          <w:rFonts w:ascii="Book Antiqua" w:hAnsi="Book Antiqua" w:cs="Times New Roman"/>
          <w:color w:val="0D0D0D"/>
          <w:lang w:val="en-US"/>
        </w:rPr>
        <w:t xml:space="preserve"> </w:t>
      </w:r>
      <w:r w:rsidR="00CF06F9" w:rsidRPr="00790100">
        <w:rPr>
          <w:rFonts w:ascii="Book Antiqua" w:hAnsi="Book Antiqua" w:cs="Times New Roman"/>
          <w:color w:val="0D0D0D"/>
          <w:lang w:val="en-US"/>
        </w:rPr>
        <w:t>Komisioni vlerësues do të bëjë kontrollimin e dokumentacionit shtesë.</w:t>
      </w:r>
    </w:p>
    <w:p w14:paraId="58D1F5AC" w14:textId="77777777" w:rsidR="00131AB9" w:rsidRPr="00790100" w:rsidRDefault="00131AB9" w:rsidP="001F0DED">
      <w:pPr>
        <w:autoSpaceDE w:val="0"/>
        <w:autoSpaceDN w:val="0"/>
        <w:adjustRightInd w:val="0"/>
        <w:spacing w:after="0" w:line="240" w:lineRule="auto"/>
        <w:jc w:val="both"/>
        <w:rPr>
          <w:rFonts w:ascii="Book Antiqua" w:hAnsi="Book Antiqua" w:cs="Times New Roman"/>
          <w:color w:val="0D0D0D"/>
          <w:lang w:val="en-US"/>
        </w:rPr>
      </w:pPr>
    </w:p>
    <w:p w14:paraId="0B21CC00" w14:textId="3D7005E9" w:rsidR="00B16D58" w:rsidRDefault="00B16D58" w:rsidP="001F0DED">
      <w:pPr>
        <w:autoSpaceDE w:val="0"/>
        <w:autoSpaceDN w:val="0"/>
        <w:adjustRightInd w:val="0"/>
        <w:spacing w:after="0" w:line="240" w:lineRule="auto"/>
        <w:jc w:val="both"/>
        <w:rPr>
          <w:rFonts w:ascii="Book Antiqua" w:hAnsi="Book Antiqua" w:cs="Times New Roman"/>
          <w:color w:val="0D0D0D"/>
          <w:lang w:val="en-US"/>
        </w:rPr>
      </w:pPr>
      <w:r w:rsidRPr="00790100">
        <w:rPr>
          <w:rFonts w:ascii="Book Antiqua" w:hAnsi="Book Antiqua" w:cs="Times New Roman"/>
          <w:color w:val="0D0D0D"/>
          <w:lang w:val="en-US"/>
        </w:rPr>
        <w:t>Para nënshk</w:t>
      </w:r>
      <w:r w:rsidR="005702BB">
        <w:rPr>
          <w:rFonts w:ascii="Book Antiqua" w:hAnsi="Book Antiqua" w:cs="Times New Roman"/>
          <w:color w:val="0D0D0D"/>
          <w:lang w:val="en-US"/>
        </w:rPr>
        <w:t>rimit përfundimtar të kontratës</w:t>
      </w:r>
      <w:r w:rsidRPr="00790100">
        <w:rPr>
          <w:rFonts w:ascii="Book Antiqua" w:hAnsi="Book Antiqua" w:cs="Times New Roman"/>
          <w:color w:val="0D0D0D"/>
          <w:lang w:val="en-US"/>
        </w:rPr>
        <w:t xml:space="preserve"> dhe në bazë të vlerësimit t</w:t>
      </w:r>
      <w:r w:rsidR="001A17CD" w:rsidRPr="00790100">
        <w:rPr>
          <w:rFonts w:ascii="Book Antiqua" w:hAnsi="Book Antiqua" w:cs="Times New Roman"/>
          <w:color w:val="0D0D0D"/>
          <w:lang w:val="en-US"/>
        </w:rPr>
        <w:t xml:space="preserve">ë Komisionit, </w:t>
      </w:r>
      <w:r w:rsidR="00EF181B">
        <w:rPr>
          <w:rFonts w:ascii="Book Antiqua" w:hAnsi="Book Antiqua" w:cs="Times New Roman"/>
          <w:color w:val="0D0D0D"/>
          <w:lang w:val="en-US"/>
        </w:rPr>
        <w:t>MAPL</w:t>
      </w:r>
      <w:r w:rsidR="001A17CD" w:rsidRPr="00790100">
        <w:rPr>
          <w:rFonts w:ascii="Book Antiqua" w:hAnsi="Book Antiqua" w:cs="Times New Roman"/>
          <w:color w:val="0D0D0D"/>
          <w:lang w:val="en-US"/>
        </w:rPr>
        <w:t xml:space="preserve"> </w:t>
      </w:r>
      <w:r w:rsidRPr="00790100">
        <w:rPr>
          <w:rFonts w:ascii="Book Antiqua" w:hAnsi="Book Antiqua" w:cs="Times New Roman"/>
          <w:color w:val="0D0D0D"/>
          <w:lang w:val="en-US"/>
        </w:rPr>
        <w:t xml:space="preserve">mund të kërkojë shqyrtimin e formës së buxhetit për kostot e </w:t>
      </w:r>
      <w:r w:rsidR="001A17CD" w:rsidRPr="00790100">
        <w:rPr>
          <w:rFonts w:ascii="Book Antiqua" w:hAnsi="Book Antiqua" w:cs="Times New Roman"/>
          <w:color w:val="0D0D0D"/>
          <w:lang w:val="en-US"/>
        </w:rPr>
        <w:t xml:space="preserve">vlerësuara që korrespondojnë me </w:t>
      </w:r>
      <w:r w:rsidRPr="00790100">
        <w:rPr>
          <w:rFonts w:ascii="Book Antiqua" w:hAnsi="Book Antiqua" w:cs="Times New Roman"/>
          <w:color w:val="0D0D0D"/>
          <w:lang w:val="en-US"/>
        </w:rPr>
        <w:t>shpenzimet aktuale në lidhje me aktivitetet e propozuara.</w:t>
      </w:r>
      <w:r w:rsidR="00444C86">
        <w:rPr>
          <w:rFonts w:ascii="Book Antiqua" w:hAnsi="Book Antiqua" w:cs="Times New Roman"/>
          <w:color w:val="0D0D0D"/>
          <w:lang w:val="en-US"/>
        </w:rPr>
        <w:t xml:space="preserve"> </w:t>
      </w:r>
    </w:p>
    <w:p w14:paraId="1C1B2CB1" w14:textId="77777777" w:rsidR="00C27BFD" w:rsidRPr="00790100" w:rsidRDefault="00C27BFD" w:rsidP="001F0DED">
      <w:pPr>
        <w:autoSpaceDE w:val="0"/>
        <w:autoSpaceDN w:val="0"/>
        <w:adjustRightInd w:val="0"/>
        <w:spacing w:after="0" w:line="240" w:lineRule="auto"/>
        <w:jc w:val="both"/>
        <w:rPr>
          <w:rFonts w:ascii="Book Antiqua" w:hAnsi="Book Antiqua" w:cs="Times New Roman"/>
          <w:color w:val="0D0D0D"/>
          <w:lang w:val="en-US"/>
        </w:rPr>
      </w:pPr>
    </w:p>
    <w:p w14:paraId="6C9DEE61" w14:textId="3D8C1C82" w:rsidR="00B16D58" w:rsidRPr="00790100" w:rsidRDefault="00B16D58" w:rsidP="001F0DED">
      <w:pPr>
        <w:autoSpaceDE w:val="0"/>
        <w:autoSpaceDN w:val="0"/>
        <w:adjustRightInd w:val="0"/>
        <w:spacing w:after="0" w:line="240" w:lineRule="auto"/>
        <w:jc w:val="both"/>
        <w:rPr>
          <w:rFonts w:ascii="Book Antiqua" w:hAnsi="Book Antiqua" w:cs="Times New Roman"/>
          <w:color w:val="0D0D0D"/>
          <w:lang w:val="en-US"/>
        </w:rPr>
      </w:pPr>
      <w:r w:rsidRPr="00790100">
        <w:rPr>
          <w:rFonts w:ascii="Book Antiqua" w:hAnsi="Book Antiqua" w:cs="Times New Roman"/>
          <w:color w:val="0D0D0D"/>
          <w:lang w:val="en-US"/>
        </w:rPr>
        <w:lastRenderedPageBreak/>
        <w:t>Nëse aplikuesi nuk paraqet dokumentacionin e kërkuar në koh</w:t>
      </w:r>
      <w:r w:rsidR="001A17CD" w:rsidRPr="00790100">
        <w:rPr>
          <w:rFonts w:ascii="Book Antiqua" w:hAnsi="Book Antiqua" w:cs="Times New Roman"/>
          <w:color w:val="0D0D0D"/>
          <w:lang w:val="en-US"/>
        </w:rPr>
        <w:t xml:space="preserve">ën shtesë jo më pak se 10 ditë, </w:t>
      </w:r>
      <w:r w:rsidRPr="00790100">
        <w:rPr>
          <w:rFonts w:ascii="Book Antiqua" w:hAnsi="Book Antiqua" w:cs="Times New Roman"/>
          <w:color w:val="0D0D0D"/>
          <w:lang w:val="en-US"/>
        </w:rPr>
        <w:t>aplikimi do të refuzohet.</w:t>
      </w:r>
      <w:r w:rsidR="00CF06F9">
        <w:rPr>
          <w:rFonts w:ascii="Book Antiqua" w:hAnsi="Book Antiqua" w:cs="Times New Roman"/>
          <w:color w:val="0D0D0D"/>
          <w:lang w:val="en-US"/>
        </w:rPr>
        <w:t xml:space="preserve"> </w:t>
      </w:r>
      <w:r w:rsidRPr="00790100">
        <w:rPr>
          <w:rFonts w:ascii="Book Antiqua" w:hAnsi="Book Antiqua" w:cs="Times New Roman"/>
          <w:color w:val="0D0D0D"/>
          <w:lang w:val="en-US"/>
        </w:rPr>
        <w:t>Nëse pas kontrollimit të dokumenteve mbështetëse vendos</w:t>
      </w:r>
      <w:r w:rsidR="001A17CD" w:rsidRPr="00790100">
        <w:rPr>
          <w:rFonts w:ascii="Book Antiqua" w:hAnsi="Book Antiqua" w:cs="Times New Roman"/>
          <w:color w:val="0D0D0D"/>
          <w:lang w:val="en-US"/>
        </w:rPr>
        <w:t xml:space="preserve">et se disa nga aplikuesit nuk i </w:t>
      </w:r>
      <w:r w:rsidRPr="00790100">
        <w:rPr>
          <w:rFonts w:ascii="Book Antiqua" w:hAnsi="Book Antiqua" w:cs="Times New Roman"/>
          <w:color w:val="0D0D0D"/>
          <w:lang w:val="en-US"/>
        </w:rPr>
        <w:t>plotësojnë kushtet e kërkuara të thirrjes publike, nuk do të merr</w:t>
      </w:r>
      <w:r w:rsidR="001A17CD" w:rsidRPr="00790100">
        <w:rPr>
          <w:rFonts w:ascii="Book Antiqua" w:hAnsi="Book Antiqua" w:cs="Times New Roman"/>
          <w:color w:val="0D0D0D"/>
          <w:lang w:val="en-US"/>
        </w:rPr>
        <w:t xml:space="preserve">et në konsideratë për nënshkrim </w:t>
      </w:r>
      <w:r w:rsidRPr="00790100">
        <w:rPr>
          <w:rFonts w:ascii="Book Antiqua" w:hAnsi="Book Antiqua" w:cs="Times New Roman"/>
          <w:color w:val="0D0D0D"/>
          <w:lang w:val="en-US"/>
        </w:rPr>
        <w:t>të kontratës.</w:t>
      </w:r>
    </w:p>
    <w:p w14:paraId="01CEFF12" w14:textId="77777777" w:rsidR="00131AB9" w:rsidRDefault="00131AB9" w:rsidP="001F0DED">
      <w:pPr>
        <w:autoSpaceDE w:val="0"/>
        <w:autoSpaceDN w:val="0"/>
        <w:adjustRightInd w:val="0"/>
        <w:spacing w:after="0" w:line="240" w:lineRule="auto"/>
        <w:jc w:val="both"/>
        <w:rPr>
          <w:rFonts w:ascii="Book Antiqua" w:hAnsi="Book Antiqua" w:cs="Times New Roman"/>
          <w:color w:val="0D0D0D"/>
          <w:lang w:val="en-US"/>
        </w:rPr>
      </w:pPr>
    </w:p>
    <w:p w14:paraId="36E637E3" w14:textId="52A74E7E" w:rsidR="00B16D58" w:rsidRPr="00790100" w:rsidRDefault="00B16D58" w:rsidP="001F0DED">
      <w:pPr>
        <w:autoSpaceDE w:val="0"/>
        <w:autoSpaceDN w:val="0"/>
        <w:adjustRightInd w:val="0"/>
        <w:spacing w:after="0" w:line="240" w:lineRule="auto"/>
        <w:jc w:val="both"/>
        <w:rPr>
          <w:rFonts w:ascii="Book Antiqua" w:hAnsi="Book Antiqua" w:cs="Times New Roman"/>
          <w:color w:val="0D0D0D"/>
          <w:lang w:val="en-US"/>
        </w:rPr>
      </w:pPr>
      <w:r w:rsidRPr="00790100">
        <w:rPr>
          <w:rFonts w:ascii="Book Antiqua" w:hAnsi="Book Antiqua" w:cs="Times New Roman"/>
          <w:color w:val="0D0D0D"/>
          <w:lang w:val="en-US"/>
        </w:rPr>
        <w:t>Në raste të tilla, projektet nga lista rezervë do të aktivi</w:t>
      </w:r>
      <w:r w:rsidR="001A17CD" w:rsidRPr="00790100">
        <w:rPr>
          <w:rFonts w:ascii="Book Antiqua" w:hAnsi="Book Antiqua" w:cs="Times New Roman"/>
          <w:color w:val="0D0D0D"/>
          <w:lang w:val="en-US"/>
        </w:rPr>
        <w:t xml:space="preserve">zohen nëse, pas kontrollimit të </w:t>
      </w:r>
      <w:r w:rsidRPr="00790100">
        <w:rPr>
          <w:rFonts w:ascii="Book Antiqua" w:hAnsi="Book Antiqua" w:cs="Times New Roman"/>
          <w:color w:val="0D0D0D"/>
          <w:lang w:val="en-US"/>
        </w:rPr>
        <w:t>dokumenteve mbështetëse dhe pasi të konstatohet nga instituc</w:t>
      </w:r>
      <w:r w:rsidR="001A17CD" w:rsidRPr="00790100">
        <w:rPr>
          <w:rFonts w:ascii="Book Antiqua" w:hAnsi="Book Antiqua" w:cs="Times New Roman"/>
          <w:color w:val="0D0D0D"/>
          <w:lang w:val="en-US"/>
        </w:rPr>
        <w:t xml:space="preserve">ioni se ka mjete të mjaftueshme </w:t>
      </w:r>
      <w:r w:rsidRPr="00790100">
        <w:rPr>
          <w:rFonts w:ascii="Book Antiqua" w:hAnsi="Book Antiqua" w:cs="Times New Roman"/>
          <w:color w:val="0D0D0D"/>
          <w:lang w:val="en-US"/>
        </w:rPr>
        <w:t>për të kontraktuar projekte të tjera.</w:t>
      </w:r>
      <w:r w:rsidR="00EF181B">
        <w:rPr>
          <w:rFonts w:ascii="Book Antiqua" w:hAnsi="Book Antiqua" w:cs="Times New Roman"/>
          <w:color w:val="0D0D0D"/>
          <w:lang w:val="en-US"/>
        </w:rPr>
        <w:t xml:space="preserve"> </w:t>
      </w:r>
      <w:r w:rsidRPr="00790100">
        <w:rPr>
          <w:rFonts w:ascii="Book Antiqua" w:hAnsi="Book Antiqua" w:cs="Times New Roman"/>
          <w:color w:val="0D0D0D"/>
          <w:lang w:val="en-US"/>
        </w:rPr>
        <w:t>Pas kontrollit të dokumentacionit të paraqitur, Komisioni do të propozojë listën përfundimtare të</w:t>
      </w:r>
      <w:r w:rsidR="00131AB9">
        <w:rPr>
          <w:rFonts w:ascii="Book Antiqua" w:hAnsi="Book Antiqua" w:cs="Times New Roman"/>
          <w:color w:val="0D0D0D"/>
          <w:lang w:val="en-US"/>
        </w:rPr>
        <w:t xml:space="preserve"> </w:t>
      </w:r>
      <w:r w:rsidRPr="00790100">
        <w:rPr>
          <w:rFonts w:ascii="Book Antiqua" w:hAnsi="Book Antiqua" w:cs="Times New Roman"/>
          <w:color w:val="0D0D0D"/>
          <w:lang w:val="en-US"/>
        </w:rPr>
        <w:t>projekteve/programeve të përzgjedhura për financim.</w:t>
      </w:r>
    </w:p>
    <w:p w14:paraId="38FADAA7" w14:textId="77777777" w:rsidR="00131AB9" w:rsidRDefault="00131AB9" w:rsidP="001F0DED">
      <w:pPr>
        <w:autoSpaceDE w:val="0"/>
        <w:autoSpaceDN w:val="0"/>
        <w:adjustRightInd w:val="0"/>
        <w:spacing w:after="0" w:line="240" w:lineRule="auto"/>
        <w:jc w:val="both"/>
        <w:rPr>
          <w:rFonts w:ascii="Book Antiqua" w:hAnsi="Book Antiqua" w:cs="Times New Roman"/>
          <w:color w:val="0D0D0D"/>
          <w:lang w:val="en-US"/>
        </w:rPr>
      </w:pPr>
    </w:p>
    <w:p w14:paraId="1F9E2A92" w14:textId="5B324309" w:rsidR="00B76FB9" w:rsidRPr="00790100" w:rsidRDefault="00444C86" w:rsidP="006D294C">
      <w:pPr>
        <w:pStyle w:val="Heading1"/>
        <w:numPr>
          <w:ilvl w:val="0"/>
          <w:numId w:val="49"/>
        </w:numPr>
        <w:rPr>
          <w:lang w:val="en-US"/>
        </w:rPr>
      </w:pPr>
      <w:bookmarkStart w:id="23" w:name="_Toc516659732"/>
      <w:r>
        <w:rPr>
          <w:lang w:val="en-US"/>
        </w:rPr>
        <w:t>List e formave</w:t>
      </w:r>
      <w:bookmarkEnd w:id="23"/>
    </w:p>
    <w:p w14:paraId="193630BD" w14:textId="77777777" w:rsidR="00B16D58" w:rsidRDefault="00B16D58" w:rsidP="001F0DED">
      <w:pPr>
        <w:autoSpaceDE w:val="0"/>
        <w:autoSpaceDN w:val="0"/>
        <w:adjustRightInd w:val="0"/>
        <w:spacing w:after="0" w:line="240" w:lineRule="auto"/>
        <w:jc w:val="both"/>
        <w:rPr>
          <w:rFonts w:ascii="Book Antiqua" w:hAnsi="Book Antiqua" w:cs="Times New Roman"/>
          <w:color w:val="0D0D0D"/>
          <w:lang w:val="en-US"/>
        </w:rPr>
      </w:pPr>
      <w:r w:rsidRPr="00790100">
        <w:rPr>
          <w:rFonts w:ascii="Book Antiqua" w:hAnsi="Book Antiqua" w:cs="Times New Roman"/>
          <w:color w:val="0D0D0D"/>
          <w:lang w:val="en-US"/>
        </w:rPr>
        <w:t>Lista e formularëve të nevojshëm të paraparë sipas rregullores d</w:t>
      </w:r>
      <w:r w:rsidR="001A17CD" w:rsidRPr="00790100">
        <w:rPr>
          <w:rFonts w:ascii="Book Antiqua" w:hAnsi="Book Antiqua" w:cs="Times New Roman"/>
          <w:color w:val="0D0D0D"/>
          <w:lang w:val="en-US"/>
        </w:rPr>
        <w:t xml:space="preserve">he manualit për implementimin </w:t>
      </w:r>
      <w:r w:rsidR="001A17CD" w:rsidRPr="00444C86">
        <w:rPr>
          <w:rFonts w:ascii="Book Antiqua" w:hAnsi="Book Antiqua" w:cs="Times New Roman"/>
          <w:color w:val="0D0D0D"/>
          <w:lang w:val="en-US"/>
        </w:rPr>
        <w:t xml:space="preserve">e </w:t>
      </w:r>
      <w:r w:rsidRPr="00444C86">
        <w:rPr>
          <w:rFonts w:ascii="Book Antiqua" w:hAnsi="Book Antiqua" w:cs="Times New Roman"/>
          <w:color w:val="0D0D0D"/>
          <w:lang w:val="en-US"/>
        </w:rPr>
        <w:t>projektit:</w:t>
      </w:r>
    </w:p>
    <w:p w14:paraId="7A20EB76" w14:textId="77777777" w:rsidR="00204B76" w:rsidRPr="00444C86" w:rsidRDefault="00204B76" w:rsidP="001F0DED">
      <w:pPr>
        <w:autoSpaceDE w:val="0"/>
        <w:autoSpaceDN w:val="0"/>
        <w:adjustRightInd w:val="0"/>
        <w:spacing w:after="0" w:line="240" w:lineRule="auto"/>
        <w:jc w:val="both"/>
        <w:rPr>
          <w:rFonts w:ascii="Book Antiqua" w:hAnsi="Book Antiqua" w:cs="Times New Roman"/>
          <w:color w:val="0D0D0D"/>
          <w:lang w:val="en-US"/>
        </w:rPr>
      </w:pPr>
      <w:bookmarkStart w:id="24" w:name="_GoBack"/>
      <w:bookmarkEnd w:id="24"/>
    </w:p>
    <w:p w14:paraId="248FEC09" w14:textId="77D8E2F5" w:rsidR="00204B76" w:rsidRPr="00204B76" w:rsidRDefault="00204B76" w:rsidP="00204B76">
      <w:pPr>
        <w:spacing w:after="0" w:line="240" w:lineRule="auto"/>
        <w:jc w:val="both"/>
        <w:rPr>
          <w:rFonts w:ascii="Book Antiqua" w:hAnsi="Book Antiqua"/>
          <w:szCs w:val="21"/>
        </w:rPr>
      </w:pPr>
      <w:r w:rsidRPr="00204B76">
        <w:rPr>
          <w:rFonts w:ascii="Book Antiqua" w:hAnsi="Book Antiqua"/>
          <w:szCs w:val="21"/>
        </w:rPr>
        <w:t xml:space="preserve">1. </w:t>
      </w:r>
      <w:r w:rsidRPr="00204B76">
        <w:rPr>
          <w:rFonts w:ascii="Book Antiqua" w:hAnsi="Book Antiqua"/>
          <w:szCs w:val="21"/>
        </w:rPr>
        <w:t>Formulari për aplikimi per OJQ</w:t>
      </w:r>
    </w:p>
    <w:p w14:paraId="405ED08A" w14:textId="342F6777" w:rsidR="00204B76" w:rsidRPr="00204B76" w:rsidRDefault="00204B76" w:rsidP="00204B76">
      <w:pPr>
        <w:spacing w:after="0" w:line="240" w:lineRule="auto"/>
        <w:jc w:val="both"/>
        <w:rPr>
          <w:rFonts w:ascii="Book Antiqua" w:hAnsi="Book Antiqua"/>
          <w:szCs w:val="21"/>
        </w:rPr>
      </w:pPr>
      <w:r w:rsidRPr="00204B76">
        <w:rPr>
          <w:rFonts w:ascii="Book Antiqua" w:hAnsi="Book Antiqua"/>
          <w:szCs w:val="21"/>
        </w:rPr>
        <w:t>2</w:t>
      </w:r>
      <w:r w:rsidRPr="00204B76">
        <w:rPr>
          <w:rFonts w:ascii="Book Antiqua" w:hAnsi="Book Antiqua"/>
          <w:szCs w:val="21"/>
        </w:rPr>
        <w:t>. Formulari i buxhetit për aplikim të OJQ-vë</w:t>
      </w:r>
    </w:p>
    <w:p w14:paraId="10730B9D" w14:textId="54E7D0E8" w:rsidR="00204B76" w:rsidRPr="00204B76" w:rsidRDefault="00204B76" w:rsidP="00204B76">
      <w:pPr>
        <w:spacing w:after="0" w:line="240" w:lineRule="auto"/>
        <w:jc w:val="both"/>
        <w:rPr>
          <w:rFonts w:ascii="Book Antiqua" w:hAnsi="Book Antiqua"/>
          <w:szCs w:val="21"/>
        </w:rPr>
      </w:pPr>
      <w:r w:rsidRPr="00204B76">
        <w:rPr>
          <w:rFonts w:ascii="Book Antiqua" w:hAnsi="Book Antiqua"/>
          <w:szCs w:val="21"/>
        </w:rPr>
        <w:t>3</w:t>
      </w:r>
      <w:r w:rsidRPr="00204B76">
        <w:rPr>
          <w:rFonts w:ascii="Book Antiqua" w:hAnsi="Book Antiqua"/>
          <w:szCs w:val="21"/>
        </w:rPr>
        <w:t>. Forma e deklaratës per financim te dyfishtë për OJQ</w:t>
      </w:r>
    </w:p>
    <w:p w14:paraId="28913278" w14:textId="0EBFA645" w:rsidR="00204B76" w:rsidRPr="00204B76" w:rsidRDefault="00204B76" w:rsidP="00204B76">
      <w:pPr>
        <w:spacing w:after="0" w:line="240" w:lineRule="auto"/>
        <w:jc w:val="both"/>
        <w:rPr>
          <w:rFonts w:ascii="Book Antiqua" w:hAnsi="Book Antiqua"/>
          <w:szCs w:val="21"/>
        </w:rPr>
      </w:pPr>
      <w:r w:rsidRPr="00204B76">
        <w:rPr>
          <w:rFonts w:ascii="Book Antiqua" w:hAnsi="Book Antiqua"/>
          <w:szCs w:val="21"/>
        </w:rPr>
        <w:t>4</w:t>
      </w:r>
      <w:r w:rsidRPr="00204B76">
        <w:rPr>
          <w:rFonts w:ascii="Book Antiqua" w:hAnsi="Book Antiqua"/>
          <w:szCs w:val="21"/>
        </w:rPr>
        <w:t>. Deklarata mbi aktivitetet e përshkruara te programit</w:t>
      </w:r>
    </w:p>
    <w:p w14:paraId="6549F46B" w14:textId="494306D5" w:rsidR="00204B76" w:rsidRPr="00204B76" w:rsidRDefault="00204B76" w:rsidP="00204B76">
      <w:pPr>
        <w:spacing w:after="0" w:line="240" w:lineRule="auto"/>
        <w:jc w:val="both"/>
        <w:rPr>
          <w:rFonts w:ascii="Book Antiqua" w:hAnsi="Book Antiqua"/>
          <w:szCs w:val="21"/>
        </w:rPr>
      </w:pPr>
      <w:r w:rsidRPr="00204B76">
        <w:rPr>
          <w:rFonts w:ascii="Book Antiqua" w:hAnsi="Book Antiqua"/>
          <w:szCs w:val="21"/>
        </w:rPr>
        <w:t>5</w:t>
      </w:r>
      <w:r w:rsidRPr="00204B76">
        <w:rPr>
          <w:rFonts w:ascii="Book Antiqua" w:hAnsi="Book Antiqua"/>
          <w:szCs w:val="21"/>
        </w:rPr>
        <w:t>. Formular i deklaratës se partneritetit per OJQ</w:t>
      </w:r>
    </w:p>
    <w:p w14:paraId="61328A01" w14:textId="1BB590BB" w:rsidR="00204B76" w:rsidRPr="00204B76" w:rsidRDefault="00204B76" w:rsidP="00204B76">
      <w:pPr>
        <w:spacing w:after="0" w:line="240" w:lineRule="auto"/>
        <w:jc w:val="both"/>
        <w:rPr>
          <w:rFonts w:ascii="Book Antiqua" w:hAnsi="Book Antiqua"/>
          <w:szCs w:val="21"/>
        </w:rPr>
      </w:pPr>
      <w:r w:rsidRPr="00204B76">
        <w:rPr>
          <w:rFonts w:ascii="Book Antiqua" w:hAnsi="Book Antiqua"/>
          <w:szCs w:val="21"/>
        </w:rPr>
        <w:t>6</w:t>
      </w:r>
      <w:r w:rsidRPr="00204B76">
        <w:rPr>
          <w:rFonts w:ascii="Book Antiqua" w:hAnsi="Book Antiqua"/>
          <w:szCs w:val="21"/>
        </w:rPr>
        <w:t>.Deklarate per projektet e financuara</w:t>
      </w:r>
    </w:p>
    <w:p w14:paraId="6AE54019" w14:textId="77777777" w:rsidR="00204B76" w:rsidRPr="00204B76" w:rsidRDefault="00204B76" w:rsidP="00204B76">
      <w:pPr>
        <w:spacing w:after="0" w:line="240" w:lineRule="auto"/>
        <w:jc w:val="both"/>
        <w:rPr>
          <w:rFonts w:ascii="Book Antiqua" w:hAnsi="Book Antiqua"/>
          <w:szCs w:val="21"/>
        </w:rPr>
      </w:pPr>
    </w:p>
    <w:p w14:paraId="4A497959" w14:textId="77777777" w:rsidR="00257F25" w:rsidRPr="00204B76" w:rsidRDefault="00257F25" w:rsidP="001F0DED">
      <w:pPr>
        <w:jc w:val="both"/>
        <w:rPr>
          <w:rFonts w:ascii="Book Antiqua" w:hAnsi="Book Antiqua"/>
        </w:rPr>
      </w:pPr>
    </w:p>
    <w:sectPr w:rsidR="00257F25" w:rsidRPr="00204B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D2FCD" w14:textId="77777777" w:rsidR="00AF1106" w:rsidRDefault="00AF1106" w:rsidP="00C27BFD">
      <w:pPr>
        <w:spacing w:after="0" w:line="240" w:lineRule="auto"/>
      </w:pPr>
      <w:r>
        <w:separator/>
      </w:r>
    </w:p>
  </w:endnote>
  <w:endnote w:type="continuationSeparator" w:id="0">
    <w:p w14:paraId="0AC66DC7" w14:textId="77777777" w:rsidR="00AF1106" w:rsidRDefault="00AF1106" w:rsidP="00C2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Antiqua,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Antiqua,Italic">
    <w:panose1 w:val="00000000000000000000"/>
    <w:charset w:val="00"/>
    <w:family w:val="auto"/>
    <w:notTrueType/>
    <w:pitch w:val="default"/>
    <w:sig w:usb0="00000003" w:usb1="00000000" w:usb2="00000000" w:usb3="00000000" w:csb0="00000001" w:csb1="00000000"/>
  </w:font>
  <w:font w:name="BookAntiqua">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826EA" w14:textId="77777777" w:rsidR="00603AAD" w:rsidRDefault="00603AAD" w:rsidP="003D5E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0C311" w14:textId="77777777" w:rsidR="00603AAD" w:rsidRDefault="00603AAD" w:rsidP="00C27B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D20DD" w14:textId="77777777" w:rsidR="00603AAD" w:rsidRDefault="00603AAD" w:rsidP="003D5E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4B76">
      <w:rPr>
        <w:rStyle w:val="PageNumber"/>
        <w:noProof/>
      </w:rPr>
      <w:t>12</w:t>
    </w:r>
    <w:r>
      <w:rPr>
        <w:rStyle w:val="PageNumber"/>
      </w:rPr>
      <w:fldChar w:fldCharType="end"/>
    </w:r>
  </w:p>
  <w:p w14:paraId="71106344" w14:textId="77777777" w:rsidR="00603AAD" w:rsidRDefault="00603AAD" w:rsidP="00C27B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3B45C" w14:textId="77777777" w:rsidR="00AF1106" w:rsidRDefault="00AF1106" w:rsidP="00C27BFD">
      <w:pPr>
        <w:spacing w:after="0" w:line="240" w:lineRule="auto"/>
      </w:pPr>
      <w:r>
        <w:separator/>
      </w:r>
    </w:p>
  </w:footnote>
  <w:footnote w:type="continuationSeparator" w:id="0">
    <w:p w14:paraId="57FF6C2F" w14:textId="77777777" w:rsidR="00AF1106" w:rsidRDefault="00AF1106" w:rsidP="00C27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7AF0"/>
    <w:multiLevelType w:val="hybridMultilevel"/>
    <w:tmpl w:val="8872E1D0"/>
    <w:lvl w:ilvl="0" w:tplc="6E985AF2">
      <w:start w:val="1"/>
      <w:numFmt w:val="decimal"/>
      <w:lvlText w:val="%1."/>
      <w:lvlJc w:val="left"/>
      <w:pPr>
        <w:ind w:left="360" w:hanging="360"/>
      </w:pPr>
      <w:rPr>
        <w:rFonts w:eastAsiaTheme="minorHAnsi" w:cs="BookAntiqua,Bold"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356D05"/>
    <w:multiLevelType w:val="multilevel"/>
    <w:tmpl w:val="2E98CD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DE161B"/>
    <w:multiLevelType w:val="multilevel"/>
    <w:tmpl w:val="F99434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55155E"/>
    <w:multiLevelType w:val="hybridMultilevel"/>
    <w:tmpl w:val="AF083C9A"/>
    <w:lvl w:ilvl="0" w:tplc="B85AF2D6">
      <w:start w:val="3"/>
      <w:numFmt w:val="bullet"/>
      <w:lvlText w:val="-"/>
      <w:lvlJc w:val="left"/>
      <w:pPr>
        <w:ind w:left="360" w:hanging="360"/>
      </w:pPr>
      <w:rPr>
        <w:rFonts w:ascii="Arial" w:eastAsia="Times New Roman" w:hAnsi="Arial" w:cs="Arial" w:hint="default"/>
        <w:color w:val="58595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9A2E05"/>
    <w:multiLevelType w:val="hybridMultilevel"/>
    <w:tmpl w:val="C436CC74"/>
    <w:lvl w:ilvl="0" w:tplc="8F82054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34079"/>
    <w:multiLevelType w:val="hybridMultilevel"/>
    <w:tmpl w:val="59989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1D61F4"/>
    <w:multiLevelType w:val="hybridMultilevel"/>
    <w:tmpl w:val="9C587A54"/>
    <w:lvl w:ilvl="0" w:tplc="50FE949C">
      <w:start w:val="1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0168A"/>
    <w:multiLevelType w:val="multilevel"/>
    <w:tmpl w:val="A0E643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0F22008"/>
    <w:multiLevelType w:val="hybridMultilevel"/>
    <w:tmpl w:val="C7FA73C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5248F9"/>
    <w:multiLevelType w:val="multilevel"/>
    <w:tmpl w:val="6DFE4C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6854B7"/>
    <w:multiLevelType w:val="hybridMultilevel"/>
    <w:tmpl w:val="18D6478A"/>
    <w:lvl w:ilvl="0" w:tplc="67B05264">
      <w:start w:val="1"/>
      <w:numFmt w:val="decimal"/>
      <w:lvlText w:val="%1."/>
      <w:lvlJc w:val="left"/>
      <w:pPr>
        <w:ind w:left="720" w:hanging="360"/>
      </w:pPr>
      <w:rPr>
        <w:rFonts w:eastAsiaTheme="minorHAnsi" w:cs="Times New Roman" w:hint="default"/>
        <w:color w:val="365F9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63566"/>
    <w:multiLevelType w:val="multilevel"/>
    <w:tmpl w:val="918C1A6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2">
    <w:nsid w:val="2C242BD8"/>
    <w:multiLevelType w:val="hybridMultilevel"/>
    <w:tmpl w:val="73F4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572A2"/>
    <w:multiLevelType w:val="hybridMultilevel"/>
    <w:tmpl w:val="E02E0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F657D"/>
    <w:multiLevelType w:val="hybridMultilevel"/>
    <w:tmpl w:val="4BDE1430"/>
    <w:lvl w:ilvl="0" w:tplc="0409000F">
      <w:start w:val="9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553984"/>
    <w:multiLevelType w:val="multilevel"/>
    <w:tmpl w:val="065AFAA6"/>
    <w:lvl w:ilvl="0">
      <w:start w:val="8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12C32D8"/>
    <w:multiLevelType w:val="hybridMultilevel"/>
    <w:tmpl w:val="7B280D6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32BB608B"/>
    <w:multiLevelType w:val="hybridMultilevel"/>
    <w:tmpl w:val="07B87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74205D"/>
    <w:multiLevelType w:val="hybridMultilevel"/>
    <w:tmpl w:val="9F5E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61F5F"/>
    <w:multiLevelType w:val="multilevel"/>
    <w:tmpl w:val="FE98BE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65A487F"/>
    <w:multiLevelType w:val="multilevel"/>
    <w:tmpl w:val="EA729F86"/>
    <w:lvl w:ilvl="0">
      <w:start w:val="1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7D113BF"/>
    <w:multiLevelType w:val="multilevel"/>
    <w:tmpl w:val="5A2CD1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9C861CE"/>
    <w:multiLevelType w:val="hybridMultilevel"/>
    <w:tmpl w:val="B192C9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3F0905A0"/>
    <w:multiLevelType w:val="hybridMultilevel"/>
    <w:tmpl w:val="070E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F30973"/>
    <w:multiLevelType w:val="multilevel"/>
    <w:tmpl w:val="6DFE4C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82331D"/>
    <w:multiLevelType w:val="multilevel"/>
    <w:tmpl w:val="38765C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7787DE7"/>
    <w:multiLevelType w:val="multilevel"/>
    <w:tmpl w:val="9F5E6E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7F65BA0"/>
    <w:multiLevelType w:val="multilevel"/>
    <w:tmpl w:val="73087196"/>
    <w:lvl w:ilvl="0">
      <w:start w:val="1"/>
      <w:numFmt w:val="decimal"/>
      <w:lvlText w:val="%1."/>
      <w:lvlJc w:val="left"/>
      <w:pPr>
        <w:ind w:left="360" w:hanging="360"/>
      </w:pPr>
      <w:rPr>
        <w:rFonts w:hint="default"/>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nsid w:val="49A874E3"/>
    <w:multiLevelType w:val="multilevel"/>
    <w:tmpl w:val="F99434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B6D4D2F"/>
    <w:multiLevelType w:val="hybridMultilevel"/>
    <w:tmpl w:val="B5F87A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5807583D"/>
    <w:multiLevelType w:val="hybridMultilevel"/>
    <w:tmpl w:val="A72A7360"/>
    <w:lvl w:ilvl="0" w:tplc="3246EE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6114AB"/>
    <w:multiLevelType w:val="multilevel"/>
    <w:tmpl w:val="453A59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9696678"/>
    <w:multiLevelType w:val="multilevel"/>
    <w:tmpl w:val="9C587A54"/>
    <w:lvl w:ilvl="0">
      <w:start w:val="100"/>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9CF17EB"/>
    <w:multiLevelType w:val="hybridMultilevel"/>
    <w:tmpl w:val="FE98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1688B"/>
    <w:multiLevelType w:val="multilevel"/>
    <w:tmpl w:val="2698088A"/>
    <w:lvl w:ilvl="0">
      <w:start w:val="1"/>
      <w:numFmt w:val="decimal"/>
      <w:lvlText w:val="%1."/>
      <w:lvlJc w:val="left"/>
      <w:pPr>
        <w:ind w:left="720" w:hanging="360"/>
      </w:pPr>
      <w:rPr>
        <w:rFonts w:cs="Wingding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1111ED9"/>
    <w:multiLevelType w:val="hybridMultilevel"/>
    <w:tmpl w:val="2BAE25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14F5B46"/>
    <w:multiLevelType w:val="hybridMultilevel"/>
    <w:tmpl w:val="065AFAA6"/>
    <w:lvl w:ilvl="0" w:tplc="0409000F">
      <w:start w:val="8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F05685"/>
    <w:multiLevelType w:val="multilevel"/>
    <w:tmpl w:val="6090D73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63087E8A"/>
    <w:multiLevelType w:val="multilevel"/>
    <w:tmpl w:val="764CE7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9146F44"/>
    <w:multiLevelType w:val="hybridMultilevel"/>
    <w:tmpl w:val="2698088A"/>
    <w:lvl w:ilvl="0" w:tplc="AB5C715A">
      <w:start w:val="1"/>
      <w:numFmt w:val="decimal"/>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A33C1F"/>
    <w:multiLevelType w:val="multilevel"/>
    <w:tmpl w:val="6DFE4C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2D41E6"/>
    <w:multiLevelType w:val="hybridMultilevel"/>
    <w:tmpl w:val="5960176A"/>
    <w:lvl w:ilvl="0" w:tplc="486E36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F781FFD"/>
    <w:multiLevelType w:val="hybridMultilevel"/>
    <w:tmpl w:val="21C4C6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0D149A5"/>
    <w:multiLevelType w:val="multilevel"/>
    <w:tmpl w:val="A544AAF8"/>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24D4076"/>
    <w:multiLevelType w:val="multilevel"/>
    <w:tmpl w:val="3D7A05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80811B3"/>
    <w:multiLevelType w:val="hybridMultilevel"/>
    <w:tmpl w:val="7AB28D88"/>
    <w:lvl w:ilvl="0" w:tplc="2BAA9FA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8F75E69"/>
    <w:multiLevelType w:val="hybridMultilevel"/>
    <w:tmpl w:val="69EA9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932503B"/>
    <w:multiLevelType w:val="hybridMultilevel"/>
    <w:tmpl w:val="A8069A28"/>
    <w:lvl w:ilvl="0" w:tplc="E864F2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9A076A"/>
    <w:multiLevelType w:val="hybridMultilevel"/>
    <w:tmpl w:val="539AC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42"/>
  </w:num>
  <w:num w:numId="4">
    <w:abstractNumId w:val="35"/>
  </w:num>
  <w:num w:numId="5">
    <w:abstractNumId w:val="31"/>
  </w:num>
  <w:num w:numId="6">
    <w:abstractNumId w:val="8"/>
  </w:num>
  <w:num w:numId="7">
    <w:abstractNumId w:val="41"/>
  </w:num>
  <w:num w:numId="8">
    <w:abstractNumId w:val="3"/>
  </w:num>
  <w:num w:numId="9">
    <w:abstractNumId w:val="10"/>
  </w:num>
  <w:num w:numId="10">
    <w:abstractNumId w:val="27"/>
  </w:num>
  <w:num w:numId="11">
    <w:abstractNumId w:val="43"/>
  </w:num>
  <w:num w:numId="12">
    <w:abstractNumId w:val="22"/>
  </w:num>
  <w:num w:numId="13">
    <w:abstractNumId w:val="16"/>
  </w:num>
  <w:num w:numId="14">
    <w:abstractNumId w:val="29"/>
  </w:num>
  <w:num w:numId="15">
    <w:abstractNumId w:val="0"/>
  </w:num>
  <w:num w:numId="16">
    <w:abstractNumId w:val="44"/>
  </w:num>
  <w:num w:numId="17">
    <w:abstractNumId w:val="23"/>
  </w:num>
  <w:num w:numId="18">
    <w:abstractNumId w:val="5"/>
  </w:num>
  <w:num w:numId="19">
    <w:abstractNumId w:val="12"/>
  </w:num>
  <w:num w:numId="20">
    <w:abstractNumId w:val="37"/>
  </w:num>
  <w:num w:numId="21">
    <w:abstractNumId w:val="18"/>
  </w:num>
  <w:num w:numId="22">
    <w:abstractNumId w:val="26"/>
  </w:num>
  <w:num w:numId="23">
    <w:abstractNumId w:val="39"/>
  </w:num>
  <w:num w:numId="24">
    <w:abstractNumId w:val="34"/>
  </w:num>
  <w:num w:numId="25">
    <w:abstractNumId w:val="7"/>
  </w:num>
  <w:num w:numId="26">
    <w:abstractNumId w:val="17"/>
  </w:num>
  <w:num w:numId="27">
    <w:abstractNumId w:val="4"/>
  </w:num>
  <w:num w:numId="28">
    <w:abstractNumId w:val="28"/>
  </w:num>
  <w:num w:numId="29">
    <w:abstractNumId w:val="2"/>
  </w:num>
  <w:num w:numId="30">
    <w:abstractNumId w:val="45"/>
  </w:num>
  <w:num w:numId="31">
    <w:abstractNumId w:val="30"/>
  </w:num>
  <w:num w:numId="32">
    <w:abstractNumId w:val="13"/>
  </w:num>
  <w:num w:numId="33">
    <w:abstractNumId w:val="24"/>
  </w:num>
  <w:num w:numId="34">
    <w:abstractNumId w:val="9"/>
  </w:num>
  <w:num w:numId="35">
    <w:abstractNumId w:val="48"/>
  </w:num>
  <w:num w:numId="36">
    <w:abstractNumId w:val="40"/>
  </w:num>
  <w:num w:numId="37">
    <w:abstractNumId w:val="33"/>
  </w:num>
  <w:num w:numId="38">
    <w:abstractNumId w:val="19"/>
  </w:num>
  <w:num w:numId="39">
    <w:abstractNumId w:val="25"/>
  </w:num>
  <w:num w:numId="40">
    <w:abstractNumId w:val="47"/>
  </w:num>
  <w:num w:numId="41">
    <w:abstractNumId w:val="36"/>
  </w:num>
  <w:num w:numId="42">
    <w:abstractNumId w:val="15"/>
  </w:num>
  <w:num w:numId="43">
    <w:abstractNumId w:val="38"/>
  </w:num>
  <w:num w:numId="44">
    <w:abstractNumId w:val="21"/>
  </w:num>
  <w:num w:numId="45">
    <w:abstractNumId w:val="14"/>
  </w:num>
  <w:num w:numId="46">
    <w:abstractNumId w:val="20"/>
  </w:num>
  <w:num w:numId="47">
    <w:abstractNumId w:val="6"/>
  </w:num>
  <w:num w:numId="48">
    <w:abstractNumId w:val="3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58"/>
    <w:rsid w:val="00035204"/>
    <w:rsid w:val="00082B6C"/>
    <w:rsid w:val="00096FB1"/>
    <w:rsid w:val="00126A98"/>
    <w:rsid w:val="00131AB9"/>
    <w:rsid w:val="00151D6F"/>
    <w:rsid w:val="001A17CD"/>
    <w:rsid w:val="001B59F8"/>
    <w:rsid w:val="001C079E"/>
    <w:rsid w:val="001E387B"/>
    <w:rsid w:val="001F0DED"/>
    <w:rsid w:val="00202A2B"/>
    <w:rsid w:val="00204B76"/>
    <w:rsid w:val="00223825"/>
    <w:rsid w:val="00257F25"/>
    <w:rsid w:val="00261645"/>
    <w:rsid w:val="0031236E"/>
    <w:rsid w:val="00353117"/>
    <w:rsid w:val="003B4B5C"/>
    <w:rsid w:val="003D5E93"/>
    <w:rsid w:val="004062BB"/>
    <w:rsid w:val="004144F1"/>
    <w:rsid w:val="00430147"/>
    <w:rsid w:val="00444C86"/>
    <w:rsid w:val="00495FD5"/>
    <w:rsid w:val="00497AB8"/>
    <w:rsid w:val="004A7199"/>
    <w:rsid w:val="004F3F97"/>
    <w:rsid w:val="00500F03"/>
    <w:rsid w:val="00515C17"/>
    <w:rsid w:val="005702BB"/>
    <w:rsid w:val="00576CB3"/>
    <w:rsid w:val="00591984"/>
    <w:rsid w:val="005B058F"/>
    <w:rsid w:val="005C2E8E"/>
    <w:rsid w:val="00603AAD"/>
    <w:rsid w:val="00615B78"/>
    <w:rsid w:val="00620ACC"/>
    <w:rsid w:val="00663D7C"/>
    <w:rsid w:val="006D294C"/>
    <w:rsid w:val="006D356C"/>
    <w:rsid w:val="006D6B28"/>
    <w:rsid w:val="006F7678"/>
    <w:rsid w:val="007264B3"/>
    <w:rsid w:val="00745F28"/>
    <w:rsid w:val="00763C1D"/>
    <w:rsid w:val="00790100"/>
    <w:rsid w:val="007912FA"/>
    <w:rsid w:val="007A184E"/>
    <w:rsid w:val="007D4063"/>
    <w:rsid w:val="0081105B"/>
    <w:rsid w:val="00826835"/>
    <w:rsid w:val="00877585"/>
    <w:rsid w:val="00880D78"/>
    <w:rsid w:val="008C2EAA"/>
    <w:rsid w:val="008C59F5"/>
    <w:rsid w:val="009004EE"/>
    <w:rsid w:val="009465D5"/>
    <w:rsid w:val="00951D07"/>
    <w:rsid w:val="00953247"/>
    <w:rsid w:val="00982B5A"/>
    <w:rsid w:val="009A69A6"/>
    <w:rsid w:val="009F7D7D"/>
    <w:rsid w:val="00A05FA9"/>
    <w:rsid w:val="00A17D2C"/>
    <w:rsid w:val="00A317DA"/>
    <w:rsid w:val="00A5597F"/>
    <w:rsid w:val="00A60CF3"/>
    <w:rsid w:val="00AA0664"/>
    <w:rsid w:val="00AD257E"/>
    <w:rsid w:val="00AE08EB"/>
    <w:rsid w:val="00AE23A4"/>
    <w:rsid w:val="00AF1106"/>
    <w:rsid w:val="00B02066"/>
    <w:rsid w:val="00B16D58"/>
    <w:rsid w:val="00B23F8C"/>
    <w:rsid w:val="00B76FB9"/>
    <w:rsid w:val="00BA28FD"/>
    <w:rsid w:val="00BE1109"/>
    <w:rsid w:val="00BF112C"/>
    <w:rsid w:val="00C14008"/>
    <w:rsid w:val="00C27BFD"/>
    <w:rsid w:val="00C33DE7"/>
    <w:rsid w:val="00C57E11"/>
    <w:rsid w:val="00C65D9B"/>
    <w:rsid w:val="00C86CEA"/>
    <w:rsid w:val="00CB6D61"/>
    <w:rsid w:val="00CD14A6"/>
    <w:rsid w:val="00CF06F9"/>
    <w:rsid w:val="00D17531"/>
    <w:rsid w:val="00D73E09"/>
    <w:rsid w:val="00DE4AD1"/>
    <w:rsid w:val="00E16D4E"/>
    <w:rsid w:val="00E34290"/>
    <w:rsid w:val="00E45E05"/>
    <w:rsid w:val="00E54EFE"/>
    <w:rsid w:val="00E7778D"/>
    <w:rsid w:val="00EB3118"/>
    <w:rsid w:val="00ED79E9"/>
    <w:rsid w:val="00EE2914"/>
    <w:rsid w:val="00EF181B"/>
    <w:rsid w:val="00FB4CEF"/>
    <w:rsid w:val="00FC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1D29"/>
  <w15:chartTrackingRefBased/>
  <w15:docId w15:val="{1BA79503-5189-430D-8648-DF8D36A3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D58"/>
    <w:rPr>
      <w:lang w:val="sq-AL"/>
    </w:rPr>
  </w:style>
  <w:style w:type="paragraph" w:styleId="Heading1">
    <w:name w:val="heading 1"/>
    <w:basedOn w:val="Normal"/>
    <w:next w:val="Normal"/>
    <w:link w:val="Heading1Char"/>
    <w:uiPriority w:val="9"/>
    <w:qFormat/>
    <w:rsid w:val="00E45E05"/>
    <w:pPr>
      <w:keepNext/>
      <w:keepLines/>
      <w:spacing w:after="0"/>
      <w:outlineLvl w:val="0"/>
    </w:pPr>
    <w:rPr>
      <w:rFonts w:ascii="Book Antiqua" w:eastAsiaTheme="majorEastAsia" w:hAnsi="Book Antiqua" w:cstheme="majorBidi"/>
      <w:b/>
      <w:color w:val="000000" w:themeColor="text1"/>
      <w:sz w:val="24"/>
      <w:szCs w:val="24"/>
    </w:rPr>
  </w:style>
  <w:style w:type="paragraph" w:styleId="Heading2">
    <w:name w:val="heading 2"/>
    <w:basedOn w:val="Normal"/>
    <w:next w:val="Normal"/>
    <w:link w:val="Heading2Char"/>
    <w:uiPriority w:val="9"/>
    <w:unhideWhenUsed/>
    <w:qFormat/>
    <w:rsid w:val="00880D78"/>
    <w:pPr>
      <w:keepNext/>
      <w:keepLines/>
      <w:spacing w:before="40" w:after="0"/>
      <w:outlineLvl w:val="1"/>
    </w:pPr>
    <w:rPr>
      <w:rFonts w:ascii="Book Antiqua" w:eastAsiaTheme="majorEastAsia" w:hAnsi="Book Antiqu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6D58"/>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B16D58"/>
    <w:rPr>
      <w:rFonts w:ascii="Times New Roman" w:eastAsia="Times New Roman" w:hAnsi="Times New Roman" w:cs="Times New Roman"/>
      <w:b/>
      <w:bCs/>
      <w:sz w:val="24"/>
      <w:szCs w:val="20"/>
      <w:lang w:val="sq-AL"/>
    </w:rPr>
  </w:style>
  <w:style w:type="paragraph" w:styleId="ListParagraph">
    <w:name w:val="List Paragraph"/>
    <w:basedOn w:val="Normal"/>
    <w:link w:val="ListParagraphChar"/>
    <w:qFormat/>
    <w:rsid w:val="0081105B"/>
    <w:pPr>
      <w:ind w:left="720"/>
      <w:contextualSpacing/>
    </w:pPr>
  </w:style>
  <w:style w:type="character" w:styleId="Hyperlink">
    <w:name w:val="Hyperlink"/>
    <w:basedOn w:val="DefaultParagraphFont"/>
    <w:uiPriority w:val="99"/>
    <w:unhideWhenUsed/>
    <w:rsid w:val="001A17CD"/>
    <w:rPr>
      <w:color w:val="0563C1" w:themeColor="hyperlink"/>
      <w:u w:val="single"/>
    </w:rPr>
  </w:style>
  <w:style w:type="character" w:customStyle="1" w:styleId="ListParagraphChar">
    <w:name w:val="List Paragraph Char"/>
    <w:link w:val="ListParagraph"/>
    <w:locked/>
    <w:rsid w:val="007264B3"/>
    <w:rPr>
      <w:lang w:val="sq-AL"/>
    </w:rPr>
  </w:style>
  <w:style w:type="character" w:customStyle="1" w:styleId="Heading1Char">
    <w:name w:val="Heading 1 Char"/>
    <w:basedOn w:val="DefaultParagraphFont"/>
    <w:link w:val="Heading1"/>
    <w:uiPriority w:val="9"/>
    <w:rsid w:val="00E45E05"/>
    <w:rPr>
      <w:rFonts w:ascii="Book Antiqua" w:eastAsiaTheme="majorEastAsia" w:hAnsi="Book Antiqua" w:cstheme="majorBidi"/>
      <w:b/>
      <w:color w:val="000000" w:themeColor="text1"/>
      <w:sz w:val="24"/>
      <w:szCs w:val="24"/>
      <w:lang w:val="sq-AL"/>
    </w:rPr>
  </w:style>
  <w:style w:type="paragraph" w:styleId="NoSpacing">
    <w:name w:val="No Spacing"/>
    <w:uiPriority w:val="1"/>
    <w:qFormat/>
    <w:rsid w:val="00576CB3"/>
    <w:pPr>
      <w:spacing w:after="0" w:line="240" w:lineRule="auto"/>
    </w:pPr>
    <w:rPr>
      <w:lang w:val="sq-AL"/>
    </w:rPr>
  </w:style>
  <w:style w:type="table" w:styleId="TableGrid">
    <w:name w:val="Table Grid"/>
    <w:basedOn w:val="TableNormal"/>
    <w:uiPriority w:val="39"/>
    <w:rsid w:val="00576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80D78"/>
    <w:rPr>
      <w:rFonts w:ascii="Book Antiqua" w:eastAsiaTheme="majorEastAsia" w:hAnsi="Book Antiqua" w:cstheme="majorBidi"/>
      <w:b/>
      <w:color w:val="000000" w:themeColor="text1"/>
      <w:lang w:val="sq-AL"/>
    </w:rPr>
  </w:style>
  <w:style w:type="paragraph" w:styleId="Footer">
    <w:name w:val="footer"/>
    <w:basedOn w:val="Normal"/>
    <w:link w:val="FooterChar"/>
    <w:uiPriority w:val="99"/>
    <w:unhideWhenUsed/>
    <w:rsid w:val="00C27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BFD"/>
    <w:rPr>
      <w:lang w:val="sq-AL"/>
    </w:rPr>
  </w:style>
  <w:style w:type="character" w:styleId="PageNumber">
    <w:name w:val="page number"/>
    <w:basedOn w:val="DefaultParagraphFont"/>
    <w:uiPriority w:val="99"/>
    <w:semiHidden/>
    <w:unhideWhenUsed/>
    <w:rsid w:val="00C27BFD"/>
  </w:style>
  <w:style w:type="paragraph" w:styleId="TOCHeading">
    <w:name w:val="TOC Heading"/>
    <w:basedOn w:val="Heading1"/>
    <w:next w:val="Normal"/>
    <w:uiPriority w:val="39"/>
    <w:unhideWhenUsed/>
    <w:qFormat/>
    <w:rsid w:val="009A69A6"/>
    <w:pPr>
      <w:spacing w:before="480" w:line="276" w:lineRule="auto"/>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9A69A6"/>
    <w:pPr>
      <w:spacing w:before="120" w:after="0"/>
    </w:pPr>
    <w:rPr>
      <w:b/>
      <w:sz w:val="24"/>
      <w:szCs w:val="24"/>
    </w:rPr>
  </w:style>
  <w:style w:type="paragraph" w:styleId="TOC2">
    <w:name w:val="toc 2"/>
    <w:basedOn w:val="Normal"/>
    <w:next w:val="Normal"/>
    <w:autoRedefine/>
    <w:uiPriority w:val="39"/>
    <w:unhideWhenUsed/>
    <w:rsid w:val="009A69A6"/>
    <w:pPr>
      <w:spacing w:after="0"/>
      <w:ind w:left="220"/>
    </w:pPr>
    <w:rPr>
      <w:b/>
    </w:rPr>
  </w:style>
  <w:style w:type="paragraph" w:styleId="TOC3">
    <w:name w:val="toc 3"/>
    <w:basedOn w:val="Normal"/>
    <w:next w:val="Normal"/>
    <w:autoRedefine/>
    <w:uiPriority w:val="39"/>
    <w:semiHidden/>
    <w:unhideWhenUsed/>
    <w:rsid w:val="009A69A6"/>
    <w:pPr>
      <w:spacing w:after="0"/>
      <w:ind w:left="440"/>
    </w:pPr>
  </w:style>
  <w:style w:type="paragraph" w:styleId="TOC4">
    <w:name w:val="toc 4"/>
    <w:basedOn w:val="Normal"/>
    <w:next w:val="Normal"/>
    <w:autoRedefine/>
    <w:uiPriority w:val="39"/>
    <w:semiHidden/>
    <w:unhideWhenUsed/>
    <w:rsid w:val="009A69A6"/>
    <w:pPr>
      <w:spacing w:after="0"/>
      <w:ind w:left="660"/>
    </w:pPr>
    <w:rPr>
      <w:sz w:val="20"/>
      <w:szCs w:val="20"/>
    </w:rPr>
  </w:style>
  <w:style w:type="paragraph" w:styleId="TOC5">
    <w:name w:val="toc 5"/>
    <w:basedOn w:val="Normal"/>
    <w:next w:val="Normal"/>
    <w:autoRedefine/>
    <w:uiPriority w:val="39"/>
    <w:semiHidden/>
    <w:unhideWhenUsed/>
    <w:rsid w:val="009A69A6"/>
    <w:pPr>
      <w:spacing w:after="0"/>
      <w:ind w:left="880"/>
    </w:pPr>
    <w:rPr>
      <w:sz w:val="20"/>
      <w:szCs w:val="20"/>
    </w:rPr>
  </w:style>
  <w:style w:type="paragraph" w:styleId="TOC6">
    <w:name w:val="toc 6"/>
    <w:basedOn w:val="Normal"/>
    <w:next w:val="Normal"/>
    <w:autoRedefine/>
    <w:uiPriority w:val="39"/>
    <w:semiHidden/>
    <w:unhideWhenUsed/>
    <w:rsid w:val="009A69A6"/>
    <w:pPr>
      <w:spacing w:after="0"/>
      <w:ind w:left="1100"/>
    </w:pPr>
    <w:rPr>
      <w:sz w:val="20"/>
      <w:szCs w:val="20"/>
    </w:rPr>
  </w:style>
  <w:style w:type="paragraph" w:styleId="TOC7">
    <w:name w:val="toc 7"/>
    <w:basedOn w:val="Normal"/>
    <w:next w:val="Normal"/>
    <w:autoRedefine/>
    <w:uiPriority w:val="39"/>
    <w:semiHidden/>
    <w:unhideWhenUsed/>
    <w:rsid w:val="009A69A6"/>
    <w:pPr>
      <w:spacing w:after="0"/>
      <w:ind w:left="1320"/>
    </w:pPr>
    <w:rPr>
      <w:sz w:val="20"/>
      <w:szCs w:val="20"/>
    </w:rPr>
  </w:style>
  <w:style w:type="paragraph" w:styleId="TOC8">
    <w:name w:val="toc 8"/>
    <w:basedOn w:val="Normal"/>
    <w:next w:val="Normal"/>
    <w:autoRedefine/>
    <w:uiPriority w:val="39"/>
    <w:semiHidden/>
    <w:unhideWhenUsed/>
    <w:rsid w:val="009A69A6"/>
    <w:pPr>
      <w:spacing w:after="0"/>
      <w:ind w:left="1540"/>
    </w:pPr>
    <w:rPr>
      <w:sz w:val="20"/>
      <w:szCs w:val="20"/>
    </w:rPr>
  </w:style>
  <w:style w:type="paragraph" w:styleId="TOC9">
    <w:name w:val="toc 9"/>
    <w:basedOn w:val="Normal"/>
    <w:next w:val="Normal"/>
    <w:autoRedefine/>
    <w:uiPriority w:val="39"/>
    <w:semiHidden/>
    <w:unhideWhenUsed/>
    <w:rsid w:val="009A69A6"/>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pl@rks-gov.ne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10D8B-60DC-4CEB-9185-5203E7F2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13</Pages>
  <Words>4406</Words>
  <Characters>25119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 Kosumi</dc:creator>
  <cp:keywords/>
  <dc:description/>
  <cp:lastModifiedBy>Venera Kosumi</cp:lastModifiedBy>
  <cp:revision>72</cp:revision>
  <dcterms:created xsi:type="dcterms:W3CDTF">2018-05-02T09:26:00Z</dcterms:created>
  <dcterms:modified xsi:type="dcterms:W3CDTF">2018-06-19T13:07:00Z</dcterms:modified>
</cp:coreProperties>
</file>