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46" w:rsidRPr="003E3F36" w:rsidRDefault="005408B5" w:rsidP="00A422C8">
      <w:pPr>
        <w:spacing w:before="100" w:beforeAutospacing="1"/>
        <w:jc w:val="center"/>
      </w:pPr>
      <w:bookmarkStart w:id="0" w:name="_Toc404178540"/>
      <w:bookmarkStart w:id="1" w:name="_GoBack"/>
      <w:bookmarkEnd w:id="1"/>
      <w:r w:rsidRPr="005408B5">
        <w:rPr>
          <w:b/>
          <w:noProof/>
          <w:sz w:val="32"/>
        </w:rPr>
        <w:drawing>
          <wp:inline distT="0" distB="0" distL="0" distR="0">
            <wp:extent cx="1314450" cy="5715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571500"/>
                    </a:xfrm>
                    <a:prstGeom prst="rect">
                      <a:avLst/>
                    </a:prstGeom>
                    <a:noFill/>
                    <a:ln>
                      <a:noFill/>
                    </a:ln>
                  </pic:spPr>
                </pic:pic>
              </a:graphicData>
            </a:graphic>
          </wp:inline>
        </w:drawing>
      </w:r>
    </w:p>
    <w:p w:rsidR="00C43F9A" w:rsidRPr="00C30C16" w:rsidRDefault="00BA5C63" w:rsidP="00097018">
      <w:pPr>
        <w:spacing w:before="120"/>
        <w:jc w:val="center"/>
        <w:rPr>
          <w:b/>
          <w:sz w:val="32"/>
          <w:szCs w:val="32"/>
        </w:rPr>
      </w:pPr>
      <w:bookmarkStart w:id="2" w:name="_Toc159213195"/>
      <w:bookmarkStart w:id="3" w:name="_Toc159212879"/>
      <w:bookmarkStart w:id="4" w:name="_Toc159212660"/>
      <w:bookmarkStart w:id="5" w:name="_Toc159211904"/>
      <w:bookmarkStart w:id="6" w:name="_Toc157920217"/>
      <w:r>
        <w:rPr>
          <w:b/>
          <w:sz w:val="32"/>
          <w:szCs w:val="32"/>
        </w:rPr>
        <w:t>Contracting a</w:t>
      </w:r>
      <w:r w:rsidR="00C43F9A" w:rsidRPr="00C30C16">
        <w:rPr>
          <w:b/>
          <w:sz w:val="32"/>
          <w:szCs w:val="32"/>
        </w:rPr>
        <w:t xml:space="preserve">uthority: </w:t>
      </w:r>
      <w:bookmarkEnd w:id="2"/>
      <w:bookmarkEnd w:id="3"/>
      <w:bookmarkEnd w:id="4"/>
      <w:bookmarkEnd w:id="5"/>
      <w:bookmarkEnd w:id="6"/>
      <w:r w:rsidR="00C43F9A" w:rsidRPr="00C30C16">
        <w:rPr>
          <w:bCs/>
          <w:sz w:val="32"/>
          <w:szCs w:val="32"/>
        </w:rPr>
        <w:t>European Commission</w:t>
      </w:r>
    </w:p>
    <w:p w:rsidR="00E9176C" w:rsidRPr="00E9176C" w:rsidRDefault="00E9176C" w:rsidP="00E9176C">
      <w:pPr>
        <w:spacing w:before="240"/>
        <w:jc w:val="center"/>
        <w:rPr>
          <w:bCs/>
          <w:sz w:val="32"/>
          <w:szCs w:val="32"/>
        </w:rPr>
      </w:pPr>
      <w:r w:rsidRPr="00E9176C">
        <w:rPr>
          <w:bCs/>
          <w:sz w:val="32"/>
          <w:szCs w:val="32"/>
        </w:rPr>
        <w:t>European Union Office in Kosovo*</w:t>
      </w:r>
    </w:p>
    <w:p w:rsidR="00253FF8" w:rsidRDefault="00253FF8" w:rsidP="00097018">
      <w:pPr>
        <w:spacing w:before="240"/>
        <w:jc w:val="center"/>
        <w:rPr>
          <w:b/>
          <w:bCs/>
          <w:sz w:val="32"/>
          <w:szCs w:val="32"/>
        </w:rPr>
      </w:pPr>
      <w:r w:rsidRPr="0010467C">
        <w:rPr>
          <w:b/>
          <w:bCs/>
          <w:sz w:val="32"/>
          <w:szCs w:val="32"/>
        </w:rPr>
        <w:t>Annex A.</w:t>
      </w:r>
      <w:r>
        <w:rPr>
          <w:b/>
          <w:bCs/>
          <w:sz w:val="32"/>
          <w:szCs w:val="32"/>
        </w:rPr>
        <w:t>2</w:t>
      </w:r>
      <w:r w:rsidRPr="0010467C">
        <w:rPr>
          <w:b/>
          <w:bCs/>
          <w:sz w:val="32"/>
          <w:szCs w:val="32"/>
        </w:rPr>
        <w:t xml:space="preserve"> – </w:t>
      </w:r>
      <w:r>
        <w:rPr>
          <w:b/>
          <w:bCs/>
          <w:sz w:val="32"/>
          <w:szCs w:val="32"/>
        </w:rPr>
        <w:t>Grant application form – Full application</w:t>
      </w:r>
    </w:p>
    <w:p w:rsidR="00E9176C" w:rsidRPr="006266B7" w:rsidRDefault="00E9176C" w:rsidP="00097018">
      <w:pPr>
        <w:spacing w:before="240"/>
        <w:jc w:val="center"/>
        <w:rPr>
          <w:bCs/>
          <w:sz w:val="32"/>
          <w:szCs w:val="32"/>
        </w:rPr>
      </w:pPr>
    </w:p>
    <w:p w:rsidR="00E9176C" w:rsidRPr="00E9176C" w:rsidRDefault="00E9176C" w:rsidP="00E9176C">
      <w:pPr>
        <w:jc w:val="center"/>
        <w:rPr>
          <w:snapToGrid w:val="0"/>
          <w:sz w:val="32"/>
          <w:szCs w:val="32"/>
          <w:lang w:eastAsia="en-US"/>
        </w:rPr>
      </w:pPr>
      <w:r w:rsidRPr="00E9176C">
        <w:rPr>
          <w:snapToGrid w:val="0"/>
          <w:sz w:val="32"/>
          <w:szCs w:val="32"/>
          <w:lang w:eastAsia="en-US"/>
        </w:rPr>
        <w:t>Budget line(s): BGUE-B2016-22.020401-C1-NEAR DELKOS</w:t>
      </w:r>
    </w:p>
    <w:p w:rsidR="00E9176C" w:rsidRPr="00E9176C" w:rsidRDefault="00E9176C" w:rsidP="00E9176C">
      <w:pPr>
        <w:jc w:val="center"/>
        <w:rPr>
          <w:snapToGrid w:val="0"/>
          <w:sz w:val="32"/>
          <w:szCs w:val="32"/>
          <w:lang w:eastAsia="en-US"/>
        </w:rPr>
      </w:pPr>
      <w:r w:rsidRPr="00E9176C">
        <w:rPr>
          <w:snapToGrid w:val="0"/>
          <w:sz w:val="32"/>
          <w:szCs w:val="32"/>
          <w:lang w:eastAsia="en-US"/>
        </w:rPr>
        <w:t xml:space="preserve">                         BGUE-B2017-22.020401-C1-NEAR DELKOS</w:t>
      </w:r>
    </w:p>
    <w:p w:rsidR="00C43F9A" w:rsidRDefault="00C43F9A" w:rsidP="00C43F9A">
      <w:pPr>
        <w:spacing w:before="120"/>
        <w:jc w:val="center"/>
        <w:rPr>
          <w:sz w:val="32"/>
          <w:szCs w:val="32"/>
        </w:rPr>
      </w:pPr>
      <w:r w:rsidRPr="00C30C16">
        <w:rPr>
          <w:sz w:val="32"/>
          <w:szCs w:val="32"/>
        </w:rPr>
        <w:t>Reference:</w:t>
      </w:r>
    </w:p>
    <w:p w:rsidR="00E9176C" w:rsidRDefault="00C43F9A" w:rsidP="00E9176C">
      <w:pPr>
        <w:spacing w:before="120"/>
        <w:jc w:val="center"/>
        <w:rPr>
          <w:sz w:val="32"/>
          <w:szCs w:val="32"/>
        </w:rPr>
      </w:pPr>
      <w:r w:rsidRPr="00C30C16">
        <w:rPr>
          <w:sz w:val="32"/>
          <w:szCs w:val="32"/>
        </w:rPr>
        <w:t>EuropeAid/</w:t>
      </w:r>
      <w:r w:rsidR="00E9176C" w:rsidRPr="00E9176C">
        <w:rPr>
          <w:sz w:val="32"/>
          <w:szCs w:val="32"/>
        </w:rPr>
        <w:t xml:space="preserve"> EuropeAid/163284/DD/ACT/XK </w:t>
      </w:r>
    </w:p>
    <w:p w:rsidR="00E9176C" w:rsidRDefault="00E9176C" w:rsidP="00E9176C">
      <w:pPr>
        <w:spacing w:before="120"/>
        <w:jc w:val="center"/>
        <w:rPr>
          <w:sz w:val="32"/>
          <w:szCs w:val="32"/>
        </w:rPr>
      </w:pPr>
    </w:p>
    <w:p w:rsidR="00683169" w:rsidRPr="00E9176C" w:rsidRDefault="00683169" w:rsidP="00E9176C">
      <w:pPr>
        <w:spacing w:before="120"/>
        <w:jc w:val="center"/>
        <w:rPr>
          <w:sz w:val="32"/>
          <w:szCs w:val="32"/>
        </w:rPr>
      </w:pPr>
      <w:r w:rsidRPr="00E20F28">
        <w:rPr>
          <w:sz w:val="32"/>
          <w:szCs w:val="32"/>
        </w:rPr>
        <w:t>Deadline for submission</w:t>
      </w:r>
      <w:r w:rsidRPr="00E20F28">
        <w:rPr>
          <w:rStyle w:val="FootnoteReference"/>
          <w:sz w:val="32"/>
          <w:szCs w:val="32"/>
        </w:rPr>
        <w:footnoteReference w:id="1"/>
      </w:r>
      <w:r w:rsidRPr="00E20F28">
        <w:rPr>
          <w:sz w:val="32"/>
          <w:szCs w:val="32"/>
        </w:rPr>
        <w:t xml:space="preserve"> of </w:t>
      </w:r>
      <w:r>
        <w:rPr>
          <w:sz w:val="32"/>
          <w:szCs w:val="32"/>
        </w:rPr>
        <w:t>c</w:t>
      </w:r>
      <w:r w:rsidRPr="00E20F28">
        <w:rPr>
          <w:sz w:val="32"/>
          <w:szCs w:val="32"/>
        </w:rPr>
        <w:t xml:space="preserve">oncept </w:t>
      </w:r>
      <w:r>
        <w:rPr>
          <w:sz w:val="32"/>
          <w:szCs w:val="32"/>
        </w:rPr>
        <w:t>n</w:t>
      </w:r>
      <w:r w:rsidRPr="00E20F28">
        <w:rPr>
          <w:sz w:val="32"/>
          <w:szCs w:val="32"/>
        </w:rPr>
        <w:t>otes:</w:t>
      </w:r>
      <w:r w:rsidR="00E9176C">
        <w:rPr>
          <w:sz w:val="32"/>
          <w:szCs w:val="32"/>
        </w:rPr>
        <w:t xml:space="preserve"> </w:t>
      </w:r>
      <w:r w:rsidR="00E9176C" w:rsidRPr="00E9176C">
        <w:rPr>
          <w:b/>
          <w:sz w:val="32"/>
          <w:szCs w:val="32"/>
        </w:rPr>
        <w:t>20 May 2019 at 10:00 hrs</w:t>
      </w:r>
      <w:r w:rsidR="00E9176C" w:rsidRPr="00E20F28">
        <w:rPr>
          <w:b/>
          <w:bCs/>
          <w:sz w:val="32"/>
          <w:szCs w:val="32"/>
        </w:rPr>
        <w:t xml:space="preserve"> </w:t>
      </w:r>
      <w:r w:rsidRPr="00E20F28">
        <w:rPr>
          <w:b/>
          <w:bCs/>
          <w:sz w:val="32"/>
          <w:szCs w:val="32"/>
        </w:rPr>
        <w:t>(Brussels date and time)</w:t>
      </w:r>
    </w:p>
    <w:p w:rsidR="00683169" w:rsidRPr="00961947" w:rsidRDefault="00683169" w:rsidP="00683169">
      <w:pPr>
        <w:pStyle w:val="SubTitle2"/>
        <w:spacing w:after="120"/>
        <w:rPr>
          <w:sz w:val="22"/>
          <w:szCs w:val="22"/>
        </w:rPr>
      </w:pPr>
      <w:r w:rsidRPr="00961947">
        <w:rPr>
          <w:b w:val="0"/>
          <w:sz w:val="22"/>
          <w:szCs w:val="22"/>
        </w:rPr>
        <w:t xml:space="preserve">(in order to convert to local time click </w:t>
      </w:r>
      <w:hyperlink r:id="rId9" w:history="1">
        <w:r w:rsidRPr="00961947">
          <w:rPr>
            <w:rStyle w:val="Hyperlink"/>
            <w:sz w:val="22"/>
            <w:szCs w:val="22"/>
          </w:rPr>
          <w:t>here</w:t>
        </w:r>
      </w:hyperlink>
      <w:r w:rsidRPr="00961947">
        <w:rPr>
          <w:rStyle w:val="FootnoteReference"/>
          <w:b w:val="0"/>
          <w:sz w:val="22"/>
          <w:szCs w:val="22"/>
          <w:shd w:val="clear" w:color="auto" w:fill="FFFFFF" w:themeFill="background1"/>
        </w:rPr>
        <w:footnoteReference w:id="2"/>
      </w:r>
      <w:r w:rsidRPr="00961947">
        <w:rPr>
          <w:sz w:val="22"/>
          <w:szCs w:val="22"/>
        </w:rPr>
        <w:t>)</w:t>
      </w:r>
    </w:p>
    <w:p w:rsidR="00C43F9A" w:rsidRPr="00D9339C" w:rsidRDefault="00C43F9A" w:rsidP="00F976C7">
      <w:pPr>
        <w:spacing w:after="120"/>
        <w:jc w:val="center"/>
        <w:rPr>
          <w:sz w:val="32"/>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685"/>
        <w:gridCol w:w="3119"/>
      </w:tblGrid>
      <w:tr w:rsidR="00D9339C" w:rsidRPr="00A95144" w:rsidTr="00A95144">
        <w:tblPrEx>
          <w:tblCellMar>
            <w:top w:w="0" w:type="dxa"/>
            <w:bottom w:w="0" w:type="dxa"/>
          </w:tblCellMar>
        </w:tblPrEx>
        <w:tc>
          <w:tcPr>
            <w:tcW w:w="2268" w:type="dxa"/>
            <w:shd w:val="pct10" w:color="auto" w:fill="FFFFFF"/>
            <w:vAlign w:val="center"/>
          </w:tcPr>
          <w:p w:rsidR="00D9339C" w:rsidRPr="00A95144" w:rsidRDefault="00A95144" w:rsidP="00E9176C">
            <w:pPr>
              <w:pStyle w:val="Title"/>
              <w:spacing w:before="120"/>
              <w:jc w:val="left"/>
              <w:rPr>
                <w:rFonts w:ascii="Arial" w:hAnsi="Arial" w:cs="Arial"/>
                <w:b w:val="0"/>
                <w:sz w:val="20"/>
                <w:lang w:val="en-GB"/>
              </w:rPr>
            </w:pPr>
            <w:r w:rsidRPr="00A95144">
              <w:rPr>
                <w:rFonts w:ascii="Arial" w:hAnsi="Arial" w:cs="Arial"/>
                <w:b w:val="0"/>
                <w:sz w:val="20"/>
                <w:lang w:val="en-GB"/>
              </w:rPr>
              <w:t xml:space="preserve">Number &amp; title of </w:t>
            </w:r>
            <w:r w:rsidR="00E9176C">
              <w:rPr>
                <w:rFonts w:ascii="Arial" w:hAnsi="Arial" w:cs="Arial"/>
                <w:b w:val="0"/>
                <w:sz w:val="20"/>
                <w:lang w:val="en-GB"/>
              </w:rPr>
              <w:t>thematic priority /</w:t>
            </w:r>
            <w:r w:rsidRPr="00A95144">
              <w:rPr>
                <w:rFonts w:ascii="Arial" w:hAnsi="Arial" w:cs="Arial"/>
                <w:b w:val="0"/>
                <w:sz w:val="20"/>
                <w:lang w:val="en-GB"/>
              </w:rPr>
              <w:t xml:space="preserve"> lot</w:t>
            </w:r>
            <w:r w:rsidRPr="00A95144">
              <w:rPr>
                <w:rStyle w:val="FootnoteReference"/>
                <w:rFonts w:ascii="Arial" w:hAnsi="Arial" w:cs="Arial"/>
                <w:b w:val="0"/>
                <w:sz w:val="20"/>
              </w:rPr>
              <w:footnoteReference w:id="3"/>
            </w:r>
          </w:p>
        </w:tc>
        <w:tc>
          <w:tcPr>
            <w:tcW w:w="6804" w:type="dxa"/>
            <w:gridSpan w:val="2"/>
          </w:tcPr>
          <w:p w:rsidR="00D9339C" w:rsidRPr="00A95144" w:rsidRDefault="00D9339C" w:rsidP="00AF53CC">
            <w:pPr>
              <w:pStyle w:val="Title"/>
              <w:spacing w:before="120"/>
              <w:jc w:val="left"/>
              <w:rPr>
                <w:rFonts w:ascii="Arial" w:hAnsi="Arial" w:cs="Arial"/>
                <w:b w:val="0"/>
                <w:sz w:val="20"/>
                <w:lang w:val="en-GB"/>
              </w:rPr>
            </w:pPr>
          </w:p>
        </w:tc>
      </w:tr>
      <w:tr w:rsidR="00D9339C" w:rsidRPr="00A95144" w:rsidTr="00A95144">
        <w:tblPrEx>
          <w:tblCellMar>
            <w:top w:w="0" w:type="dxa"/>
            <w:bottom w:w="0" w:type="dxa"/>
          </w:tblCellMar>
        </w:tblPrEx>
        <w:trPr>
          <w:trHeight w:val="459"/>
        </w:trPr>
        <w:tc>
          <w:tcPr>
            <w:tcW w:w="2268" w:type="dxa"/>
            <w:shd w:val="pct10" w:color="auto" w:fill="FFFFFF"/>
            <w:vAlign w:val="center"/>
          </w:tcPr>
          <w:p w:rsidR="00D9339C" w:rsidRPr="00A95144" w:rsidRDefault="00D9339C" w:rsidP="00AF53CC">
            <w:pPr>
              <w:pStyle w:val="Title"/>
              <w:spacing w:before="120"/>
              <w:jc w:val="left"/>
              <w:rPr>
                <w:rFonts w:ascii="Arial" w:hAnsi="Arial" w:cs="Arial"/>
                <w:b w:val="0"/>
                <w:sz w:val="20"/>
                <w:lang w:val="en-GB"/>
              </w:rPr>
            </w:pPr>
            <w:r w:rsidRPr="00A95144">
              <w:rPr>
                <w:rFonts w:ascii="Arial" w:hAnsi="Arial" w:cs="Arial"/>
                <w:b w:val="0"/>
                <w:sz w:val="20"/>
                <w:lang w:val="en-GB"/>
              </w:rPr>
              <w:t>Title of the action:</w:t>
            </w:r>
          </w:p>
        </w:tc>
        <w:tc>
          <w:tcPr>
            <w:tcW w:w="6804" w:type="dxa"/>
            <w:gridSpan w:val="2"/>
          </w:tcPr>
          <w:p w:rsidR="00D9339C" w:rsidRPr="00A95144" w:rsidRDefault="00D9339C" w:rsidP="00AF53CC">
            <w:pPr>
              <w:pStyle w:val="Title"/>
              <w:spacing w:before="120"/>
              <w:jc w:val="left"/>
              <w:rPr>
                <w:rFonts w:ascii="Arial" w:hAnsi="Arial" w:cs="Arial"/>
                <w:b w:val="0"/>
                <w:sz w:val="20"/>
                <w:lang w:val="en-GB"/>
              </w:rPr>
            </w:pPr>
          </w:p>
        </w:tc>
      </w:tr>
      <w:tr w:rsidR="002011CF" w:rsidRPr="00A95144" w:rsidTr="00A95144">
        <w:tblPrEx>
          <w:tblCellMar>
            <w:top w:w="0" w:type="dxa"/>
            <w:bottom w:w="0" w:type="dxa"/>
          </w:tblCellMar>
        </w:tblPrEx>
        <w:trPr>
          <w:trHeight w:val="459"/>
        </w:trPr>
        <w:tc>
          <w:tcPr>
            <w:tcW w:w="2268" w:type="dxa"/>
            <w:shd w:val="pct10" w:color="auto" w:fill="FFFFFF"/>
            <w:vAlign w:val="center"/>
          </w:tcPr>
          <w:p w:rsidR="002011CF" w:rsidRPr="00A95144" w:rsidRDefault="002011CF" w:rsidP="00AF53CC">
            <w:pPr>
              <w:pStyle w:val="Title"/>
              <w:spacing w:before="120"/>
              <w:jc w:val="left"/>
              <w:rPr>
                <w:rFonts w:ascii="Arial" w:hAnsi="Arial" w:cs="Arial"/>
                <w:b w:val="0"/>
                <w:sz w:val="20"/>
                <w:lang w:val="en-GB"/>
              </w:rPr>
            </w:pPr>
            <w:r>
              <w:rPr>
                <w:rFonts w:ascii="Arial" w:hAnsi="Arial" w:cs="Arial"/>
                <w:b w:val="0"/>
                <w:sz w:val="20"/>
                <w:lang w:val="en-GB"/>
              </w:rPr>
              <w:t>Expected result:</w:t>
            </w:r>
          </w:p>
        </w:tc>
        <w:tc>
          <w:tcPr>
            <w:tcW w:w="6804" w:type="dxa"/>
            <w:gridSpan w:val="2"/>
          </w:tcPr>
          <w:p w:rsidR="002011CF" w:rsidRPr="00A95144" w:rsidRDefault="002011CF" w:rsidP="00AF53CC">
            <w:pPr>
              <w:pStyle w:val="Title"/>
              <w:spacing w:before="120"/>
              <w:jc w:val="left"/>
              <w:rPr>
                <w:rFonts w:ascii="Arial" w:hAnsi="Arial" w:cs="Arial"/>
                <w:b w:val="0"/>
                <w:sz w:val="20"/>
                <w:lang w:val="en-GB"/>
              </w:rPr>
            </w:pPr>
          </w:p>
        </w:tc>
      </w:tr>
      <w:tr w:rsidR="00A95144" w:rsidRPr="00A26E7E" w:rsidTr="00A95144">
        <w:tblPrEx>
          <w:tblCellMar>
            <w:top w:w="0" w:type="dxa"/>
            <w:bottom w:w="0" w:type="dxa"/>
          </w:tblCellMar>
        </w:tblPrEx>
        <w:tc>
          <w:tcPr>
            <w:tcW w:w="2268" w:type="dxa"/>
            <w:shd w:val="pct10" w:color="auto" w:fill="FFFFFF"/>
            <w:vAlign w:val="center"/>
          </w:tcPr>
          <w:p w:rsidR="00A95144" w:rsidRPr="008A3B41" w:rsidRDefault="00A95144" w:rsidP="00660F73">
            <w:pPr>
              <w:pStyle w:val="Title"/>
              <w:spacing w:before="120"/>
              <w:jc w:val="left"/>
              <w:rPr>
                <w:rFonts w:ascii="Arial" w:hAnsi="Arial" w:cs="Arial"/>
                <w:b w:val="0"/>
                <w:sz w:val="20"/>
                <w:highlight w:val="green"/>
                <w:lang w:val="en-GB"/>
              </w:rPr>
            </w:pPr>
            <w:r w:rsidRPr="00E9176C">
              <w:rPr>
                <w:rFonts w:ascii="Arial" w:hAnsi="Arial" w:cs="Arial"/>
                <w:b w:val="0"/>
                <w:sz w:val="20"/>
                <w:lang w:val="en-GB"/>
              </w:rPr>
              <w:t>Does the operation include the execution of works? (tick the right answer)</w:t>
            </w:r>
          </w:p>
        </w:tc>
        <w:tc>
          <w:tcPr>
            <w:tcW w:w="3685" w:type="dxa"/>
          </w:tcPr>
          <w:p w:rsidR="00A95144" w:rsidRPr="008A3B41" w:rsidRDefault="00A95144" w:rsidP="00660F73">
            <w:pPr>
              <w:pStyle w:val="Title"/>
              <w:spacing w:before="120"/>
              <w:jc w:val="left"/>
              <w:rPr>
                <w:rFonts w:ascii="Arial" w:hAnsi="Arial" w:cs="Arial"/>
                <w:b w:val="0"/>
                <w:sz w:val="20"/>
                <w:highlight w:val="green"/>
                <w:lang w:val="en-GB"/>
              </w:rPr>
            </w:pPr>
            <w:r w:rsidRPr="00E9176C">
              <w:rPr>
                <w:rFonts w:ascii="Arial" w:hAnsi="Arial" w:cs="Arial"/>
                <w:b w:val="0"/>
                <w:sz w:val="20"/>
                <w:lang w:val="en-GB"/>
              </w:rPr>
              <w:t xml:space="preserve">Yes </w:t>
            </w:r>
            <w:r w:rsidRPr="00E9176C">
              <w:rPr>
                <w:rFonts w:ascii="Arial" w:hAnsi="Arial" w:cs="Arial"/>
                <w:b w:val="0"/>
                <w:sz w:val="20"/>
                <w:lang w:val="en-GB"/>
              </w:rPr>
              <w:sym w:font="Wingdings" w:char="F0A8"/>
            </w:r>
          </w:p>
        </w:tc>
        <w:tc>
          <w:tcPr>
            <w:tcW w:w="3119" w:type="dxa"/>
          </w:tcPr>
          <w:p w:rsidR="00A95144" w:rsidRPr="00E9176C" w:rsidRDefault="00A95144" w:rsidP="00660F73">
            <w:pPr>
              <w:pStyle w:val="Title"/>
              <w:spacing w:before="120"/>
              <w:jc w:val="left"/>
              <w:rPr>
                <w:rFonts w:ascii="Arial" w:hAnsi="Arial" w:cs="Arial"/>
                <w:b w:val="0"/>
                <w:sz w:val="20"/>
                <w:lang w:val="en-GB"/>
              </w:rPr>
            </w:pPr>
            <w:r w:rsidRPr="00E9176C">
              <w:rPr>
                <w:rFonts w:ascii="Arial" w:hAnsi="Arial" w:cs="Arial"/>
                <w:b w:val="0"/>
                <w:sz w:val="20"/>
                <w:lang w:val="en-GB"/>
              </w:rPr>
              <w:t xml:space="preserve">No </w:t>
            </w:r>
            <w:r w:rsidRPr="00E9176C">
              <w:rPr>
                <w:rFonts w:ascii="Arial" w:hAnsi="Arial" w:cs="Arial"/>
                <w:b w:val="0"/>
                <w:sz w:val="20"/>
                <w:lang w:val="en-GB"/>
              </w:rPr>
              <w:sym w:font="Wingdings" w:char="F0A8"/>
            </w:r>
          </w:p>
        </w:tc>
      </w:tr>
      <w:tr w:rsidR="008A3B41" w:rsidRPr="008A3B41" w:rsidTr="00A95144">
        <w:tblPrEx>
          <w:tblCellMar>
            <w:top w:w="0" w:type="dxa"/>
            <w:bottom w:w="0" w:type="dxa"/>
          </w:tblCellMar>
        </w:tblPrEx>
        <w:tc>
          <w:tcPr>
            <w:tcW w:w="2268" w:type="dxa"/>
            <w:vMerge w:val="restart"/>
            <w:shd w:val="pct10" w:color="auto" w:fill="FFFFFF"/>
            <w:vAlign w:val="center"/>
          </w:tcPr>
          <w:p w:rsidR="008A3B41" w:rsidRPr="00E9176C" w:rsidRDefault="008A3B41" w:rsidP="00660F73">
            <w:pPr>
              <w:pStyle w:val="Title"/>
              <w:spacing w:before="120"/>
              <w:jc w:val="left"/>
              <w:rPr>
                <w:rFonts w:ascii="Arial" w:hAnsi="Arial" w:cs="Arial"/>
                <w:b w:val="0"/>
                <w:sz w:val="20"/>
                <w:lang w:val="en-GB"/>
              </w:rPr>
            </w:pPr>
            <w:r w:rsidRPr="00E9176C">
              <w:rPr>
                <w:rFonts w:ascii="Arial" w:hAnsi="Arial" w:cs="Arial"/>
                <w:b w:val="0"/>
                <w:sz w:val="20"/>
                <w:lang w:val="en-GB"/>
              </w:rPr>
              <w:t>The following CBC criteria are met by this operation (tick the right ones)</w:t>
            </w:r>
            <w:r w:rsidRPr="00E9176C">
              <w:rPr>
                <w:rStyle w:val="FootnoteReference"/>
                <w:rFonts w:ascii="Arial" w:hAnsi="Arial" w:cs="Arial"/>
                <w:b w:val="0"/>
                <w:sz w:val="20"/>
              </w:rPr>
              <w:footnoteReference w:id="4"/>
            </w:r>
            <w:r w:rsidRPr="00E9176C">
              <w:rPr>
                <w:rFonts w:ascii="Arial" w:hAnsi="Arial" w:cs="Arial"/>
                <w:b w:val="0"/>
                <w:sz w:val="20"/>
                <w:lang w:val="en-GB"/>
              </w:rPr>
              <w:t>:</w:t>
            </w:r>
          </w:p>
        </w:tc>
        <w:tc>
          <w:tcPr>
            <w:tcW w:w="3685" w:type="dxa"/>
          </w:tcPr>
          <w:p w:rsidR="008A3B41" w:rsidRPr="00E9176C" w:rsidRDefault="008A3B41" w:rsidP="00660F73">
            <w:pPr>
              <w:pStyle w:val="Title"/>
              <w:spacing w:before="120"/>
              <w:jc w:val="left"/>
              <w:rPr>
                <w:rFonts w:ascii="Arial" w:hAnsi="Arial" w:cs="Arial"/>
                <w:b w:val="0"/>
                <w:sz w:val="20"/>
                <w:lang w:val="en-GB"/>
              </w:rPr>
            </w:pPr>
            <w:r w:rsidRPr="00E9176C">
              <w:rPr>
                <w:rFonts w:ascii="Arial" w:hAnsi="Arial" w:cs="Arial"/>
                <w:b w:val="0"/>
                <w:sz w:val="20"/>
                <w:lang w:val="en-GB"/>
              </w:rPr>
              <w:t xml:space="preserve">Joint development </w:t>
            </w:r>
            <w:r w:rsidRPr="00E9176C">
              <w:rPr>
                <w:rFonts w:ascii="Arial" w:hAnsi="Arial" w:cs="Arial"/>
                <w:b w:val="0"/>
                <w:sz w:val="20"/>
                <w:lang w:val="en-GB"/>
              </w:rPr>
              <w:sym w:font="Wingdings" w:char="F0A8"/>
            </w:r>
          </w:p>
          <w:p w:rsidR="008A3B41" w:rsidRPr="00E9176C" w:rsidRDefault="008A3B41" w:rsidP="00660F73">
            <w:pPr>
              <w:pStyle w:val="Title"/>
              <w:spacing w:before="120"/>
              <w:jc w:val="left"/>
              <w:rPr>
                <w:rFonts w:ascii="Arial" w:hAnsi="Arial" w:cs="Arial"/>
                <w:b w:val="0"/>
                <w:sz w:val="20"/>
                <w:lang w:val="en-GB"/>
              </w:rPr>
            </w:pPr>
            <w:r w:rsidRPr="00E9176C">
              <w:rPr>
                <w:rFonts w:ascii="Arial" w:hAnsi="Arial" w:cs="Arial"/>
                <w:b w:val="0"/>
                <w:sz w:val="20"/>
                <w:lang w:val="en-GB"/>
              </w:rPr>
              <w:t>(mandatory)</w:t>
            </w:r>
          </w:p>
        </w:tc>
        <w:tc>
          <w:tcPr>
            <w:tcW w:w="3119" w:type="dxa"/>
          </w:tcPr>
          <w:p w:rsidR="008A3B41" w:rsidRPr="00E9176C" w:rsidRDefault="008A3B41" w:rsidP="00660F73">
            <w:pPr>
              <w:pStyle w:val="Title"/>
              <w:spacing w:before="120"/>
              <w:jc w:val="left"/>
              <w:rPr>
                <w:rFonts w:ascii="Arial" w:hAnsi="Arial" w:cs="Arial"/>
                <w:b w:val="0"/>
                <w:sz w:val="20"/>
                <w:lang w:val="en-GB"/>
              </w:rPr>
            </w:pPr>
            <w:r w:rsidRPr="00E9176C">
              <w:rPr>
                <w:rFonts w:ascii="Arial" w:hAnsi="Arial" w:cs="Arial"/>
                <w:b w:val="0"/>
                <w:sz w:val="20"/>
                <w:lang w:val="en-GB"/>
              </w:rPr>
              <w:t xml:space="preserve">Joint implementation </w:t>
            </w:r>
            <w:r w:rsidRPr="00E9176C">
              <w:rPr>
                <w:rFonts w:ascii="Arial" w:hAnsi="Arial" w:cs="Arial"/>
                <w:b w:val="0"/>
                <w:sz w:val="20"/>
                <w:lang w:val="en-GB"/>
              </w:rPr>
              <w:sym w:font="Wingdings" w:char="F0A8"/>
            </w:r>
          </w:p>
          <w:p w:rsidR="008A3B41" w:rsidRPr="00E9176C" w:rsidRDefault="008A3B41" w:rsidP="00660F73">
            <w:pPr>
              <w:pStyle w:val="Title"/>
              <w:spacing w:before="120"/>
              <w:jc w:val="left"/>
              <w:rPr>
                <w:rFonts w:ascii="Arial" w:hAnsi="Arial" w:cs="Arial"/>
                <w:b w:val="0"/>
                <w:sz w:val="20"/>
                <w:lang w:val="en-GB"/>
              </w:rPr>
            </w:pPr>
            <w:r w:rsidRPr="00E9176C">
              <w:rPr>
                <w:rFonts w:ascii="Arial" w:hAnsi="Arial" w:cs="Arial"/>
                <w:b w:val="0"/>
                <w:sz w:val="20"/>
                <w:lang w:val="en-GB"/>
              </w:rPr>
              <w:t>(mandatory)</w:t>
            </w:r>
          </w:p>
        </w:tc>
      </w:tr>
      <w:tr w:rsidR="008A3B41" w:rsidRPr="00A26E7E" w:rsidTr="00A95144">
        <w:tblPrEx>
          <w:tblCellMar>
            <w:top w:w="0" w:type="dxa"/>
            <w:bottom w:w="0" w:type="dxa"/>
          </w:tblCellMar>
        </w:tblPrEx>
        <w:tc>
          <w:tcPr>
            <w:tcW w:w="2268" w:type="dxa"/>
            <w:vMerge/>
            <w:shd w:val="pct10" w:color="auto" w:fill="FFFFFF"/>
            <w:vAlign w:val="center"/>
          </w:tcPr>
          <w:p w:rsidR="008A3B41" w:rsidRPr="00E9176C" w:rsidRDefault="008A3B41" w:rsidP="00660F73">
            <w:pPr>
              <w:pStyle w:val="Title"/>
              <w:spacing w:before="120"/>
              <w:jc w:val="left"/>
              <w:rPr>
                <w:rFonts w:ascii="Arial" w:hAnsi="Arial" w:cs="Arial"/>
                <w:b w:val="0"/>
                <w:sz w:val="20"/>
                <w:lang w:val="en-GB"/>
              </w:rPr>
            </w:pPr>
          </w:p>
        </w:tc>
        <w:tc>
          <w:tcPr>
            <w:tcW w:w="3685" w:type="dxa"/>
          </w:tcPr>
          <w:p w:rsidR="008A3B41" w:rsidRPr="00E9176C" w:rsidRDefault="008A3B41" w:rsidP="00660F73">
            <w:pPr>
              <w:pStyle w:val="Title"/>
              <w:spacing w:before="120"/>
              <w:jc w:val="left"/>
              <w:rPr>
                <w:rFonts w:ascii="Arial" w:hAnsi="Arial" w:cs="Arial"/>
                <w:b w:val="0"/>
                <w:sz w:val="20"/>
                <w:lang w:val="en-GB"/>
              </w:rPr>
            </w:pPr>
            <w:r w:rsidRPr="00E9176C">
              <w:rPr>
                <w:rFonts w:ascii="Arial" w:hAnsi="Arial" w:cs="Arial"/>
                <w:b w:val="0"/>
                <w:sz w:val="20"/>
                <w:lang w:val="en-GB"/>
              </w:rPr>
              <w:t xml:space="preserve">Joint staffing </w:t>
            </w:r>
            <w:r w:rsidRPr="00E9176C">
              <w:rPr>
                <w:rFonts w:ascii="Arial" w:hAnsi="Arial" w:cs="Arial"/>
                <w:b w:val="0"/>
                <w:sz w:val="20"/>
                <w:lang w:val="en-GB"/>
              </w:rPr>
              <w:sym w:font="Wingdings" w:char="F0A8"/>
            </w:r>
          </w:p>
          <w:p w:rsidR="008A3B41" w:rsidRPr="00E9176C" w:rsidRDefault="008A3B41" w:rsidP="00660F73">
            <w:pPr>
              <w:pStyle w:val="Title"/>
              <w:spacing w:before="120"/>
              <w:jc w:val="left"/>
              <w:rPr>
                <w:rFonts w:ascii="Arial" w:hAnsi="Arial" w:cs="Arial"/>
                <w:b w:val="0"/>
                <w:sz w:val="20"/>
                <w:lang w:val="en-GB"/>
              </w:rPr>
            </w:pPr>
            <w:r w:rsidRPr="00E9176C">
              <w:rPr>
                <w:rFonts w:ascii="Arial" w:hAnsi="Arial" w:cs="Arial"/>
                <w:b w:val="0"/>
                <w:sz w:val="20"/>
                <w:lang w:val="en-GB"/>
              </w:rPr>
              <w:t>(optional)</w:t>
            </w:r>
          </w:p>
        </w:tc>
        <w:tc>
          <w:tcPr>
            <w:tcW w:w="3119" w:type="dxa"/>
          </w:tcPr>
          <w:p w:rsidR="008A3B41" w:rsidRPr="00E9176C" w:rsidRDefault="008A3B41" w:rsidP="00660F73">
            <w:pPr>
              <w:pStyle w:val="Title"/>
              <w:spacing w:before="120"/>
              <w:jc w:val="left"/>
              <w:rPr>
                <w:rFonts w:ascii="Arial" w:hAnsi="Arial" w:cs="Arial"/>
                <w:b w:val="0"/>
                <w:sz w:val="20"/>
                <w:lang w:val="en-GB"/>
              </w:rPr>
            </w:pPr>
            <w:r w:rsidRPr="00E9176C">
              <w:rPr>
                <w:rFonts w:ascii="Arial" w:hAnsi="Arial" w:cs="Arial"/>
                <w:b w:val="0"/>
                <w:sz w:val="20"/>
                <w:lang w:val="en-GB"/>
              </w:rPr>
              <w:t xml:space="preserve">Joint financing </w:t>
            </w:r>
            <w:r w:rsidRPr="00E9176C">
              <w:rPr>
                <w:rFonts w:ascii="Arial" w:hAnsi="Arial" w:cs="Arial"/>
                <w:b w:val="0"/>
                <w:sz w:val="20"/>
                <w:lang w:val="en-GB"/>
              </w:rPr>
              <w:sym w:font="Wingdings" w:char="F0A8"/>
            </w:r>
          </w:p>
          <w:p w:rsidR="008A3B41" w:rsidRPr="00E9176C" w:rsidRDefault="008A3B41" w:rsidP="00660F73">
            <w:pPr>
              <w:pStyle w:val="Title"/>
              <w:spacing w:before="120"/>
              <w:jc w:val="left"/>
              <w:rPr>
                <w:rFonts w:ascii="Arial" w:hAnsi="Arial" w:cs="Arial"/>
                <w:b w:val="0"/>
                <w:sz w:val="20"/>
                <w:lang w:val="en-GB"/>
              </w:rPr>
            </w:pPr>
            <w:r w:rsidRPr="00E9176C">
              <w:rPr>
                <w:rFonts w:ascii="Arial" w:hAnsi="Arial" w:cs="Arial"/>
                <w:b w:val="0"/>
                <w:sz w:val="20"/>
                <w:lang w:val="en-GB"/>
              </w:rPr>
              <w:t>(optional)</w:t>
            </w:r>
          </w:p>
        </w:tc>
      </w:tr>
      <w:tr w:rsidR="00A95144" w:rsidRPr="0029595D" w:rsidTr="00A95144">
        <w:tblPrEx>
          <w:tblCellMar>
            <w:top w:w="0" w:type="dxa"/>
            <w:bottom w:w="0" w:type="dxa"/>
          </w:tblCellMar>
        </w:tblPrEx>
        <w:tc>
          <w:tcPr>
            <w:tcW w:w="2268" w:type="dxa"/>
            <w:shd w:val="pct10" w:color="auto" w:fill="FFFFFF"/>
            <w:vAlign w:val="center"/>
          </w:tcPr>
          <w:p w:rsidR="00A95144" w:rsidRPr="008A3B41" w:rsidRDefault="00A95144" w:rsidP="00660F73">
            <w:pPr>
              <w:pStyle w:val="Title"/>
              <w:spacing w:before="120"/>
              <w:jc w:val="left"/>
              <w:rPr>
                <w:rFonts w:ascii="Arial" w:hAnsi="Arial" w:cs="Arial"/>
                <w:b w:val="0"/>
                <w:sz w:val="20"/>
                <w:highlight w:val="green"/>
                <w:lang w:val="en-GB"/>
              </w:rPr>
            </w:pPr>
            <w:r w:rsidRPr="00E9176C">
              <w:rPr>
                <w:rFonts w:ascii="Arial" w:hAnsi="Arial" w:cs="Arial"/>
                <w:b w:val="0"/>
                <w:sz w:val="20"/>
                <w:lang w:val="en-GB"/>
              </w:rPr>
              <w:t>Location(s) of the action:</w:t>
            </w:r>
          </w:p>
        </w:tc>
        <w:tc>
          <w:tcPr>
            <w:tcW w:w="6804" w:type="dxa"/>
            <w:gridSpan w:val="2"/>
          </w:tcPr>
          <w:p w:rsidR="00A95144" w:rsidRPr="00A26E7E" w:rsidRDefault="00A95144" w:rsidP="00660F73">
            <w:pPr>
              <w:pStyle w:val="Title"/>
              <w:spacing w:before="120"/>
              <w:jc w:val="left"/>
              <w:rPr>
                <w:rFonts w:ascii="Arial" w:hAnsi="Arial" w:cs="Arial"/>
                <w:b w:val="0"/>
                <w:i/>
                <w:sz w:val="20"/>
                <w:lang w:val="en-GB"/>
              </w:rPr>
            </w:pPr>
            <w:r w:rsidRPr="006B2DF4">
              <w:rPr>
                <w:rFonts w:ascii="Arial" w:hAnsi="Arial" w:cs="Arial"/>
                <w:b w:val="0"/>
                <w:i/>
                <w:sz w:val="20"/>
                <w:lang w:val="en-GB"/>
              </w:rPr>
              <w:t>&lt;</w:t>
            </w:r>
            <w:r w:rsidRPr="006B2DF4">
              <w:rPr>
                <w:rFonts w:ascii="Arial" w:hAnsi="Arial" w:cs="Arial"/>
                <w:b w:val="0"/>
                <w:sz w:val="20"/>
                <w:lang w:val="en-GB"/>
              </w:rPr>
              <w:t>specify country(ies), region(s), area(s), municipality(ies) or town(s) whose population will benefit from the action</w:t>
            </w:r>
            <w:r w:rsidRPr="006B2DF4">
              <w:rPr>
                <w:rFonts w:ascii="Arial" w:hAnsi="Arial" w:cs="Arial"/>
                <w:b w:val="0"/>
                <w:i/>
                <w:sz w:val="20"/>
                <w:lang w:val="en-GB"/>
              </w:rPr>
              <w:t>&gt;</w:t>
            </w:r>
          </w:p>
        </w:tc>
      </w:tr>
      <w:tr w:rsidR="00A95144" w:rsidRPr="0029595D" w:rsidTr="00A95144">
        <w:tblPrEx>
          <w:tblCellMar>
            <w:top w:w="0" w:type="dxa"/>
            <w:bottom w:w="0" w:type="dxa"/>
          </w:tblCellMar>
        </w:tblPrEx>
        <w:tc>
          <w:tcPr>
            <w:tcW w:w="2268" w:type="dxa"/>
            <w:shd w:val="pct10" w:color="auto" w:fill="FFFFFF"/>
            <w:vAlign w:val="center"/>
          </w:tcPr>
          <w:p w:rsidR="00A95144" w:rsidRPr="0029595D" w:rsidRDefault="00A95144" w:rsidP="00660F73">
            <w:pPr>
              <w:pStyle w:val="Title"/>
              <w:spacing w:before="120"/>
              <w:jc w:val="left"/>
              <w:rPr>
                <w:rFonts w:ascii="Arial" w:hAnsi="Arial" w:cs="Arial"/>
                <w:b w:val="0"/>
                <w:sz w:val="20"/>
                <w:lang w:val="en-GB"/>
              </w:rPr>
            </w:pPr>
            <w:r w:rsidRPr="0029595D">
              <w:rPr>
                <w:rFonts w:ascii="Arial" w:hAnsi="Arial" w:cs="Arial"/>
                <w:b w:val="0"/>
                <w:sz w:val="20"/>
                <w:lang w:val="en-GB"/>
              </w:rPr>
              <w:lastRenderedPageBreak/>
              <w:t>Name of the lead applicant:</w:t>
            </w:r>
          </w:p>
        </w:tc>
        <w:tc>
          <w:tcPr>
            <w:tcW w:w="6804" w:type="dxa"/>
            <w:gridSpan w:val="2"/>
          </w:tcPr>
          <w:p w:rsidR="00A95144" w:rsidRPr="0029595D" w:rsidRDefault="00A95144" w:rsidP="00660F73">
            <w:pPr>
              <w:pStyle w:val="Title"/>
              <w:spacing w:before="120"/>
              <w:jc w:val="left"/>
              <w:rPr>
                <w:rFonts w:ascii="Arial" w:hAnsi="Arial" w:cs="Arial"/>
                <w:b w:val="0"/>
                <w:sz w:val="20"/>
                <w:lang w:val="en-GB"/>
              </w:rPr>
            </w:pPr>
            <w:r w:rsidRPr="006B2DF4">
              <w:rPr>
                <w:rFonts w:ascii="Arial" w:hAnsi="Arial" w:cs="Arial"/>
                <w:b w:val="0"/>
                <w:sz w:val="20"/>
                <w:lang w:val="en-GB"/>
              </w:rPr>
              <w:t>&lt;…&gt;</w:t>
            </w:r>
          </w:p>
        </w:tc>
      </w:tr>
      <w:tr w:rsidR="00A95144" w:rsidRPr="0029595D" w:rsidTr="00A95144">
        <w:tblPrEx>
          <w:tblCellMar>
            <w:top w:w="0" w:type="dxa"/>
            <w:bottom w:w="0" w:type="dxa"/>
          </w:tblCellMar>
        </w:tblPrEx>
        <w:trPr>
          <w:trHeight w:val="797"/>
        </w:trPr>
        <w:tc>
          <w:tcPr>
            <w:tcW w:w="2268" w:type="dxa"/>
            <w:shd w:val="pct10" w:color="auto" w:fill="FFFFFF"/>
            <w:vAlign w:val="center"/>
          </w:tcPr>
          <w:p w:rsidR="00A95144" w:rsidRPr="00A26E7E" w:rsidRDefault="00A95144" w:rsidP="008A3B41">
            <w:pPr>
              <w:pStyle w:val="Title"/>
              <w:spacing w:before="120"/>
              <w:jc w:val="left"/>
              <w:rPr>
                <w:rFonts w:ascii="Arial" w:hAnsi="Arial" w:cs="Arial"/>
                <w:b w:val="0"/>
                <w:sz w:val="20"/>
                <w:lang w:val="en-GB"/>
              </w:rPr>
            </w:pPr>
            <w:r>
              <w:rPr>
                <w:rFonts w:ascii="Arial" w:hAnsi="Arial" w:cs="Arial"/>
                <w:b w:val="0"/>
                <w:sz w:val="20"/>
                <w:lang w:val="en-GB"/>
              </w:rPr>
              <w:t>Nationality of the lead applican</w:t>
            </w:r>
            <w:r w:rsidRPr="00E9176C">
              <w:rPr>
                <w:rFonts w:ascii="Arial" w:hAnsi="Arial" w:cs="Arial"/>
                <w:b w:val="0"/>
                <w:sz w:val="20"/>
                <w:lang w:val="en-GB"/>
              </w:rPr>
              <w:t>t</w:t>
            </w:r>
            <w:r w:rsidRPr="00E9176C">
              <w:rPr>
                <w:rStyle w:val="FootnoteReference"/>
                <w:rFonts w:ascii="Arial" w:hAnsi="Arial" w:cs="Arial"/>
                <w:sz w:val="20"/>
              </w:rPr>
              <w:footnoteReference w:id="5"/>
            </w:r>
            <w:r w:rsidRPr="00E9176C">
              <w:rPr>
                <w:rFonts w:ascii="Arial" w:hAnsi="Arial" w:cs="Arial"/>
                <w:b w:val="0"/>
                <w:sz w:val="20"/>
                <w:lang w:val="en-GB"/>
              </w:rPr>
              <w:t>:</w:t>
            </w:r>
          </w:p>
        </w:tc>
        <w:tc>
          <w:tcPr>
            <w:tcW w:w="6804" w:type="dxa"/>
            <w:gridSpan w:val="2"/>
          </w:tcPr>
          <w:p w:rsidR="00A95144" w:rsidRPr="00A26E7E" w:rsidRDefault="00A95144" w:rsidP="00660F73">
            <w:pPr>
              <w:pStyle w:val="Title"/>
              <w:spacing w:before="120"/>
              <w:jc w:val="left"/>
              <w:rPr>
                <w:rFonts w:ascii="Arial" w:hAnsi="Arial" w:cs="Arial"/>
                <w:b w:val="0"/>
                <w:sz w:val="20"/>
                <w:lang w:val="en-GB"/>
              </w:rPr>
            </w:pPr>
            <w:r w:rsidRPr="006B2DF4">
              <w:rPr>
                <w:rFonts w:ascii="Arial" w:hAnsi="Arial" w:cs="Arial"/>
                <w:b w:val="0"/>
                <w:sz w:val="20"/>
                <w:lang w:val="en-GB"/>
              </w:rPr>
              <w:t>&lt;…&gt;</w:t>
            </w:r>
          </w:p>
        </w:tc>
      </w:tr>
    </w:tbl>
    <w:p w:rsidR="00042155" w:rsidRPr="003E3F36" w:rsidRDefault="00042155" w:rsidP="00C43F9A">
      <w:pPr>
        <w:spacing w:before="120"/>
      </w:pPr>
    </w:p>
    <w:tbl>
      <w:tblPr>
        <w:tblpPr w:leftFromText="180" w:rightFromText="180" w:vertAnchor="text" w:horzAnchor="page" w:tblpX="671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A422C8" w:rsidRPr="00A95144" w:rsidTr="00A422C8">
        <w:tblPrEx>
          <w:tblCellMar>
            <w:top w:w="0" w:type="dxa"/>
            <w:bottom w:w="0" w:type="dxa"/>
          </w:tblCellMar>
        </w:tblPrEx>
        <w:trPr>
          <w:trHeight w:val="560"/>
        </w:trPr>
        <w:tc>
          <w:tcPr>
            <w:tcW w:w="1701" w:type="dxa"/>
            <w:tcBorders>
              <w:bottom w:val="nil"/>
            </w:tcBorders>
            <w:shd w:val="pct10" w:color="auto" w:fill="FFFFFF"/>
          </w:tcPr>
          <w:p w:rsidR="00A422C8" w:rsidRPr="00A95144" w:rsidRDefault="00A422C8" w:rsidP="00A422C8">
            <w:pPr>
              <w:pStyle w:val="Title"/>
              <w:spacing w:before="120"/>
              <w:rPr>
                <w:rFonts w:ascii="Arial" w:hAnsi="Arial" w:cs="Arial"/>
                <w:b w:val="0"/>
                <w:sz w:val="20"/>
                <w:lang w:val="en-GB"/>
              </w:rPr>
            </w:pPr>
            <w:r w:rsidRPr="00A95144">
              <w:rPr>
                <w:rFonts w:ascii="Arial" w:hAnsi="Arial" w:cs="Arial"/>
                <w:b w:val="0"/>
                <w:sz w:val="20"/>
                <w:lang w:val="en-GB"/>
              </w:rPr>
              <w:t>Dossier No</w:t>
            </w:r>
          </w:p>
        </w:tc>
        <w:tc>
          <w:tcPr>
            <w:tcW w:w="1843" w:type="dxa"/>
            <w:tcBorders>
              <w:bottom w:val="nil"/>
            </w:tcBorders>
          </w:tcPr>
          <w:p w:rsidR="00A422C8" w:rsidRPr="00A95144" w:rsidRDefault="00A422C8" w:rsidP="00A422C8">
            <w:pPr>
              <w:pStyle w:val="Title"/>
              <w:spacing w:before="120"/>
              <w:rPr>
                <w:rFonts w:ascii="Arial" w:hAnsi="Arial" w:cs="Arial"/>
                <w:b w:val="0"/>
                <w:sz w:val="20"/>
                <w:lang w:val="en-GB"/>
              </w:rPr>
            </w:pPr>
          </w:p>
        </w:tc>
      </w:tr>
      <w:tr w:rsidR="00A422C8" w:rsidRPr="00A95144" w:rsidTr="00A422C8">
        <w:tblPrEx>
          <w:tblCellMar>
            <w:top w:w="0" w:type="dxa"/>
            <w:bottom w:w="0" w:type="dxa"/>
          </w:tblCellMar>
        </w:tblPrEx>
        <w:trPr>
          <w:cantSplit/>
        </w:trPr>
        <w:tc>
          <w:tcPr>
            <w:tcW w:w="3544" w:type="dxa"/>
            <w:gridSpan w:val="2"/>
            <w:tcBorders>
              <w:left w:val="nil"/>
              <w:right w:val="nil"/>
            </w:tcBorders>
          </w:tcPr>
          <w:p w:rsidR="00A422C8" w:rsidRPr="00A95144" w:rsidRDefault="00A422C8" w:rsidP="00A422C8">
            <w:pPr>
              <w:pStyle w:val="Title"/>
              <w:spacing w:before="120"/>
              <w:jc w:val="left"/>
              <w:rPr>
                <w:rFonts w:ascii="Arial" w:hAnsi="Arial" w:cs="Arial"/>
                <w:b w:val="0"/>
                <w:sz w:val="20"/>
                <w:lang w:val="en-GB"/>
              </w:rPr>
            </w:pPr>
            <w:r w:rsidRPr="00A95144">
              <w:rPr>
                <w:rFonts w:ascii="Arial" w:hAnsi="Arial" w:cs="Arial"/>
                <w:b w:val="0"/>
                <w:sz w:val="20"/>
                <w:lang w:val="en-GB"/>
              </w:rPr>
              <w:t>(for official use only)</w:t>
            </w:r>
          </w:p>
        </w:tc>
      </w:tr>
    </w:tbl>
    <w:p w:rsidR="00F6040E" w:rsidRDefault="00F6040E" w:rsidP="00F6040E">
      <w:pPr>
        <w:spacing w:before="120" w:after="240"/>
        <w:jc w:val="center"/>
        <w:rPr>
          <w:b/>
          <w:sz w:val="28"/>
          <w:szCs w:val="28"/>
        </w:rPr>
      </w:pPr>
    </w:p>
    <w:p w:rsidR="00A422C8" w:rsidRDefault="00A422C8">
      <w:pPr>
        <w:spacing w:after="200" w:line="276" w:lineRule="auto"/>
        <w:rPr>
          <w:b/>
          <w:sz w:val="28"/>
          <w:szCs w:val="28"/>
        </w:rPr>
      </w:pPr>
      <w:r>
        <w:rPr>
          <w:b/>
          <w:sz w:val="28"/>
          <w:szCs w:val="28"/>
        </w:rPr>
        <w:br w:type="page"/>
      </w:r>
    </w:p>
    <w:p w:rsidR="00F6040E" w:rsidRPr="001E20A5" w:rsidRDefault="00F6040E" w:rsidP="00F6040E">
      <w:pPr>
        <w:spacing w:before="120" w:after="240"/>
        <w:jc w:val="center"/>
        <w:rPr>
          <w:b/>
          <w:sz w:val="28"/>
          <w:szCs w:val="28"/>
          <w:highlight w:val="yellow"/>
        </w:rPr>
      </w:pPr>
      <w:r w:rsidRPr="001E20A5">
        <w:rPr>
          <w:b/>
          <w:sz w:val="28"/>
          <w:szCs w:val="28"/>
        </w:rPr>
        <w:lastRenderedPageBreak/>
        <w:t>NOTICE</w:t>
      </w:r>
    </w:p>
    <w:p w:rsidR="00F6040E" w:rsidRPr="00707029" w:rsidRDefault="00F6040E" w:rsidP="00F6040E">
      <w:pPr>
        <w:spacing w:before="120"/>
        <w:jc w:val="both"/>
        <w:rPr>
          <w:sz w:val="22"/>
          <w:szCs w:val="22"/>
          <w:u w:val="single"/>
        </w:rPr>
      </w:pPr>
      <w:r>
        <w:rPr>
          <w:sz w:val="22"/>
          <w:szCs w:val="22"/>
          <w:u w:val="single"/>
        </w:rPr>
        <w:t>When</w:t>
      </w:r>
      <w:r w:rsidRPr="00707029">
        <w:rPr>
          <w:sz w:val="22"/>
          <w:szCs w:val="22"/>
          <w:u w:val="single"/>
        </w:rPr>
        <w:t xml:space="preserve"> processing your </w:t>
      </w:r>
      <w:r>
        <w:rPr>
          <w:sz w:val="22"/>
          <w:szCs w:val="22"/>
          <w:u w:val="single"/>
        </w:rPr>
        <w:t xml:space="preserve">application, </w:t>
      </w:r>
      <w:r w:rsidRPr="006449B1">
        <w:rPr>
          <w:sz w:val="22"/>
          <w:szCs w:val="22"/>
          <w:u w:val="single"/>
        </w:rPr>
        <w:t>any personal data (e.g. names, addresses and CVs), will be</w:t>
      </w:r>
      <w:r w:rsidRPr="00707029">
        <w:rPr>
          <w:sz w:val="22"/>
          <w:szCs w:val="22"/>
          <w:u w:val="single"/>
        </w:rPr>
        <w:t xml:space="preserve"> processed</w:t>
      </w:r>
      <w:r>
        <w:rPr>
          <w:rStyle w:val="FootnoteReference"/>
          <w:u w:val="single"/>
        </w:rPr>
        <w:footnoteReference w:id="6"/>
      </w:r>
      <w:r w:rsidRPr="00707029">
        <w:rPr>
          <w:sz w:val="22"/>
          <w:szCs w:val="22"/>
          <w:u w:val="single"/>
        </w:rPr>
        <w:t xml:space="preserve">  solely for the purposes of the performance management and monitoring of the </w:t>
      </w:r>
      <w:r>
        <w:rPr>
          <w:sz w:val="22"/>
          <w:szCs w:val="22"/>
          <w:u w:val="single"/>
        </w:rPr>
        <w:t>call</w:t>
      </w:r>
      <w:r w:rsidRPr="00707029">
        <w:rPr>
          <w:sz w:val="22"/>
          <w:szCs w:val="22"/>
          <w:u w:val="single"/>
        </w:rPr>
        <w:t xml:space="preserve"> </w:t>
      </w:r>
      <w:r>
        <w:rPr>
          <w:sz w:val="22"/>
          <w:szCs w:val="22"/>
          <w:u w:val="single"/>
        </w:rPr>
        <w:t xml:space="preserve">for proposal </w:t>
      </w:r>
      <w:r w:rsidRPr="00707029">
        <w:rPr>
          <w:sz w:val="22"/>
          <w:szCs w:val="22"/>
          <w:u w:val="single"/>
        </w:rPr>
        <w:t>and of the contract by the data controller without prejudice to possible transmission to the bodies charge with monitoring or inspection tasks in application of Union law.</w:t>
      </w:r>
    </w:p>
    <w:p w:rsidR="00F6040E" w:rsidRDefault="00F6040E" w:rsidP="00F6040E">
      <w:pPr>
        <w:spacing w:before="120"/>
        <w:ind w:left="-120"/>
        <w:jc w:val="both"/>
        <w:rPr>
          <w:sz w:val="22"/>
          <w:szCs w:val="22"/>
          <w:u w:val="single"/>
        </w:rPr>
      </w:pPr>
    </w:p>
    <w:p w:rsidR="00F6040E" w:rsidRDefault="00F6040E" w:rsidP="00A95144">
      <w:pPr>
        <w:spacing w:before="120"/>
        <w:jc w:val="both"/>
        <w:rPr>
          <w:sz w:val="22"/>
          <w:szCs w:val="22"/>
          <w:u w:val="single"/>
        </w:rPr>
      </w:pPr>
      <w:r w:rsidRPr="00707029">
        <w:rPr>
          <w:sz w:val="22"/>
          <w:szCs w:val="22"/>
          <w:u w:val="single"/>
        </w:rPr>
        <w:t xml:space="preserve">When the European Commission is the Contracting Authority or is processing your personal data received from you or from the Contracting Authority (when the European Commission is not the Contracting Authority), the data protection rules provided for by the Regulation </w:t>
      </w:r>
      <w:r>
        <w:rPr>
          <w:rStyle w:val="FootnoteReference"/>
          <w:u w:val="single"/>
        </w:rPr>
        <w:footnoteReference w:id="7"/>
      </w:r>
      <w:r w:rsidRPr="00707029">
        <w:rPr>
          <w:sz w:val="22"/>
          <w:szCs w:val="22"/>
          <w:u w:val="single"/>
        </w:rPr>
        <w:t xml:space="preserve"> on the protection of individuals with regard to the processing of personal data by the Union institutions, bodies, offices and agencies and on the free movement of such data applies.</w:t>
      </w:r>
    </w:p>
    <w:p w:rsidR="00F6040E" w:rsidRDefault="00F6040E" w:rsidP="00F6040E">
      <w:pPr>
        <w:spacing w:before="120"/>
        <w:ind w:left="-120"/>
        <w:rPr>
          <w:sz w:val="22"/>
          <w:szCs w:val="22"/>
          <w:u w:val="single"/>
        </w:rPr>
      </w:pPr>
    </w:p>
    <w:p w:rsidR="00F6040E" w:rsidRDefault="00F6040E" w:rsidP="00F6040E">
      <w:pPr>
        <w:spacing w:before="120"/>
        <w:jc w:val="both"/>
        <w:rPr>
          <w:sz w:val="22"/>
          <w:szCs w:val="22"/>
        </w:rPr>
      </w:pPr>
      <w:r>
        <w:rPr>
          <w:sz w:val="22"/>
          <w:szCs w:val="22"/>
        </w:rPr>
        <w:t>Information</w:t>
      </w:r>
      <w:r w:rsidRPr="00F529CA">
        <w:rPr>
          <w:sz w:val="22"/>
          <w:szCs w:val="22"/>
        </w:rPr>
        <w:t xml:space="preserve"> concerning processing of your personal data</w:t>
      </w:r>
      <w:r>
        <w:rPr>
          <w:sz w:val="22"/>
          <w:szCs w:val="22"/>
        </w:rPr>
        <w:t xml:space="preserve"> by the European Commission</w:t>
      </w:r>
      <w:r w:rsidRPr="00F529CA">
        <w:rPr>
          <w:sz w:val="22"/>
          <w:szCs w:val="22"/>
        </w:rPr>
        <w:t xml:space="preserve"> </w:t>
      </w:r>
      <w:r>
        <w:rPr>
          <w:sz w:val="22"/>
          <w:szCs w:val="22"/>
        </w:rPr>
        <w:t>is</w:t>
      </w:r>
      <w:r w:rsidRPr="00F529CA">
        <w:rPr>
          <w:sz w:val="22"/>
          <w:szCs w:val="22"/>
        </w:rPr>
        <w:t xml:space="preserve"> available in the privacy statement at</w:t>
      </w:r>
      <w:r>
        <w:rPr>
          <w:sz w:val="22"/>
          <w:szCs w:val="22"/>
        </w:rPr>
        <w:t>:</w:t>
      </w:r>
      <w:r>
        <w:rPr>
          <w:rStyle w:val="FootnoteReference"/>
        </w:rPr>
        <w:footnoteReference w:id="8"/>
      </w:r>
    </w:p>
    <w:p w:rsidR="00F6040E" w:rsidRDefault="00F6040E" w:rsidP="00F6040E">
      <w:pPr>
        <w:pStyle w:val="BodyText2"/>
        <w:tabs>
          <w:tab w:val="left" w:pos="0"/>
          <w:tab w:val="left" w:pos="630"/>
        </w:tabs>
        <w:spacing w:before="120"/>
        <w:rPr>
          <w:color w:val="1F497D"/>
          <w:szCs w:val="22"/>
        </w:rPr>
      </w:pPr>
      <w:hyperlink r:id="rId10" w:history="1">
        <w:r w:rsidRPr="00D32133">
          <w:rPr>
            <w:rStyle w:val="Hyperlink"/>
            <w:szCs w:val="22"/>
          </w:rPr>
          <w:t>http://ec.europa.eu/europeaid/prag/annexes.do?group=A</w:t>
        </w:r>
      </w:hyperlink>
    </w:p>
    <w:p w:rsidR="00A95144" w:rsidRDefault="00A95144" w:rsidP="00A95144">
      <w:pPr>
        <w:pStyle w:val="BodyText2"/>
        <w:tabs>
          <w:tab w:val="left" w:pos="0"/>
          <w:tab w:val="left" w:pos="630"/>
        </w:tabs>
        <w:spacing w:before="120"/>
        <w:rPr>
          <w:szCs w:val="22"/>
        </w:rPr>
      </w:pPr>
      <w:r w:rsidRPr="00AE3808">
        <w:rPr>
          <w:szCs w:val="22"/>
        </w:rPr>
        <w:t>The data controller of this call for proposals is the head of unit of NEAR/R.4 - Contracts and Finance (ENI)</w:t>
      </w:r>
    </w:p>
    <w:p w:rsidR="00F6040E" w:rsidRPr="00A95144" w:rsidRDefault="00F6040E" w:rsidP="00A95144">
      <w:pPr>
        <w:pStyle w:val="BodyText2"/>
        <w:tabs>
          <w:tab w:val="left" w:pos="0"/>
          <w:tab w:val="left" w:pos="630"/>
        </w:tabs>
        <w:spacing w:before="120"/>
        <w:rPr>
          <w:szCs w:val="22"/>
        </w:rPr>
      </w:pPr>
    </w:p>
    <w:p w:rsidR="00461634" w:rsidRDefault="00461634">
      <w:pPr>
        <w:spacing w:after="200" w:line="276" w:lineRule="auto"/>
        <w:rPr>
          <w:sz w:val="28"/>
          <w:szCs w:val="28"/>
        </w:rPr>
      </w:pPr>
      <w:r>
        <w:rPr>
          <w:sz w:val="28"/>
          <w:szCs w:val="28"/>
        </w:rPr>
        <w:br w:type="page"/>
      </w:r>
    </w:p>
    <w:p w:rsidR="00422E78" w:rsidRDefault="004701F4" w:rsidP="00422E78">
      <w:pPr>
        <w:spacing w:before="120"/>
        <w:ind w:left="-120"/>
        <w:jc w:val="center"/>
        <w:rPr>
          <w:rFonts w:cs="Arial"/>
          <w:b/>
          <w:caps/>
          <w:noProof/>
          <w:sz w:val="22"/>
        </w:rPr>
      </w:pPr>
      <w:r>
        <w:rPr>
          <w:sz w:val="28"/>
          <w:szCs w:val="28"/>
        </w:rPr>
        <w:lastRenderedPageBreak/>
        <w:t>Table of c</w:t>
      </w:r>
      <w:r w:rsidR="00C4610D" w:rsidRPr="004701F4">
        <w:rPr>
          <w:sz w:val="28"/>
          <w:szCs w:val="28"/>
        </w:rPr>
        <w:t>ontents</w:t>
      </w:r>
      <w:bookmarkEnd w:id="0"/>
    </w:p>
    <w:p w:rsidR="003571F8" w:rsidRDefault="00422E78">
      <w:pPr>
        <w:pStyle w:val="TOC1"/>
        <w:rPr>
          <w:rFonts w:asciiTheme="minorHAnsi" w:eastAsiaTheme="minorEastAsia" w:hAnsiTheme="minorHAnsi" w:cs="Times New Roman"/>
          <w:b w:val="0"/>
          <w:bCs w:val="0"/>
          <w:caps w:val="0"/>
          <w:sz w:val="22"/>
          <w:szCs w:val="22"/>
          <w:lang w:val="en-US" w:eastAsia="en-US"/>
        </w:rPr>
      </w:pPr>
      <w:r>
        <w:rPr>
          <w:b w:val="0"/>
          <w:bCs w:val="0"/>
          <w:caps w:val="0"/>
        </w:rPr>
        <w:fldChar w:fldCharType="begin"/>
      </w:r>
      <w:r>
        <w:rPr>
          <w:b w:val="0"/>
          <w:bCs w:val="0"/>
          <w:caps w:val="0"/>
        </w:rPr>
        <w:instrText xml:space="preserve"> TOC \o "1-2" \h \z \t "Heading 3,3,Heading 4a,4" </w:instrText>
      </w:r>
      <w:r>
        <w:rPr>
          <w:b w:val="0"/>
          <w:bCs w:val="0"/>
          <w:caps w:val="0"/>
        </w:rPr>
        <w:fldChar w:fldCharType="separate"/>
      </w:r>
      <w:hyperlink w:anchor="_Toc526159224" w:history="1">
        <w:r w:rsidR="003571F8" w:rsidRPr="00FB5B5B">
          <w:rPr>
            <w:rStyle w:val="Hyperlink"/>
          </w:rPr>
          <w:t>Full Application Form</w:t>
        </w:r>
        <w:r w:rsidR="003571F8">
          <w:rPr>
            <w:webHidden/>
          </w:rPr>
          <w:tab/>
        </w:r>
        <w:r w:rsidR="003571F8">
          <w:rPr>
            <w:webHidden/>
          </w:rPr>
          <w:fldChar w:fldCharType="begin"/>
        </w:r>
        <w:r w:rsidR="003571F8">
          <w:rPr>
            <w:webHidden/>
          </w:rPr>
          <w:instrText xml:space="preserve"> PAGEREF _Toc526159224 \h </w:instrText>
        </w:r>
        <w:r w:rsidR="003571F8">
          <w:rPr>
            <w:webHidden/>
          </w:rPr>
        </w:r>
        <w:r w:rsidR="003571F8">
          <w:rPr>
            <w:webHidden/>
          </w:rPr>
          <w:fldChar w:fldCharType="separate"/>
        </w:r>
        <w:r w:rsidR="003571F8">
          <w:rPr>
            <w:webHidden/>
          </w:rPr>
          <w:t>5</w:t>
        </w:r>
        <w:r w:rsidR="003571F8">
          <w:rPr>
            <w:webHidden/>
          </w:rPr>
          <w:fldChar w:fldCharType="end"/>
        </w:r>
      </w:hyperlink>
    </w:p>
    <w:p w:rsidR="003571F8" w:rsidRDefault="003571F8">
      <w:pPr>
        <w:pStyle w:val="TOC2"/>
        <w:rPr>
          <w:rFonts w:asciiTheme="minorHAnsi" w:eastAsiaTheme="minorEastAsia" w:hAnsiTheme="minorHAnsi"/>
          <w:b w:val="0"/>
          <w:bCs w:val="0"/>
          <w:noProof/>
          <w:sz w:val="22"/>
          <w:szCs w:val="22"/>
          <w:lang w:val="en-US" w:eastAsia="en-US"/>
        </w:rPr>
      </w:pPr>
      <w:hyperlink w:anchor="_Toc526159225" w:history="1">
        <w:r w:rsidRPr="00FB5B5B">
          <w:rPr>
            <w:rStyle w:val="Hyperlink"/>
            <w:noProof/>
          </w:rPr>
          <w:t>1</w:t>
        </w:r>
        <w:r>
          <w:rPr>
            <w:rFonts w:asciiTheme="minorHAnsi" w:eastAsiaTheme="minorEastAsia" w:hAnsiTheme="minorHAnsi"/>
            <w:b w:val="0"/>
            <w:bCs w:val="0"/>
            <w:noProof/>
            <w:sz w:val="22"/>
            <w:szCs w:val="22"/>
            <w:lang w:val="en-US" w:eastAsia="en-US"/>
          </w:rPr>
          <w:tab/>
        </w:r>
        <w:r w:rsidRPr="00FB5B5B">
          <w:rPr>
            <w:rStyle w:val="Hyperlink"/>
            <w:noProof/>
          </w:rPr>
          <w:t>General information</w:t>
        </w:r>
        <w:r>
          <w:rPr>
            <w:noProof/>
            <w:webHidden/>
          </w:rPr>
          <w:tab/>
        </w:r>
        <w:r>
          <w:rPr>
            <w:noProof/>
            <w:webHidden/>
          </w:rPr>
          <w:fldChar w:fldCharType="begin"/>
        </w:r>
        <w:r>
          <w:rPr>
            <w:noProof/>
            <w:webHidden/>
          </w:rPr>
          <w:instrText xml:space="preserve"> PAGEREF _Toc526159225 \h </w:instrText>
        </w:r>
        <w:r>
          <w:rPr>
            <w:noProof/>
            <w:webHidden/>
          </w:rPr>
        </w:r>
        <w:r>
          <w:rPr>
            <w:noProof/>
            <w:webHidden/>
          </w:rPr>
          <w:fldChar w:fldCharType="separate"/>
        </w:r>
        <w:r>
          <w:rPr>
            <w:noProof/>
            <w:webHidden/>
          </w:rPr>
          <w:t>5</w:t>
        </w:r>
        <w:r>
          <w:rPr>
            <w:noProof/>
            <w:webHidden/>
          </w:rPr>
          <w:fldChar w:fldCharType="end"/>
        </w:r>
      </w:hyperlink>
    </w:p>
    <w:p w:rsidR="003571F8" w:rsidRDefault="003571F8">
      <w:pPr>
        <w:pStyle w:val="TOC2"/>
        <w:rPr>
          <w:rFonts w:asciiTheme="minorHAnsi" w:eastAsiaTheme="minorEastAsia" w:hAnsiTheme="minorHAnsi"/>
          <w:b w:val="0"/>
          <w:bCs w:val="0"/>
          <w:noProof/>
          <w:sz w:val="22"/>
          <w:szCs w:val="22"/>
          <w:lang w:val="en-US" w:eastAsia="en-US"/>
        </w:rPr>
      </w:pPr>
      <w:hyperlink w:anchor="_Toc526159226" w:history="1">
        <w:r w:rsidRPr="00FB5B5B">
          <w:rPr>
            <w:rStyle w:val="Hyperlink"/>
            <w:noProof/>
          </w:rPr>
          <w:t>2</w:t>
        </w:r>
        <w:r>
          <w:rPr>
            <w:rFonts w:asciiTheme="minorHAnsi" w:eastAsiaTheme="minorEastAsia" w:hAnsiTheme="minorHAnsi"/>
            <w:b w:val="0"/>
            <w:bCs w:val="0"/>
            <w:noProof/>
            <w:sz w:val="22"/>
            <w:szCs w:val="22"/>
            <w:lang w:val="en-US" w:eastAsia="en-US"/>
          </w:rPr>
          <w:tab/>
        </w:r>
        <w:r w:rsidRPr="00FB5B5B">
          <w:rPr>
            <w:rStyle w:val="Hyperlink"/>
            <w:noProof/>
          </w:rPr>
          <w:t>The action</w:t>
        </w:r>
        <w:r>
          <w:rPr>
            <w:noProof/>
            <w:webHidden/>
          </w:rPr>
          <w:tab/>
        </w:r>
        <w:r>
          <w:rPr>
            <w:noProof/>
            <w:webHidden/>
          </w:rPr>
          <w:fldChar w:fldCharType="begin"/>
        </w:r>
        <w:r>
          <w:rPr>
            <w:noProof/>
            <w:webHidden/>
          </w:rPr>
          <w:instrText xml:space="preserve"> PAGEREF _Toc526159226 \h </w:instrText>
        </w:r>
        <w:r>
          <w:rPr>
            <w:noProof/>
            <w:webHidden/>
          </w:rPr>
        </w:r>
        <w:r>
          <w:rPr>
            <w:noProof/>
            <w:webHidden/>
          </w:rPr>
          <w:fldChar w:fldCharType="separate"/>
        </w:r>
        <w:r>
          <w:rPr>
            <w:noProof/>
            <w:webHidden/>
          </w:rPr>
          <w:t>5</w:t>
        </w:r>
        <w:r>
          <w:rPr>
            <w:noProof/>
            <w:webHidden/>
          </w:rPr>
          <w:fldChar w:fldCharType="end"/>
        </w:r>
      </w:hyperlink>
    </w:p>
    <w:p w:rsidR="003571F8" w:rsidRDefault="003571F8">
      <w:pPr>
        <w:pStyle w:val="TOC3"/>
        <w:rPr>
          <w:rFonts w:asciiTheme="minorHAnsi" w:eastAsiaTheme="minorEastAsia" w:hAnsiTheme="minorHAnsi"/>
          <w:noProof/>
          <w:szCs w:val="22"/>
          <w:lang w:val="en-US" w:eastAsia="en-US"/>
        </w:rPr>
      </w:pPr>
      <w:hyperlink w:anchor="_Toc526159227" w:history="1">
        <w:r w:rsidRPr="00FB5B5B">
          <w:rPr>
            <w:rStyle w:val="Hyperlink"/>
            <w:noProof/>
          </w:rPr>
          <w:t>2.1.</w:t>
        </w:r>
        <w:r>
          <w:rPr>
            <w:rFonts w:asciiTheme="minorHAnsi" w:eastAsiaTheme="minorEastAsia" w:hAnsiTheme="minorHAnsi"/>
            <w:noProof/>
            <w:szCs w:val="22"/>
            <w:lang w:val="en-US" w:eastAsia="en-US"/>
          </w:rPr>
          <w:tab/>
        </w:r>
        <w:r w:rsidRPr="00FB5B5B">
          <w:rPr>
            <w:rStyle w:val="Hyperlink"/>
            <w:noProof/>
          </w:rPr>
          <w:t>Description of the action</w:t>
        </w:r>
        <w:r>
          <w:rPr>
            <w:noProof/>
            <w:webHidden/>
          </w:rPr>
          <w:tab/>
        </w:r>
        <w:r>
          <w:rPr>
            <w:noProof/>
            <w:webHidden/>
          </w:rPr>
          <w:fldChar w:fldCharType="begin"/>
        </w:r>
        <w:r>
          <w:rPr>
            <w:noProof/>
            <w:webHidden/>
          </w:rPr>
          <w:instrText xml:space="preserve"> PAGEREF _Toc526159227 \h </w:instrText>
        </w:r>
        <w:r>
          <w:rPr>
            <w:noProof/>
            <w:webHidden/>
          </w:rPr>
        </w:r>
        <w:r>
          <w:rPr>
            <w:noProof/>
            <w:webHidden/>
          </w:rPr>
          <w:fldChar w:fldCharType="separate"/>
        </w:r>
        <w:r>
          <w:rPr>
            <w:noProof/>
            <w:webHidden/>
          </w:rPr>
          <w:t>5</w:t>
        </w:r>
        <w:r>
          <w:rPr>
            <w:noProof/>
            <w:webHidden/>
          </w:rPr>
          <w:fldChar w:fldCharType="end"/>
        </w:r>
      </w:hyperlink>
    </w:p>
    <w:p w:rsidR="003571F8" w:rsidRDefault="003571F8">
      <w:pPr>
        <w:pStyle w:val="TOC4"/>
        <w:tabs>
          <w:tab w:val="left" w:pos="1540"/>
          <w:tab w:val="right" w:leader="dot" w:pos="9344"/>
        </w:tabs>
        <w:rPr>
          <w:rFonts w:asciiTheme="minorHAnsi" w:eastAsiaTheme="minorEastAsia" w:hAnsiTheme="minorHAnsi"/>
          <w:noProof/>
          <w:sz w:val="22"/>
          <w:szCs w:val="22"/>
          <w:lang w:val="en-US" w:eastAsia="en-US"/>
        </w:rPr>
      </w:pPr>
      <w:hyperlink w:anchor="_Toc526159228" w:history="1">
        <w:r w:rsidRPr="00FB5B5B">
          <w:rPr>
            <w:rStyle w:val="Hyperlink"/>
            <w:noProof/>
          </w:rPr>
          <w:t>2.1.1.</w:t>
        </w:r>
        <w:r>
          <w:rPr>
            <w:rFonts w:asciiTheme="minorHAnsi" w:eastAsiaTheme="minorEastAsia" w:hAnsiTheme="minorHAnsi"/>
            <w:noProof/>
            <w:sz w:val="22"/>
            <w:szCs w:val="22"/>
            <w:lang w:val="en-US" w:eastAsia="en-US"/>
          </w:rPr>
          <w:tab/>
        </w:r>
        <w:r w:rsidRPr="00FB5B5B">
          <w:rPr>
            <w:rStyle w:val="Hyperlink"/>
            <w:noProof/>
          </w:rPr>
          <w:t>Description (max 13 pages)</w:t>
        </w:r>
        <w:r>
          <w:rPr>
            <w:noProof/>
            <w:webHidden/>
          </w:rPr>
          <w:tab/>
        </w:r>
        <w:r>
          <w:rPr>
            <w:noProof/>
            <w:webHidden/>
          </w:rPr>
          <w:fldChar w:fldCharType="begin"/>
        </w:r>
        <w:r>
          <w:rPr>
            <w:noProof/>
            <w:webHidden/>
          </w:rPr>
          <w:instrText xml:space="preserve"> PAGEREF _Toc526159228 \h </w:instrText>
        </w:r>
        <w:r>
          <w:rPr>
            <w:noProof/>
            <w:webHidden/>
          </w:rPr>
        </w:r>
        <w:r>
          <w:rPr>
            <w:noProof/>
            <w:webHidden/>
          </w:rPr>
          <w:fldChar w:fldCharType="separate"/>
        </w:r>
        <w:r>
          <w:rPr>
            <w:noProof/>
            <w:webHidden/>
          </w:rPr>
          <w:t>5</w:t>
        </w:r>
        <w:r>
          <w:rPr>
            <w:noProof/>
            <w:webHidden/>
          </w:rPr>
          <w:fldChar w:fldCharType="end"/>
        </w:r>
      </w:hyperlink>
    </w:p>
    <w:p w:rsidR="003571F8" w:rsidRDefault="003571F8">
      <w:pPr>
        <w:pStyle w:val="TOC4"/>
        <w:tabs>
          <w:tab w:val="left" w:pos="1540"/>
          <w:tab w:val="right" w:leader="dot" w:pos="9344"/>
        </w:tabs>
        <w:rPr>
          <w:rFonts w:asciiTheme="minorHAnsi" w:eastAsiaTheme="minorEastAsia" w:hAnsiTheme="minorHAnsi"/>
          <w:noProof/>
          <w:sz w:val="22"/>
          <w:szCs w:val="22"/>
          <w:lang w:val="en-US" w:eastAsia="en-US"/>
        </w:rPr>
      </w:pPr>
      <w:hyperlink w:anchor="_Toc526159229" w:history="1">
        <w:r w:rsidRPr="00FB5B5B">
          <w:rPr>
            <w:rStyle w:val="Hyperlink"/>
            <w:noProof/>
          </w:rPr>
          <w:t>2.1.2.</w:t>
        </w:r>
        <w:r>
          <w:rPr>
            <w:rFonts w:asciiTheme="minorHAnsi" w:eastAsiaTheme="minorEastAsia" w:hAnsiTheme="minorHAnsi"/>
            <w:noProof/>
            <w:sz w:val="22"/>
            <w:szCs w:val="22"/>
            <w:lang w:val="en-US" w:eastAsia="en-US"/>
          </w:rPr>
          <w:tab/>
        </w:r>
        <w:r w:rsidRPr="00FB5B5B">
          <w:rPr>
            <w:rStyle w:val="Hyperlink"/>
            <w:noProof/>
          </w:rPr>
          <w:t>Implementation approach (max 5 pages)</w:t>
        </w:r>
        <w:r>
          <w:rPr>
            <w:noProof/>
            <w:webHidden/>
          </w:rPr>
          <w:tab/>
        </w:r>
        <w:r>
          <w:rPr>
            <w:noProof/>
            <w:webHidden/>
          </w:rPr>
          <w:fldChar w:fldCharType="begin"/>
        </w:r>
        <w:r>
          <w:rPr>
            <w:noProof/>
            <w:webHidden/>
          </w:rPr>
          <w:instrText xml:space="preserve"> PAGEREF _Toc526159229 \h </w:instrText>
        </w:r>
        <w:r>
          <w:rPr>
            <w:noProof/>
            <w:webHidden/>
          </w:rPr>
        </w:r>
        <w:r>
          <w:rPr>
            <w:noProof/>
            <w:webHidden/>
          </w:rPr>
          <w:fldChar w:fldCharType="separate"/>
        </w:r>
        <w:r>
          <w:rPr>
            <w:noProof/>
            <w:webHidden/>
          </w:rPr>
          <w:t>6</w:t>
        </w:r>
        <w:r>
          <w:rPr>
            <w:noProof/>
            <w:webHidden/>
          </w:rPr>
          <w:fldChar w:fldCharType="end"/>
        </w:r>
      </w:hyperlink>
    </w:p>
    <w:p w:rsidR="003571F8" w:rsidRDefault="003571F8">
      <w:pPr>
        <w:pStyle w:val="TOC4"/>
        <w:tabs>
          <w:tab w:val="left" w:pos="1540"/>
          <w:tab w:val="right" w:leader="dot" w:pos="9344"/>
        </w:tabs>
        <w:rPr>
          <w:rFonts w:asciiTheme="minorHAnsi" w:eastAsiaTheme="minorEastAsia" w:hAnsiTheme="minorHAnsi"/>
          <w:noProof/>
          <w:sz w:val="22"/>
          <w:szCs w:val="22"/>
          <w:lang w:val="en-US" w:eastAsia="en-US"/>
        </w:rPr>
      </w:pPr>
      <w:hyperlink w:anchor="_Toc526159230" w:history="1">
        <w:r w:rsidRPr="00FB5B5B">
          <w:rPr>
            <w:rStyle w:val="Hyperlink"/>
            <w:noProof/>
          </w:rPr>
          <w:t>2.1.3.</w:t>
        </w:r>
        <w:r>
          <w:rPr>
            <w:rFonts w:asciiTheme="minorHAnsi" w:eastAsiaTheme="minorEastAsia" w:hAnsiTheme="minorHAnsi"/>
            <w:noProof/>
            <w:sz w:val="22"/>
            <w:szCs w:val="22"/>
            <w:lang w:val="en-US" w:eastAsia="en-US"/>
          </w:rPr>
          <w:tab/>
        </w:r>
        <w:r w:rsidRPr="00FB5B5B">
          <w:rPr>
            <w:rStyle w:val="Hyperlink"/>
            <w:noProof/>
          </w:rPr>
          <w:t>Indicative action plan for implementing the action (max 4 pages)</w:t>
        </w:r>
        <w:r>
          <w:rPr>
            <w:noProof/>
            <w:webHidden/>
          </w:rPr>
          <w:tab/>
        </w:r>
        <w:r>
          <w:rPr>
            <w:noProof/>
            <w:webHidden/>
          </w:rPr>
          <w:fldChar w:fldCharType="begin"/>
        </w:r>
        <w:r>
          <w:rPr>
            <w:noProof/>
            <w:webHidden/>
          </w:rPr>
          <w:instrText xml:space="preserve"> PAGEREF _Toc526159230 \h </w:instrText>
        </w:r>
        <w:r>
          <w:rPr>
            <w:noProof/>
            <w:webHidden/>
          </w:rPr>
        </w:r>
        <w:r>
          <w:rPr>
            <w:noProof/>
            <w:webHidden/>
          </w:rPr>
          <w:fldChar w:fldCharType="separate"/>
        </w:r>
        <w:r>
          <w:rPr>
            <w:noProof/>
            <w:webHidden/>
          </w:rPr>
          <w:t>7</w:t>
        </w:r>
        <w:r>
          <w:rPr>
            <w:noProof/>
            <w:webHidden/>
          </w:rPr>
          <w:fldChar w:fldCharType="end"/>
        </w:r>
      </w:hyperlink>
    </w:p>
    <w:p w:rsidR="003571F8" w:rsidRDefault="003571F8">
      <w:pPr>
        <w:pStyle w:val="TOC4"/>
        <w:tabs>
          <w:tab w:val="left" w:pos="1540"/>
          <w:tab w:val="right" w:leader="dot" w:pos="9344"/>
        </w:tabs>
        <w:rPr>
          <w:rFonts w:asciiTheme="minorHAnsi" w:eastAsiaTheme="minorEastAsia" w:hAnsiTheme="minorHAnsi"/>
          <w:noProof/>
          <w:sz w:val="22"/>
          <w:szCs w:val="22"/>
          <w:lang w:val="en-US" w:eastAsia="en-US"/>
        </w:rPr>
      </w:pPr>
      <w:hyperlink w:anchor="_Toc526159231" w:history="1">
        <w:r w:rsidRPr="00FB5B5B">
          <w:rPr>
            <w:rStyle w:val="Hyperlink"/>
            <w:noProof/>
          </w:rPr>
          <w:t>2.1.4.</w:t>
        </w:r>
        <w:r>
          <w:rPr>
            <w:rFonts w:asciiTheme="minorHAnsi" w:eastAsiaTheme="minorEastAsia" w:hAnsiTheme="minorHAnsi"/>
            <w:noProof/>
            <w:sz w:val="22"/>
            <w:szCs w:val="22"/>
            <w:lang w:val="en-US" w:eastAsia="en-US"/>
          </w:rPr>
          <w:tab/>
        </w:r>
        <w:r w:rsidRPr="00FB5B5B">
          <w:rPr>
            <w:rStyle w:val="Hyperlink"/>
            <w:noProof/>
          </w:rPr>
          <w:t>Sustainability of the action (max 3 pages)</w:t>
        </w:r>
        <w:r>
          <w:rPr>
            <w:noProof/>
            <w:webHidden/>
          </w:rPr>
          <w:tab/>
        </w:r>
        <w:r>
          <w:rPr>
            <w:noProof/>
            <w:webHidden/>
          </w:rPr>
          <w:fldChar w:fldCharType="begin"/>
        </w:r>
        <w:r>
          <w:rPr>
            <w:noProof/>
            <w:webHidden/>
          </w:rPr>
          <w:instrText xml:space="preserve"> PAGEREF _Toc526159231 \h </w:instrText>
        </w:r>
        <w:r>
          <w:rPr>
            <w:noProof/>
            <w:webHidden/>
          </w:rPr>
        </w:r>
        <w:r>
          <w:rPr>
            <w:noProof/>
            <w:webHidden/>
          </w:rPr>
          <w:fldChar w:fldCharType="separate"/>
        </w:r>
        <w:r>
          <w:rPr>
            <w:noProof/>
            <w:webHidden/>
          </w:rPr>
          <w:t>9</w:t>
        </w:r>
        <w:r>
          <w:rPr>
            <w:noProof/>
            <w:webHidden/>
          </w:rPr>
          <w:fldChar w:fldCharType="end"/>
        </w:r>
      </w:hyperlink>
    </w:p>
    <w:p w:rsidR="003571F8" w:rsidRDefault="003571F8">
      <w:pPr>
        <w:pStyle w:val="TOC4"/>
        <w:tabs>
          <w:tab w:val="left" w:pos="1540"/>
          <w:tab w:val="right" w:leader="dot" w:pos="9344"/>
        </w:tabs>
        <w:rPr>
          <w:rFonts w:asciiTheme="minorHAnsi" w:eastAsiaTheme="minorEastAsia" w:hAnsiTheme="minorHAnsi"/>
          <w:noProof/>
          <w:sz w:val="22"/>
          <w:szCs w:val="22"/>
          <w:lang w:val="en-US" w:eastAsia="en-US"/>
        </w:rPr>
      </w:pPr>
      <w:hyperlink w:anchor="_Toc526159232" w:history="1">
        <w:r w:rsidRPr="00FB5B5B">
          <w:rPr>
            <w:rStyle w:val="Hyperlink"/>
            <w:noProof/>
          </w:rPr>
          <w:t>2.1.5.</w:t>
        </w:r>
        <w:r>
          <w:rPr>
            <w:rFonts w:asciiTheme="minorHAnsi" w:eastAsiaTheme="minorEastAsia" w:hAnsiTheme="minorHAnsi"/>
            <w:noProof/>
            <w:sz w:val="22"/>
            <w:szCs w:val="22"/>
            <w:lang w:val="en-US" w:eastAsia="en-US"/>
          </w:rPr>
          <w:tab/>
        </w:r>
        <w:r w:rsidRPr="00FB5B5B">
          <w:rPr>
            <w:rStyle w:val="Hyperlink"/>
            <w:noProof/>
          </w:rPr>
          <w:t>Logical Framework</w:t>
        </w:r>
        <w:r>
          <w:rPr>
            <w:noProof/>
            <w:webHidden/>
          </w:rPr>
          <w:tab/>
        </w:r>
        <w:r>
          <w:rPr>
            <w:noProof/>
            <w:webHidden/>
          </w:rPr>
          <w:fldChar w:fldCharType="begin"/>
        </w:r>
        <w:r>
          <w:rPr>
            <w:noProof/>
            <w:webHidden/>
          </w:rPr>
          <w:instrText xml:space="preserve"> PAGEREF _Toc526159232 \h </w:instrText>
        </w:r>
        <w:r>
          <w:rPr>
            <w:noProof/>
            <w:webHidden/>
          </w:rPr>
        </w:r>
        <w:r>
          <w:rPr>
            <w:noProof/>
            <w:webHidden/>
          </w:rPr>
          <w:fldChar w:fldCharType="separate"/>
        </w:r>
        <w:r>
          <w:rPr>
            <w:noProof/>
            <w:webHidden/>
          </w:rPr>
          <w:t>9</w:t>
        </w:r>
        <w:r>
          <w:rPr>
            <w:noProof/>
            <w:webHidden/>
          </w:rPr>
          <w:fldChar w:fldCharType="end"/>
        </w:r>
      </w:hyperlink>
    </w:p>
    <w:p w:rsidR="003571F8" w:rsidRDefault="003571F8">
      <w:pPr>
        <w:pStyle w:val="TOC4"/>
        <w:tabs>
          <w:tab w:val="left" w:pos="1540"/>
          <w:tab w:val="right" w:leader="dot" w:pos="9344"/>
        </w:tabs>
        <w:rPr>
          <w:rFonts w:asciiTheme="minorHAnsi" w:eastAsiaTheme="minorEastAsia" w:hAnsiTheme="minorHAnsi"/>
          <w:noProof/>
          <w:sz w:val="22"/>
          <w:szCs w:val="22"/>
          <w:lang w:val="en-US" w:eastAsia="en-US"/>
        </w:rPr>
      </w:pPr>
      <w:hyperlink w:anchor="_Toc526159233" w:history="1">
        <w:r w:rsidRPr="00FB5B5B">
          <w:rPr>
            <w:rStyle w:val="Hyperlink"/>
            <w:noProof/>
          </w:rPr>
          <w:t>2.1.6.</w:t>
        </w:r>
        <w:r>
          <w:rPr>
            <w:rFonts w:asciiTheme="minorHAnsi" w:eastAsiaTheme="minorEastAsia" w:hAnsiTheme="minorHAnsi"/>
            <w:noProof/>
            <w:sz w:val="22"/>
            <w:szCs w:val="22"/>
            <w:lang w:val="en-US" w:eastAsia="en-US"/>
          </w:rPr>
          <w:tab/>
        </w:r>
        <w:r w:rsidRPr="00FB5B5B">
          <w:rPr>
            <w:rStyle w:val="Hyperlink"/>
            <w:noProof/>
          </w:rPr>
          <w:t>Budget, amount requested from the contracting authority and other expected sources of funding</w:t>
        </w:r>
        <w:r>
          <w:rPr>
            <w:noProof/>
            <w:webHidden/>
          </w:rPr>
          <w:tab/>
        </w:r>
        <w:r>
          <w:rPr>
            <w:noProof/>
            <w:webHidden/>
          </w:rPr>
          <w:fldChar w:fldCharType="begin"/>
        </w:r>
        <w:r>
          <w:rPr>
            <w:noProof/>
            <w:webHidden/>
          </w:rPr>
          <w:instrText xml:space="preserve"> PAGEREF _Toc526159233 \h </w:instrText>
        </w:r>
        <w:r>
          <w:rPr>
            <w:noProof/>
            <w:webHidden/>
          </w:rPr>
        </w:r>
        <w:r>
          <w:rPr>
            <w:noProof/>
            <w:webHidden/>
          </w:rPr>
          <w:fldChar w:fldCharType="separate"/>
        </w:r>
        <w:r>
          <w:rPr>
            <w:noProof/>
            <w:webHidden/>
          </w:rPr>
          <w:t>9</w:t>
        </w:r>
        <w:r>
          <w:rPr>
            <w:noProof/>
            <w:webHidden/>
          </w:rPr>
          <w:fldChar w:fldCharType="end"/>
        </w:r>
      </w:hyperlink>
    </w:p>
    <w:p w:rsidR="003571F8" w:rsidRDefault="003571F8">
      <w:pPr>
        <w:pStyle w:val="TOC3"/>
        <w:rPr>
          <w:rFonts w:asciiTheme="minorHAnsi" w:eastAsiaTheme="minorEastAsia" w:hAnsiTheme="minorHAnsi"/>
          <w:noProof/>
          <w:szCs w:val="22"/>
          <w:lang w:val="en-US" w:eastAsia="en-US"/>
        </w:rPr>
      </w:pPr>
      <w:hyperlink w:anchor="_Toc526159234" w:history="1">
        <w:r w:rsidRPr="00FB5B5B">
          <w:rPr>
            <w:rStyle w:val="Hyperlink"/>
            <w:noProof/>
          </w:rPr>
          <w:t>2.2.</w:t>
        </w:r>
        <w:r>
          <w:rPr>
            <w:rFonts w:asciiTheme="minorHAnsi" w:eastAsiaTheme="minorEastAsia" w:hAnsiTheme="minorHAnsi"/>
            <w:noProof/>
            <w:szCs w:val="22"/>
            <w:lang w:val="en-US" w:eastAsia="en-US"/>
          </w:rPr>
          <w:tab/>
        </w:r>
        <w:r w:rsidRPr="00FB5B5B">
          <w:rPr>
            <w:rStyle w:val="Hyperlink"/>
            <w:noProof/>
          </w:rPr>
          <w:t>Lead applicant’s experience</w:t>
        </w:r>
        <w:r>
          <w:rPr>
            <w:noProof/>
            <w:webHidden/>
          </w:rPr>
          <w:tab/>
        </w:r>
        <w:r>
          <w:rPr>
            <w:noProof/>
            <w:webHidden/>
          </w:rPr>
          <w:fldChar w:fldCharType="begin"/>
        </w:r>
        <w:r>
          <w:rPr>
            <w:noProof/>
            <w:webHidden/>
          </w:rPr>
          <w:instrText xml:space="preserve"> PAGEREF _Toc526159234 \h </w:instrText>
        </w:r>
        <w:r>
          <w:rPr>
            <w:noProof/>
            <w:webHidden/>
          </w:rPr>
        </w:r>
        <w:r>
          <w:rPr>
            <w:noProof/>
            <w:webHidden/>
          </w:rPr>
          <w:fldChar w:fldCharType="separate"/>
        </w:r>
        <w:r>
          <w:rPr>
            <w:noProof/>
            <w:webHidden/>
          </w:rPr>
          <w:t>9</w:t>
        </w:r>
        <w:r>
          <w:rPr>
            <w:noProof/>
            <w:webHidden/>
          </w:rPr>
          <w:fldChar w:fldCharType="end"/>
        </w:r>
      </w:hyperlink>
    </w:p>
    <w:p w:rsidR="003571F8" w:rsidRDefault="003571F8">
      <w:pPr>
        <w:pStyle w:val="TOC2"/>
        <w:rPr>
          <w:rFonts w:asciiTheme="minorHAnsi" w:eastAsiaTheme="minorEastAsia" w:hAnsiTheme="minorHAnsi"/>
          <w:b w:val="0"/>
          <w:bCs w:val="0"/>
          <w:noProof/>
          <w:sz w:val="22"/>
          <w:szCs w:val="22"/>
          <w:lang w:val="en-US" w:eastAsia="en-US"/>
        </w:rPr>
      </w:pPr>
      <w:hyperlink w:anchor="_Toc526159235" w:history="1">
        <w:r w:rsidRPr="00FB5B5B">
          <w:rPr>
            <w:rStyle w:val="Hyperlink"/>
            <w:noProof/>
          </w:rPr>
          <w:t>3</w:t>
        </w:r>
        <w:r>
          <w:rPr>
            <w:rFonts w:asciiTheme="minorHAnsi" w:eastAsiaTheme="minorEastAsia" w:hAnsiTheme="minorHAnsi"/>
            <w:b w:val="0"/>
            <w:bCs w:val="0"/>
            <w:noProof/>
            <w:sz w:val="22"/>
            <w:szCs w:val="22"/>
            <w:lang w:val="en-US" w:eastAsia="en-US"/>
          </w:rPr>
          <w:tab/>
        </w:r>
        <w:r w:rsidRPr="00FB5B5B">
          <w:rPr>
            <w:rStyle w:val="Hyperlink"/>
            <w:noProof/>
          </w:rPr>
          <w:t>The lead applicant, the co-applicant(s) and affiliated entities</w:t>
        </w:r>
        <w:r>
          <w:rPr>
            <w:noProof/>
            <w:webHidden/>
          </w:rPr>
          <w:tab/>
        </w:r>
        <w:r>
          <w:rPr>
            <w:noProof/>
            <w:webHidden/>
          </w:rPr>
          <w:fldChar w:fldCharType="begin"/>
        </w:r>
        <w:r>
          <w:rPr>
            <w:noProof/>
            <w:webHidden/>
          </w:rPr>
          <w:instrText xml:space="preserve"> PAGEREF _Toc526159235 \h </w:instrText>
        </w:r>
        <w:r>
          <w:rPr>
            <w:noProof/>
            <w:webHidden/>
          </w:rPr>
        </w:r>
        <w:r>
          <w:rPr>
            <w:noProof/>
            <w:webHidden/>
          </w:rPr>
          <w:fldChar w:fldCharType="separate"/>
        </w:r>
        <w:r>
          <w:rPr>
            <w:noProof/>
            <w:webHidden/>
          </w:rPr>
          <w:t>12</w:t>
        </w:r>
        <w:r>
          <w:rPr>
            <w:noProof/>
            <w:webHidden/>
          </w:rPr>
          <w:fldChar w:fldCharType="end"/>
        </w:r>
      </w:hyperlink>
    </w:p>
    <w:p w:rsidR="003571F8" w:rsidRDefault="003571F8">
      <w:pPr>
        <w:pStyle w:val="TOC2"/>
        <w:rPr>
          <w:rFonts w:asciiTheme="minorHAnsi" w:eastAsiaTheme="minorEastAsia" w:hAnsiTheme="minorHAnsi"/>
          <w:b w:val="0"/>
          <w:bCs w:val="0"/>
          <w:noProof/>
          <w:sz w:val="22"/>
          <w:szCs w:val="22"/>
          <w:lang w:val="en-US" w:eastAsia="en-US"/>
        </w:rPr>
      </w:pPr>
      <w:hyperlink w:anchor="_Toc526159236" w:history="1">
        <w:r w:rsidRPr="00FB5B5B">
          <w:rPr>
            <w:rStyle w:val="Hyperlink"/>
            <w:noProof/>
          </w:rPr>
          <w:t>4</w:t>
        </w:r>
        <w:r>
          <w:rPr>
            <w:rFonts w:asciiTheme="minorHAnsi" w:eastAsiaTheme="minorEastAsia" w:hAnsiTheme="minorHAnsi"/>
            <w:b w:val="0"/>
            <w:bCs w:val="0"/>
            <w:noProof/>
            <w:sz w:val="22"/>
            <w:szCs w:val="22"/>
            <w:lang w:val="en-US" w:eastAsia="en-US"/>
          </w:rPr>
          <w:tab/>
        </w:r>
        <w:r w:rsidRPr="00FB5B5B">
          <w:rPr>
            <w:rStyle w:val="Hyperlink"/>
            <w:noProof/>
          </w:rPr>
          <w:t>Associates participating in the action</w:t>
        </w:r>
        <w:r>
          <w:rPr>
            <w:noProof/>
            <w:webHidden/>
          </w:rPr>
          <w:tab/>
        </w:r>
        <w:r>
          <w:rPr>
            <w:noProof/>
            <w:webHidden/>
          </w:rPr>
          <w:fldChar w:fldCharType="begin"/>
        </w:r>
        <w:r>
          <w:rPr>
            <w:noProof/>
            <w:webHidden/>
          </w:rPr>
          <w:instrText xml:space="preserve"> PAGEREF _Toc526159236 \h </w:instrText>
        </w:r>
        <w:r>
          <w:rPr>
            <w:noProof/>
            <w:webHidden/>
          </w:rPr>
        </w:r>
        <w:r>
          <w:rPr>
            <w:noProof/>
            <w:webHidden/>
          </w:rPr>
          <w:fldChar w:fldCharType="separate"/>
        </w:r>
        <w:r>
          <w:rPr>
            <w:noProof/>
            <w:webHidden/>
          </w:rPr>
          <w:t>13</w:t>
        </w:r>
        <w:r>
          <w:rPr>
            <w:noProof/>
            <w:webHidden/>
          </w:rPr>
          <w:fldChar w:fldCharType="end"/>
        </w:r>
      </w:hyperlink>
    </w:p>
    <w:p w:rsidR="003571F8" w:rsidRDefault="003571F8">
      <w:pPr>
        <w:pStyle w:val="TOC2"/>
        <w:rPr>
          <w:rFonts w:asciiTheme="minorHAnsi" w:eastAsiaTheme="minorEastAsia" w:hAnsiTheme="minorHAnsi"/>
          <w:b w:val="0"/>
          <w:bCs w:val="0"/>
          <w:noProof/>
          <w:sz w:val="22"/>
          <w:szCs w:val="22"/>
          <w:lang w:val="en-US" w:eastAsia="en-US"/>
        </w:rPr>
      </w:pPr>
      <w:hyperlink w:anchor="_Toc526159237" w:history="1">
        <w:r w:rsidRPr="00FB5B5B">
          <w:rPr>
            <w:rStyle w:val="Hyperlink"/>
            <w:noProof/>
          </w:rPr>
          <w:t>5</w:t>
        </w:r>
        <w:r>
          <w:rPr>
            <w:rFonts w:asciiTheme="minorHAnsi" w:eastAsiaTheme="minorEastAsia" w:hAnsiTheme="minorHAnsi"/>
            <w:b w:val="0"/>
            <w:bCs w:val="0"/>
            <w:noProof/>
            <w:sz w:val="22"/>
            <w:szCs w:val="22"/>
            <w:lang w:val="en-US" w:eastAsia="en-US"/>
          </w:rPr>
          <w:tab/>
        </w:r>
        <w:r w:rsidRPr="00FB5B5B">
          <w:rPr>
            <w:rStyle w:val="Hyperlink"/>
            <w:noProof/>
          </w:rPr>
          <w:t>Declarations</w:t>
        </w:r>
        <w:r>
          <w:rPr>
            <w:noProof/>
            <w:webHidden/>
          </w:rPr>
          <w:tab/>
        </w:r>
        <w:r>
          <w:rPr>
            <w:noProof/>
            <w:webHidden/>
          </w:rPr>
          <w:fldChar w:fldCharType="begin"/>
        </w:r>
        <w:r>
          <w:rPr>
            <w:noProof/>
            <w:webHidden/>
          </w:rPr>
          <w:instrText xml:space="preserve"> PAGEREF _Toc526159237 \h </w:instrText>
        </w:r>
        <w:r>
          <w:rPr>
            <w:noProof/>
            <w:webHidden/>
          </w:rPr>
        </w:r>
        <w:r>
          <w:rPr>
            <w:noProof/>
            <w:webHidden/>
          </w:rPr>
          <w:fldChar w:fldCharType="separate"/>
        </w:r>
        <w:r>
          <w:rPr>
            <w:noProof/>
            <w:webHidden/>
          </w:rPr>
          <w:t>14</w:t>
        </w:r>
        <w:r>
          <w:rPr>
            <w:noProof/>
            <w:webHidden/>
          </w:rPr>
          <w:fldChar w:fldCharType="end"/>
        </w:r>
      </w:hyperlink>
    </w:p>
    <w:p w:rsidR="003571F8" w:rsidRDefault="003571F8">
      <w:pPr>
        <w:pStyle w:val="TOC3"/>
        <w:rPr>
          <w:rFonts w:asciiTheme="minorHAnsi" w:eastAsiaTheme="minorEastAsia" w:hAnsiTheme="minorHAnsi"/>
          <w:noProof/>
          <w:szCs w:val="22"/>
          <w:lang w:val="en-US" w:eastAsia="en-US"/>
        </w:rPr>
      </w:pPr>
      <w:hyperlink w:anchor="_Toc526159238" w:history="1">
        <w:r w:rsidRPr="00FB5B5B">
          <w:rPr>
            <w:rStyle w:val="Hyperlink"/>
            <w:noProof/>
          </w:rPr>
          <w:t>5.1.</w:t>
        </w:r>
        <w:r>
          <w:rPr>
            <w:rFonts w:asciiTheme="minorHAnsi" w:eastAsiaTheme="minorEastAsia" w:hAnsiTheme="minorHAnsi"/>
            <w:noProof/>
            <w:szCs w:val="22"/>
            <w:lang w:val="en-US" w:eastAsia="en-US"/>
          </w:rPr>
          <w:tab/>
        </w:r>
        <w:r w:rsidRPr="00FB5B5B">
          <w:rPr>
            <w:rStyle w:val="Hyperlink"/>
            <w:noProof/>
          </w:rPr>
          <w:t>Declaration by the lead applicant (full application)</w:t>
        </w:r>
        <w:r>
          <w:rPr>
            <w:noProof/>
            <w:webHidden/>
          </w:rPr>
          <w:tab/>
        </w:r>
        <w:r>
          <w:rPr>
            <w:noProof/>
            <w:webHidden/>
          </w:rPr>
          <w:fldChar w:fldCharType="begin"/>
        </w:r>
        <w:r>
          <w:rPr>
            <w:noProof/>
            <w:webHidden/>
          </w:rPr>
          <w:instrText xml:space="preserve"> PAGEREF _Toc526159238 \h </w:instrText>
        </w:r>
        <w:r>
          <w:rPr>
            <w:noProof/>
            <w:webHidden/>
          </w:rPr>
        </w:r>
        <w:r>
          <w:rPr>
            <w:noProof/>
            <w:webHidden/>
          </w:rPr>
          <w:fldChar w:fldCharType="separate"/>
        </w:r>
        <w:r>
          <w:rPr>
            <w:noProof/>
            <w:webHidden/>
          </w:rPr>
          <w:t>14</w:t>
        </w:r>
        <w:r>
          <w:rPr>
            <w:noProof/>
            <w:webHidden/>
          </w:rPr>
          <w:fldChar w:fldCharType="end"/>
        </w:r>
      </w:hyperlink>
    </w:p>
    <w:p w:rsidR="003571F8" w:rsidRDefault="003571F8">
      <w:pPr>
        <w:pStyle w:val="TOC3"/>
        <w:rPr>
          <w:rFonts w:asciiTheme="minorHAnsi" w:eastAsiaTheme="minorEastAsia" w:hAnsiTheme="minorHAnsi"/>
          <w:noProof/>
          <w:szCs w:val="22"/>
          <w:lang w:val="en-US" w:eastAsia="en-US"/>
        </w:rPr>
      </w:pPr>
      <w:hyperlink w:anchor="_Toc526159239" w:history="1">
        <w:r w:rsidRPr="00FB5B5B">
          <w:rPr>
            <w:rStyle w:val="Hyperlink"/>
            <w:noProof/>
          </w:rPr>
          <w:t>5.2.</w:t>
        </w:r>
        <w:r>
          <w:rPr>
            <w:rFonts w:asciiTheme="minorHAnsi" w:eastAsiaTheme="minorEastAsia" w:hAnsiTheme="minorHAnsi"/>
            <w:noProof/>
            <w:szCs w:val="22"/>
            <w:lang w:val="en-US" w:eastAsia="en-US"/>
          </w:rPr>
          <w:tab/>
        </w:r>
        <w:r w:rsidRPr="00FB5B5B">
          <w:rPr>
            <w:rStyle w:val="Hyperlink"/>
            <w:noProof/>
          </w:rPr>
          <w:t>Mandate (for co-applicant(s))</w:t>
        </w:r>
        <w:r>
          <w:rPr>
            <w:noProof/>
            <w:webHidden/>
          </w:rPr>
          <w:tab/>
        </w:r>
        <w:r>
          <w:rPr>
            <w:noProof/>
            <w:webHidden/>
          </w:rPr>
          <w:fldChar w:fldCharType="begin"/>
        </w:r>
        <w:r>
          <w:rPr>
            <w:noProof/>
            <w:webHidden/>
          </w:rPr>
          <w:instrText xml:space="preserve"> PAGEREF _Toc526159239 \h </w:instrText>
        </w:r>
        <w:r>
          <w:rPr>
            <w:noProof/>
            <w:webHidden/>
          </w:rPr>
        </w:r>
        <w:r>
          <w:rPr>
            <w:noProof/>
            <w:webHidden/>
          </w:rPr>
          <w:fldChar w:fldCharType="separate"/>
        </w:r>
        <w:r>
          <w:rPr>
            <w:noProof/>
            <w:webHidden/>
          </w:rPr>
          <w:t>16</w:t>
        </w:r>
        <w:r>
          <w:rPr>
            <w:noProof/>
            <w:webHidden/>
          </w:rPr>
          <w:fldChar w:fldCharType="end"/>
        </w:r>
      </w:hyperlink>
    </w:p>
    <w:p w:rsidR="003571F8" w:rsidRDefault="003571F8">
      <w:pPr>
        <w:pStyle w:val="TOC3"/>
        <w:rPr>
          <w:rFonts w:asciiTheme="minorHAnsi" w:eastAsiaTheme="minorEastAsia" w:hAnsiTheme="minorHAnsi"/>
          <w:noProof/>
          <w:szCs w:val="22"/>
          <w:lang w:val="en-US" w:eastAsia="en-US"/>
        </w:rPr>
      </w:pPr>
      <w:hyperlink w:anchor="_Toc526159240" w:history="1">
        <w:r w:rsidRPr="00FB5B5B">
          <w:rPr>
            <w:rStyle w:val="Hyperlink"/>
            <w:noProof/>
          </w:rPr>
          <w:t>5.3.</w:t>
        </w:r>
        <w:r>
          <w:rPr>
            <w:rFonts w:asciiTheme="minorHAnsi" w:eastAsiaTheme="minorEastAsia" w:hAnsiTheme="minorHAnsi"/>
            <w:noProof/>
            <w:szCs w:val="22"/>
            <w:lang w:val="en-US" w:eastAsia="en-US"/>
          </w:rPr>
          <w:tab/>
        </w:r>
        <w:r w:rsidRPr="00FB5B5B">
          <w:rPr>
            <w:rStyle w:val="Hyperlink"/>
            <w:noProof/>
          </w:rPr>
          <w:t>Affiliated entity(ies)</w:t>
        </w:r>
        <w:r>
          <w:rPr>
            <w:noProof/>
            <w:webHidden/>
          </w:rPr>
          <w:tab/>
        </w:r>
        <w:r>
          <w:rPr>
            <w:noProof/>
            <w:webHidden/>
          </w:rPr>
          <w:fldChar w:fldCharType="begin"/>
        </w:r>
        <w:r>
          <w:rPr>
            <w:noProof/>
            <w:webHidden/>
          </w:rPr>
          <w:instrText xml:space="preserve"> PAGEREF _Toc526159240 \h </w:instrText>
        </w:r>
        <w:r>
          <w:rPr>
            <w:noProof/>
            <w:webHidden/>
          </w:rPr>
        </w:r>
        <w:r>
          <w:rPr>
            <w:noProof/>
            <w:webHidden/>
          </w:rPr>
          <w:fldChar w:fldCharType="separate"/>
        </w:r>
        <w:r>
          <w:rPr>
            <w:noProof/>
            <w:webHidden/>
          </w:rPr>
          <w:t>17</w:t>
        </w:r>
        <w:r>
          <w:rPr>
            <w:noProof/>
            <w:webHidden/>
          </w:rPr>
          <w:fldChar w:fldCharType="end"/>
        </w:r>
      </w:hyperlink>
    </w:p>
    <w:p w:rsidR="003571F8" w:rsidRDefault="003571F8">
      <w:pPr>
        <w:pStyle w:val="TOC1"/>
        <w:rPr>
          <w:rFonts w:asciiTheme="minorHAnsi" w:eastAsiaTheme="minorEastAsia" w:hAnsiTheme="minorHAnsi" w:cs="Times New Roman"/>
          <w:b w:val="0"/>
          <w:bCs w:val="0"/>
          <w:caps w:val="0"/>
          <w:sz w:val="22"/>
          <w:szCs w:val="22"/>
          <w:lang w:val="en-US" w:eastAsia="en-US"/>
        </w:rPr>
      </w:pPr>
      <w:hyperlink w:anchor="_Toc526159241" w:history="1">
        <w:r w:rsidRPr="00FB5B5B">
          <w:rPr>
            <w:rStyle w:val="Hyperlink"/>
          </w:rPr>
          <w:t>Instructions for drafting the full application</w:t>
        </w:r>
        <w:r>
          <w:rPr>
            <w:webHidden/>
          </w:rPr>
          <w:tab/>
        </w:r>
        <w:r>
          <w:rPr>
            <w:webHidden/>
          </w:rPr>
          <w:fldChar w:fldCharType="begin"/>
        </w:r>
        <w:r>
          <w:rPr>
            <w:webHidden/>
          </w:rPr>
          <w:instrText xml:space="preserve"> PAGEREF _Toc526159241 \h </w:instrText>
        </w:r>
        <w:r>
          <w:rPr>
            <w:webHidden/>
          </w:rPr>
        </w:r>
        <w:r>
          <w:rPr>
            <w:webHidden/>
          </w:rPr>
          <w:fldChar w:fldCharType="separate"/>
        </w:r>
        <w:r>
          <w:rPr>
            <w:webHidden/>
          </w:rPr>
          <w:t>19</w:t>
        </w:r>
        <w:r>
          <w:rPr>
            <w:webHidden/>
          </w:rPr>
          <w:fldChar w:fldCharType="end"/>
        </w:r>
      </w:hyperlink>
    </w:p>
    <w:p w:rsidR="003571F8" w:rsidRDefault="003571F8">
      <w:pPr>
        <w:pStyle w:val="TOC2"/>
        <w:rPr>
          <w:rFonts w:asciiTheme="minorHAnsi" w:eastAsiaTheme="minorEastAsia" w:hAnsiTheme="minorHAnsi"/>
          <w:b w:val="0"/>
          <w:bCs w:val="0"/>
          <w:noProof/>
          <w:sz w:val="22"/>
          <w:szCs w:val="22"/>
          <w:lang w:val="en-US" w:eastAsia="en-US"/>
        </w:rPr>
      </w:pPr>
      <w:hyperlink w:anchor="_Toc526159242" w:history="1">
        <w:r w:rsidRPr="00FB5B5B">
          <w:rPr>
            <w:rStyle w:val="Hyperlink"/>
            <w:noProof/>
          </w:rPr>
          <w:t>1</w:t>
        </w:r>
        <w:r>
          <w:rPr>
            <w:rFonts w:asciiTheme="minorHAnsi" w:eastAsiaTheme="minorEastAsia" w:hAnsiTheme="minorHAnsi"/>
            <w:b w:val="0"/>
            <w:bCs w:val="0"/>
            <w:noProof/>
            <w:sz w:val="22"/>
            <w:szCs w:val="22"/>
            <w:lang w:val="en-US" w:eastAsia="en-US"/>
          </w:rPr>
          <w:tab/>
        </w:r>
        <w:r w:rsidRPr="00FB5B5B">
          <w:rPr>
            <w:rStyle w:val="Hyperlink"/>
            <w:noProof/>
          </w:rPr>
          <w:t>General information</w:t>
        </w:r>
        <w:r>
          <w:rPr>
            <w:noProof/>
            <w:webHidden/>
          </w:rPr>
          <w:tab/>
        </w:r>
        <w:r>
          <w:rPr>
            <w:noProof/>
            <w:webHidden/>
          </w:rPr>
          <w:fldChar w:fldCharType="begin"/>
        </w:r>
        <w:r>
          <w:rPr>
            <w:noProof/>
            <w:webHidden/>
          </w:rPr>
          <w:instrText xml:space="preserve"> PAGEREF _Toc526159242 \h </w:instrText>
        </w:r>
        <w:r>
          <w:rPr>
            <w:noProof/>
            <w:webHidden/>
          </w:rPr>
        </w:r>
        <w:r>
          <w:rPr>
            <w:noProof/>
            <w:webHidden/>
          </w:rPr>
          <w:fldChar w:fldCharType="separate"/>
        </w:r>
        <w:r>
          <w:rPr>
            <w:noProof/>
            <w:webHidden/>
          </w:rPr>
          <w:t>19</w:t>
        </w:r>
        <w:r>
          <w:rPr>
            <w:noProof/>
            <w:webHidden/>
          </w:rPr>
          <w:fldChar w:fldCharType="end"/>
        </w:r>
      </w:hyperlink>
    </w:p>
    <w:p w:rsidR="003571F8" w:rsidRDefault="003571F8">
      <w:pPr>
        <w:pStyle w:val="TOC2"/>
        <w:rPr>
          <w:rFonts w:asciiTheme="minorHAnsi" w:eastAsiaTheme="minorEastAsia" w:hAnsiTheme="minorHAnsi"/>
          <w:b w:val="0"/>
          <w:bCs w:val="0"/>
          <w:noProof/>
          <w:sz w:val="22"/>
          <w:szCs w:val="22"/>
          <w:lang w:val="en-US" w:eastAsia="en-US"/>
        </w:rPr>
      </w:pPr>
      <w:hyperlink w:anchor="_Toc526159243" w:history="1">
        <w:r w:rsidRPr="00FB5B5B">
          <w:rPr>
            <w:rStyle w:val="Hyperlink"/>
            <w:noProof/>
          </w:rPr>
          <w:t>2</w:t>
        </w:r>
        <w:r>
          <w:rPr>
            <w:rFonts w:asciiTheme="minorHAnsi" w:eastAsiaTheme="minorEastAsia" w:hAnsiTheme="minorHAnsi"/>
            <w:b w:val="0"/>
            <w:bCs w:val="0"/>
            <w:noProof/>
            <w:sz w:val="22"/>
            <w:szCs w:val="22"/>
            <w:lang w:val="en-US" w:eastAsia="en-US"/>
          </w:rPr>
          <w:tab/>
        </w:r>
        <w:r w:rsidRPr="00FB5B5B">
          <w:rPr>
            <w:rStyle w:val="Hyperlink"/>
            <w:noProof/>
          </w:rPr>
          <w:t>The action</w:t>
        </w:r>
        <w:r>
          <w:rPr>
            <w:noProof/>
            <w:webHidden/>
          </w:rPr>
          <w:tab/>
        </w:r>
        <w:r>
          <w:rPr>
            <w:noProof/>
            <w:webHidden/>
          </w:rPr>
          <w:fldChar w:fldCharType="begin"/>
        </w:r>
        <w:r>
          <w:rPr>
            <w:noProof/>
            <w:webHidden/>
          </w:rPr>
          <w:instrText xml:space="preserve"> PAGEREF _Toc526159243 \h </w:instrText>
        </w:r>
        <w:r>
          <w:rPr>
            <w:noProof/>
            <w:webHidden/>
          </w:rPr>
        </w:r>
        <w:r>
          <w:rPr>
            <w:noProof/>
            <w:webHidden/>
          </w:rPr>
          <w:fldChar w:fldCharType="separate"/>
        </w:r>
        <w:r>
          <w:rPr>
            <w:noProof/>
            <w:webHidden/>
          </w:rPr>
          <w:t>19</w:t>
        </w:r>
        <w:r>
          <w:rPr>
            <w:noProof/>
            <w:webHidden/>
          </w:rPr>
          <w:fldChar w:fldCharType="end"/>
        </w:r>
      </w:hyperlink>
    </w:p>
    <w:p w:rsidR="003571F8" w:rsidRDefault="003571F8">
      <w:pPr>
        <w:pStyle w:val="TOC2"/>
        <w:rPr>
          <w:rFonts w:asciiTheme="minorHAnsi" w:eastAsiaTheme="minorEastAsia" w:hAnsiTheme="minorHAnsi"/>
          <w:b w:val="0"/>
          <w:bCs w:val="0"/>
          <w:noProof/>
          <w:sz w:val="22"/>
          <w:szCs w:val="22"/>
          <w:lang w:val="en-US" w:eastAsia="en-US"/>
        </w:rPr>
      </w:pPr>
      <w:hyperlink w:anchor="_Toc526159244" w:history="1">
        <w:r w:rsidRPr="00FB5B5B">
          <w:rPr>
            <w:rStyle w:val="Hyperlink"/>
            <w:noProof/>
          </w:rPr>
          <w:t>3</w:t>
        </w:r>
        <w:r>
          <w:rPr>
            <w:rFonts w:asciiTheme="minorHAnsi" w:eastAsiaTheme="minorEastAsia" w:hAnsiTheme="minorHAnsi"/>
            <w:b w:val="0"/>
            <w:bCs w:val="0"/>
            <w:noProof/>
            <w:sz w:val="22"/>
            <w:szCs w:val="22"/>
            <w:lang w:val="en-US" w:eastAsia="en-US"/>
          </w:rPr>
          <w:tab/>
        </w:r>
        <w:r w:rsidRPr="00FB5B5B">
          <w:rPr>
            <w:rStyle w:val="Hyperlink"/>
            <w:noProof/>
          </w:rPr>
          <w:t>The lead applicant, the co-applicant and affiliated entities</w:t>
        </w:r>
        <w:r>
          <w:rPr>
            <w:noProof/>
            <w:webHidden/>
          </w:rPr>
          <w:tab/>
        </w:r>
        <w:r>
          <w:rPr>
            <w:noProof/>
            <w:webHidden/>
          </w:rPr>
          <w:fldChar w:fldCharType="begin"/>
        </w:r>
        <w:r>
          <w:rPr>
            <w:noProof/>
            <w:webHidden/>
          </w:rPr>
          <w:instrText xml:space="preserve"> PAGEREF _Toc526159244 \h </w:instrText>
        </w:r>
        <w:r>
          <w:rPr>
            <w:noProof/>
            <w:webHidden/>
          </w:rPr>
        </w:r>
        <w:r>
          <w:rPr>
            <w:noProof/>
            <w:webHidden/>
          </w:rPr>
          <w:fldChar w:fldCharType="separate"/>
        </w:r>
        <w:r>
          <w:rPr>
            <w:noProof/>
            <w:webHidden/>
          </w:rPr>
          <w:t>24</w:t>
        </w:r>
        <w:r>
          <w:rPr>
            <w:noProof/>
            <w:webHidden/>
          </w:rPr>
          <w:fldChar w:fldCharType="end"/>
        </w:r>
      </w:hyperlink>
    </w:p>
    <w:p w:rsidR="003571F8" w:rsidRDefault="003571F8">
      <w:pPr>
        <w:pStyle w:val="TOC2"/>
        <w:rPr>
          <w:rFonts w:asciiTheme="minorHAnsi" w:eastAsiaTheme="minorEastAsia" w:hAnsiTheme="minorHAnsi"/>
          <w:b w:val="0"/>
          <w:bCs w:val="0"/>
          <w:noProof/>
          <w:sz w:val="22"/>
          <w:szCs w:val="22"/>
          <w:lang w:val="en-US" w:eastAsia="en-US"/>
        </w:rPr>
      </w:pPr>
      <w:hyperlink w:anchor="_Toc526159245" w:history="1">
        <w:r w:rsidRPr="00FB5B5B">
          <w:rPr>
            <w:rStyle w:val="Hyperlink"/>
            <w:noProof/>
          </w:rPr>
          <w:t>4</w:t>
        </w:r>
        <w:r>
          <w:rPr>
            <w:rFonts w:asciiTheme="minorHAnsi" w:eastAsiaTheme="minorEastAsia" w:hAnsiTheme="minorHAnsi"/>
            <w:b w:val="0"/>
            <w:bCs w:val="0"/>
            <w:noProof/>
            <w:sz w:val="22"/>
            <w:szCs w:val="22"/>
            <w:lang w:val="en-US" w:eastAsia="en-US"/>
          </w:rPr>
          <w:tab/>
        </w:r>
        <w:r w:rsidRPr="00FB5B5B">
          <w:rPr>
            <w:rStyle w:val="Hyperlink"/>
            <w:noProof/>
          </w:rPr>
          <w:t>Associates participating in the action</w:t>
        </w:r>
        <w:r>
          <w:rPr>
            <w:noProof/>
            <w:webHidden/>
          </w:rPr>
          <w:tab/>
        </w:r>
        <w:r>
          <w:rPr>
            <w:noProof/>
            <w:webHidden/>
          </w:rPr>
          <w:fldChar w:fldCharType="begin"/>
        </w:r>
        <w:r>
          <w:rPr>
            <w:noProof/>
            <w:webHidden/>
          </w:rPr>
          <w:instrText xml:space="preserve"> PAGEREF _Toc526159245 \h </w:instrText>
        </w:r>
        <w:r>
          <w:rPr>
            <w:noProof/>
            <w:webHidden/>
          </w:rPr>
        </w:r>
        <w:r>
          <w:rPr>
            <w:noProof/>
            <w:webHidden/>
          </w:rPr>
          <w:fldChar w:fldCharType="separate"/>
        </w:r>
        <w:r>
          <w:rPr>
            <w:noProof/>
            <w:webHidden/>
          </w:rPr>
          <w:t>24</w:t>
        </w:r>
        <w:r>
          <w:rPr>
            <w:noProof/>
            <w:webHidden/>
          </w:rPr>
          <w:fldChar w:fldCharType="end"/>
        </w:r>
      </w:hyperlink>
    </w:p>
    <w:p w:rsidR="003571F8" w:rsidRDefault="003571F8">
      <w:pPr>
        <w:pStyle w:val="TOC2"/>
        <w:rPr>
          <w:rFonts w:asciiTheme="minorHAnsi" w:eastAsiaTheme="minorEastAsia" w:hAnsiTheme="minorHAnsi"/>
          <w:b w:val="0"/>
          <w:bCs w:val="0"/>
          <w:noProof/>
          <w:sz w:val="22"/>
          <w:szCs w:val="22"/>
          <w:lang w:val="en-US" w:eastAsia="en-US"/>
        </w:rPr>
      </w:pPr>
      <w:hyperlink w:anchor="_Toc526159246" w:history="1">
        <w:r w:rsidRPr="00FB5B5B">
          <w:rPr>
            <w:rStyle w:val="Hyperlink"/>
            <w:noProof/>
          </w:rPr>
          <w:t>5</w:t>
        </w:r>
        <w:r>
          <w:rPr>
            <w:rFonts w:asciiTheme="minorHAnsi" w:eastAsiaTheme="minorEastAsia" w:hAnsiTheme="minorHAnsi"/>
            <w:b w:val="0"/>
            <w:bCs w:val="0"/>
            <w:noProof/>
            <w:sz w:val="22"/>
            <w:szCs w:val="22"/>
            <w:lang w:val="en-US" w:eastAsia="en-US"/>
          </w:rPr>
          <w:tab/>
        </w:r>
        <w:r w:rsidRPr="00FB5B5B">
          <w:rPr>
            <w:rStyle w:val="Hyperlink"/>
            <w:noProof/>
          </w:rPr>
          <w:t>Declarations</w:t>
        </w:r>
        <w:r>
          <w:rPr>
            <w:noProof/>
            <w:webHidden/>
          </w:rPr>
          <w:tab/>
        </w:r>
        <w:r>
          <w:rPr>
            <w:noProof/>
            <w:webHidden/>
          </w:rPr>
          <w:fldChar w:fldCharType="begin"/>
        </w:r>
        <w:r>
          <w:rPr>
            <w:noProof/>
            <w:webHidden/>
          </w:rPr>
          <w:instrText xml:space="preserve"> PAGEREF _Toc526159246 \h </w:instrText>
        </w:r>
        <w:r>
          <w:rPr>
            <w:noProof/>
            <w:webHidden/>
          </w:rPr>
        </w:r>
        <w:r>
          <w:rPr>
            <w:noProof/>
            <w:webHidden/>
          </w:rPr>
          <w:fldChar w:fldCharType="separate"/>
        </w:r>
        <w:r>
          <w:rPr>
            <w:noProof/>
            <w:webHidden/>
          </w:rPr>
          <w:t>24</w:t>
        </w:r>
        <w:r>
          <w:rPr>
            <w:noProof/>
            <w:webHidden/>
          </w:rPr>
          <w:fldChar w:fldCharType="end"/>
        </w:r>
      </w:hyperlink>
    </w:p>
    <w:p w:rsidR="003571F8" w:rsidRDefault="003571F8">
      <w:pPr>
        <w:pStyle w:val="TOC2"/>
        <w:rPr>
          <w:rFonts w:asciiTheme="minorHAnsi" w:eastAsiaTheme="minorEastAsia" w:hAnsiTheme="minorHAnsi"/>
          <w:b w:val="0"/>
          <w:bCs w:val="0"/>
          <w:noProof/>
          <w:sz w:val="22"/>
          <w:szCs w:val="22"/>
          <w:lang w:val="en-US" w:eastAsia="en-US"/>
        </w:rPr>
      </w:pPr>
      <w:hyperlink w:anchor="_Toc526159247" w:history="1">
        <w:r w:rsidRPr="00FB5B5B">
          <w:rPr>
            <w:rStyle w:val="Hyperlink"/>
            <w:noProof/>
          </w:rPr>
          <w:t>6</w:t>
        </w:r>
        <w:r>
          <w:rPr>
            <w:rFonts w:asciiTheme="minorHAnsi" w:eastAsiaTheme="minorEastAsia" w:hAnsiTheme="minorHAnsi"/>
            <w:b w:val="0"/>
            <w:bCs w:val="0"/>
            <w:noProof/>
            <w:sz w:val="22"/>
            <w:szCs w:val="22"/>
            <w:lang w:val="en-US" w:eastAsia="en-US"/>
          </w:rPr>
          <w:tab/>
        </w:r>
        <w:r w:rsidRPr="00FB5B5B">
          <w:rPr>
            <w:rStyle w:val="Hyperlink"/>
            <w:noProof/>
          </w:rPr>
          <w:t>Checklist for self-guidance</w:t>
        </w:r>
        <w:r>
          <w:rPr>
            <w:noProof/>
            <w:webHidden/>
          </w:rPr>
          <w:tab/>
        </w:r>
        <w:r>
          <w:rPr>
            <w:noProof/>
            <w:webHidden/>
          </w:rPr>
          <w:fldChar w:fldCharType="begin"/>
        </w:r>
        <w:r>
          <w:rPr>
            <w:noProof/>
            <w:webHidden/>
          </w:rPr>
          <w:instrText xml:space="preserve"> PAGEREF _Toc526159247 \h </w:instrText>
        </w:r>
        <w:r>
          <w:rPr>
            <w:noProof/>
            <w:webHidden/>
          </w:rPr>
        </w:r>
        <w:r>
          <w:rPr>
            <w:noProof/>
            <w:webHidden/>
          </w:rPr>
          <w:fldChar w:fldCharType="separate"/>
        </w:r>
        <w:r>
          <w:rPr>
            <w:noProof/>
            <w:webHidden/>
          </w:rPr>
          <w:t>24</w:t>
        </w:r>
        <w:r>
          <w:rPr>
            <w:noProof/>
            <w:webHidden/>
          </w:rPr>
          <w:fldChar w:fldCharType="end"/>
        </w:r>
      </w:hyperlink>
    </w:p>
    <w:p w:rsidR="00422E78" w:rsidRDefault="00422E78">
      <w:r>
        <w:rPr>
          <w:b/>
          <w:bCs/>
          <w:caps/>
        </w:rPr>
        <w:fldChar w:fldCharType="end"/>
      </w:r>
    </w:p>
    <w:p w:rsidR="00422E78" w:rsidRDefault="00422E78" w:rsidP="00422E78">
      <w:pPr>
        <w:spacing w:before="120"/>
        <w:ind w:left="-120"/>
        <w:jc w:val="center"/>
        <w:rPr>
          <w:rFonts w:cs="Arial"/>
          <w:bCs/>
          <w:noProof/>
          <w:sz w:val="22"/>
        </w:rPr>
      </w:pPr>
    </w:p>
    <w:p w:rsidR="00EA160D" w:rsidRDefault="00EA160D" w:rsidP="007D6D1F">
      <w:pPr>
        <w:pStyle w:val="Heading1"/>
        <w:rPr>
          <w:rFonts w:ascii="Times New Roman" w:hAnsi="Times New Roman" w:cs="Arial"/>
          <w:bCs/>
          <w:noProof/>
          <w:spacing w:val="0"/>
          <w:kern w:val="0"/>
          <w:sz w:val="22"/>
          <w:szCs w:val="24"/>
          <w:lang w:eastAsia="en-GB"/>
        </w:rPr>
      </w:pPr>
    </w:p>
    <w:p w:rsidR="00EA160D" w:rsidRDefault="00EA160D">
      <w:pPr>
        <w:spacing w:after="200" w:line="276" w:lineRule="auto"/>
        <w:rPr>
          <w:rFonts w:cs="Arial"/>
          <w:b/>
          <w:bCs/>
          <w:caps/>
          <w:noProof/>
          <w:sz w:val="22"/>
        </w:rPr>
      </w:pPr>
      <w:r>
        <w:rPr>
          <w:rFonts w:cs="Arial"/>
          <w:bCs/>
          <w:noProof/>
          <w:sz w:val="22"/>
        </w:rPr>
        <w:br w:type="page"/>
      </w:r>
    </w:p>
    <w:p w:rsidR="006F07DF" w:rsidRPr="0029538C" w:rsidRDefault="00BD5ADE" w:rsidP="007D6D1F">
      <w:pPr>
        <w:pStyle w:val="Heading1"/>
      </w:pPr>
      <w:bookmarkStart w:id="7" w:name="_Toc519709218"/>
      <w:bookmarkStart w:id="8" w:name="_Toc526159224"/>
      <w:r w:rsidRPr="000818CF">
        <w:lastRenderedPageBreak/>
        <w:t>Full Application Form</w:t>
      </w:r>
      <w:bookmarkEnd w:id="7"/>
      <w:bookmarkEnd w:id="8"/>
    </w:p>
    <w:p w:rsidR="006F07DF" w:rsidRDefault="006F07DF" w:rsidP="006F07DF">
      <w:pPr>
        <w:spacing w:before="120"/>
        <w:jc w:val="both"/>
        <w:rPr>
          <w:color w:val="FF0000"/>
          <w:sz w:val="22"/>
          <w:szCs w:val="22"/>
        </w:rPr>
      </w:pPr>
      <w:r>
        <w:rPr>
          <w:color w:val="FF0000"/>
          <w:sz w:val="22"/>
          <w:szCs w:val="22"/>
        </w:rPr>
        <w:t xml:space="preserve">You </w:t>
      </w:r>
      <w:r w:rsidRPr="000818CF">
        <w:rPr>
          <w:b/>
          <w:color w:val="FF0000"/>
          <w:sz w:val="22"/>
          <w:szCs w:val="22"/>
          <w:u w:val="single"/>
        </w:rPr>
        <w:t>must follow</w:t>
      </w:r>
      <w:r w:rsidRPr="005F491D">
        <w:rPr>
          <w:color w:val="FF0000"/>
          <w:sz w:val="22"/>
          <w:szCs w:val="22"/>
        </w:rPr>
        <w:t xml:space="preserve"> th</w:t>
      </w:r>
      <w:r>
        <w:rPr>
          <w:color w:val="FF0000"/>
          <w:sz w:val="22"/>
          <w:szCs w:val="22"/>
        </w:rPr>
        <w:t>e instructions at the end of this</w:t>
      </w:r>
      <w:r w:rsidRPr="005F491D">
        <w:rPr>
          <w:color w:val="FF0000"/>
          <w:sz w:val="22"/>
          <w:szCs w:val="22"/>
        </w:rPr>
        <w:t xml:space="preserve"> document</w:t>
      </w:r>
      <w:r w:rsidR="00A8612D">
        <w:rPr>
          <w:color w:val="FF0000"/>
          <w:sz w:val="22"/>
          <w:szCs w:val="22"/>
        </w:rPr>
        <w:t xml:space="preserve"> on how to fill in the </w:t>
      </w:r>
      <w:r w:rsidR="00E771D2">
        <w:rPr>
          <w:color w:val="FF0000"/>
          <w:sz w:val="22"/>
          <w:szCs w:val="22"/>
        </w:rPr>
        <w:t>f</w:t>
      </w:r>
      <w:r w:rsidR="00A8612D">
        <w:rPr>
          <w:color w:val="FF0000"/>
          <w:sz w:val="22"/>
          <w:szCs w:val="22"/>
        </w:rPr>
        <w:t xml:space="preserve">ull </w:t>
      </w:r>
      <w:r w:rsidR="00E771D2">
        <w:rPr>
          <w:color w:val="FF0000"/>
          <w:sz w:val="22"/>
          <w:szCs w:val="22"/>
        </w:rPr>
        <w:t>a</w:t>
      </w:r>
      <w:r>
        <w:rPr>
          <w:color w:val="FF0000"/>
          <w:sz w:val="22"/>
          <w:szCs w:val="22"/>
        </w:rPr>
        <w:t>pplication</w:t>
      </w:r>
    </w:p>
    <w:p w:rsidR="006F07DF" w:rsidRPr="005F491D" w:rsidRDefault="006F07DF" w:rsidP="006F07DF">
      <w:pPr>
        <w:spacing w:before="120"/>
        <w:jc w:val="both"/>
        <w:rPr>
          <w:color w:val="FF0000"/>
          <w:sz w:val="22"/>
          <w:szCs w:val="22"/>
        </w:rPr>
      </w:pPr>
    </w:p>
    <w:p w:rsidR="00950D5D" w:rsidRDefault="00950D5D" w:rsidP="00950D5D">
      <w:pPr>
        <w:tabs>
          <w:tab w:val="num" w:pos="567"/>
        </w:tabs>
        <w:spacing w:before="120"/>
        <w:jc w:val="both"/>
        <w:rPr>
          <w:color w:val="FF0000"/>
          <w:sz w:val="22"/>
          <w:szCs w:val="22"/>
          <w:highlight w:val="yellow"/>
        </w:rPr>
      </w:pPr>
      <w:r w:rsidRPr="004E71AE">
        <w:rPr>
          <w:color w:val="FF0000"/>
          <w:sz w:val="22"/>
          <w:szCs w:val="22"/>
          <w:highlight w:val="yellow"/>
        </w:rPr>
        <w:t xml:space="preserve">Delete the following sentence if submission </w:t>
      </w:r>
      <w:r w:rsidR="00AD1E78">
        <w:rPr>
          <w:color w:val="FF0000"/>
          <w:sz w:val="22"/>
          <w:szCs w:val="22"/>
          <w:highlight w:val="yellow"/>
        </w:rPr>
        <w:t>via</w:t>
      </w:r>
      <w:r w:rsidRPr="004E71AE">
        <w:rPr>
          <w:color w:val="FF0000"/>
          <w:sz w:val="22"/>
          <w:szCs w:val="22"/>
          <w:highlight w:val="yellow"/>
        </w:rPr>
        <w:t xml:space="preserve"> PROSPECT is mandatory for this call (no post or hand-delivery allowed)</w:t>
      </w:r>
    </w:p>
    <w:p w:rsidR="00950D5D" w:rsidRPr="004E71AE" w:rsidRDefault="00950D5D" w:rsidP="00950D5D">
      <w:pPr>
        <w:tabs>
          <w:tab w:val="num" w:pos="567"/>
        </w:tabs>
        <w:spacing w:before="120"/>
        <w:jc w:val="both"/>
        <w:rPr>
          <w:color w:val="FF0000"/>
          <w:sz w:val="22"/>
          <w:szCs w:val="22"/>
          <w:highlight w:val="yellow"/>
        </w:rPr>
      </w:pPr>
    </w:p>
    <w:p w:rsidR="006F07DF" w:rsidRDefault="00950D5D" w:rsidP="00950D5D">
      <w:pPr>
        <w:rPr>
          <w:color w:val="FF0000"/>
          <w:sz w:val="22"/>
          <w:szCs w:val="22"/>
        </w:rPr>
      </w:pPr>
      <w:r w:rsidRPr="001A490A" w:rsidDel="00950D5D">
        <w:rPr>
          <w:color w:val="FF0000"/>
          <w:highlight w:val="yellow"/>
        </w:rPr>
        <w:t xml:space="preserve"> </w:t>
      </w:r>
      <w:r w:rsidR="006F07DF" w:rsidRPr="0068562B">
        <w:rPr>
          <w:color w:val="FF0000"/>
          <w:sz w:val="22"/>
          <w:szCs w:val="22"/>
          <w:highlight w:val="lightGray"/>
        </w:rPr>
        <w:t>Delete section 3 if you are applying via PROSPECT</w:t>
      </w:r>
    </w:p>
    <w:p w:rsidR="00C43F9A" w:rsidRPr="003E3F36" w:rsidRDefault="00C43F9A" w:rsidP="000818CF">
      <w:pPr>
        <w:rPr>
          <w:lang w:bidi="kn-IN"/>
        </w:rPr>
      </w:pPr>
    </w:p>
    <w:p w:rsidR="00C43F9A" w:rsidRDefault="00C43F9A" w:rsidP="00F507E2">
      <w:pPr>
        <w:pStyle w:val="Heading2"/>
        <w:numPr>
          <w:ilvl w:val="0"/>
          <w:numId w:val="4"/>
        </w:numPr>
      </w:pPr>
      <w:bookmarkStart w:id="9" w:name="_Toc404178541"/>
      <w:bookmarkStart w:id="10" w:name="_Toc519709219"/>
      <w:bookmarkStart w:id="11" w:name="_Toc526159225"/>
      <w:r w:rsidRPr="003E3F36">
        <w:t>General information</w:t>
      </w:r>
      <w:bookmarkEnd w:id="9"/>
      <w:bookmarkEnd w:id="10"/>
      <w:bookmarkEnd w:id="11"/>
    </w:p>
    <w:p w:rsidR="00C43F9A" w:rsidRPr="00A1660B" w:rsidRDefault="00C43F9A" w:rsidP="00C43F9A">
      <w:pPr>
        <w:rPr>
          <w:lang w:val="fr-FR" w:eastAsia="en-US"/>
        </w:rPr>
      </w:pPr>
    </w:p>
    <w:tbl>
      <w:tblPr>
        <w:tblW w:w="9315"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835"/>
        <w:gridCol w:w="6480"/>
      </w:tblGrid>
      <w:tr w:rsidR="00C43F9A" w:rsidRPr="00A95144" w:rsidTr="00A95144">
        <w:trPr>
          <w:trHeight w:val="510"/>
          <w:tblCellSpacing w:w="20" w:type="dxa"/>
        </w:trPr>
        <w:tc>
          <w:tcPr>
            <w:tcW w:w="2775" w:type="dxa"/>
            <w:tcBorders>
              <w:top w:val="outset" w:sz="24" w:space="0" w:color="auto"/>
            </w:tcBorders>
            <w:shd w:val="clear" w:color="auto" w:fill="D9D9D9" w:themeFill="background1" w:themeFillShade="D9"/>
          </w:tcPr>
          <w:p w:rsidR="00C43F9A" w:rsidRPr="00A95144" w:rsidRDefault="00C43F9A" w:rsidP="00E771D2">
            <w:pPr>
              <w:spacing w:before="120"/>
              <w:rPr>
                <w:rFonts w:ascii="Arial" w:hAnsi="Arial" w:cs="Arial"/>
                <w:b/>
                <w:sz w:val="20"/>
                <w:szCs w:val="20"/>
              </w:rPr>
            </w:pPr>
            <w:r w:rsidRPr="00A95144">
              <w:rPr>
                <w:rFonts w:ascii="Arial" w:hAnsi="Arial" w:cs="Arial"/>
                <w:b/>
                <w:sz w:val="20"/>
                <w:szCs w:val="20"/>
              </w:rPr>
              <w:t xml:space="preserve">Reference of </w:t>
            </w:r>
            <w:r w:rsidR="00B91EE6" w:rsidRPr="00A95144">
              <w:rPr>
                <w:rFonts w:ascii="Arial" w:hAnsi="Arial" w:cs="Arial"/>
                <w:b/>
                <w:sz w:val="20"/>
                <w:szCs w:val="20"/>
              </w:rPr>
              <w:t xml:space="preserve">the </w:t>
            </w:r>
            <w:r w:rsidR="00E771D2" w:rsidRPr="00A95144">
              <w:rPr>
                <w:rFonts w:ascii="Arial" w:hAnsi="Arial" w:cs="Arial"/>
                <w:b/>
                <w:sz w:val="20"/>
                <w:szCs w:val="20"/>
              </w:rPr>
              <w:t>c</w:t>
            </w:r>
            <w:r w:rsidRPr="00A95144">
              <w:rPr>
                <w:rFonts w:ascii="Arial" w:hAnsi="Arial" w:cs="Arial"/>
                <w:b/>
                <w:sz w:val="20"/>
                <w:szCs w:val="20"/>
              </w:rPr>
              <w:t xml:space="preserve">all for </w:t>
            </w:r>
            <w:r w:rsidR="00E771D2" w:rsidRPr="00A95144">
              <w:rPr>
                <w:rFonts w:ascii="Arial" w:hAnsi="Arial" w:cs="Arial"/>
                <w:b/>
                <w:sz w:val="20"/>
                <w:szCs w:val="20"/>
              </w:rPr>
              <w:t>p</w:t>
            </w:r>
            <w:r w:rsidRPr="00A95144">
              <w:rPr>
                <w:rFonts w:ascii="Arial" w:hAnsi="Arial" w:cs="Arial"/>
                <w:b/>
                <w:sz w:val="20"/>
                <w:szCs w:val="20"/>
              </w:rPr>
              <w:t xml:space="preserve">roposals </w:t>
            </w:r>
          </w:p>
        </w:tc>
        <w:tc>
          <w:tcPr>
            <w:tcW w:w="6420" w:type="dxa"/>
            <w:tcBorders>
              <w:top w:val="outset" w:sz="24" w:space="0" w:color="auto"/>
            </w:tcBorders>
          </w:tcPr>
          <w:p w:rsidR="00C43F9A" w:rsidRPr="00A95144" w:rsidRDefault="00C43F9A" w:rsidP="00E771D2">
            <w:pPr>
              <w:spacing w:before="120"/>
              <w:rPr>
                <w:rFonts w:ascii="Arial" w:hAnsi="Arial" w:cs="Arial"/>
                <w:i/>
                <w:iCs/>
                <w:sz w:val="20"/>
                <w:szCs w:val="20"/>
              </w:rPr>
            </w:pPr>
            <w:r w:rsidRPr="00A95144">
              <w:rPr>
                <w:rFonts w:ascii="Arial" w:hAnsi="Arial" w:cs="Arial"/>
                <w:i/>
                <w:iCs/>
                <w:sz w:val="20"/>
                <w:szCs w:val="20"/>
              </w:rPr>
              <w:t xml:space="preserve">Enter EuropeAid reference for the </w:t>
            </w:r>
            <w:r w:rsidR="00E771D2" w:rsidRPr="00A95144">
              <w:rPr>
                <w:rFonts w:ascii="Arial" w:hAnsi="Arial" w:cs="Arial"/>
                <w:i/>
                <w:iCs/>
                <w:sz w:val="20"/>
                <w:szCs w:val="20"/>
              </w:rPr>
              <w:t>c</w:t>
            </w:r>
            <w:r w:rsidRPr="00A95144">
              <w:rPr>
                <w:rFonts w:ascii="Arial" w:hAnsi="Arial" w:cs="Arial"/>
                <w:i/>
                <w:iCs/>
                <w:sz w:val="20"/>
                <w:szCs w:val="20"/>
              </w:rPr>
              <w:t xml:space="preserve">all for </w:t>
            </w:r>
            <w:r w:rsidR="00E771D2" w:rsidRPr="00A95144">
              <w:rPr>
                <w:rFonts w:ascii="Arial" w:hAnsi="Arial" w:cs="Arial"/>
                <w:i/>
                <w:iCs/>
                <w:sz w:val="20"/>
                <w:szCs w:val="20"/>
              </w:rPr>
              <w:t>p</w:t>
            </w:r>
            <w:r w:rsidRPr="00A95144">
              <w:rPr>
                <w:rFonts w:ascii="Arial" w:hAnsi="Arial" w:cs="Arial"/>
                <w:i/>
                <w:iCs/>
                <w:sz w:val="20"/>
                <w:szCs w:val="20"/>
              </w:rPr>
              <w:t>roposals</w:t>
            </w:r>
          </w:p>
        </w:tc>
      </w:tr>
      <w:tr w:rsidR="00C43F9A" w:rsidRPr="00A95144" w:rsidTr="00A95144">
        <w:trPr>
          <w:trHeight w:val="510"/>
          <w:tblCellSpacing w:w="20" w:type="dxa"/>
        </w:trPr>
        <w:tc>
          <w:tcPr>
            <w:tcW w:w="2775" w:type="dxa"/>
            <w:shd w:val="clear" w:color="auto" w:fill="D9D9D9" w:themeFill="background1" w:themeFillShade="D9"/>
            <w:vAlign w:val="center"/>
          </w:tcPr>
          <w:p w:rsidR="00C43F9A" w:rsidRPr="00A95144" w:rsidRDefault="00A95144" w:rsidP="006B2DF4">
            <w:pPr>
              <w:spacing w:before="120"/>
              <w:rPr>
                <w:rFonts w:ascii="Arial" w:hAnsi="Arial" w:cs="Arial"/>
                <w:b/>
                <w:sz w:val="20"/>
                <w:szCs w:val="20"/>
              </w:rPr>
            </w:pPr>
            <w:r w:rsidRPr="006B2DF4">
              <w:rPr>
                <w:rFonts w:ascii="Arial" w:hAnsi="Arial" w:cs="Arial"/>
                <w:b/>
                <w:sz w:val="20"/>
                <w:szCs w:val="20"/>
              </w:rPr>
              <w:t xml:space="preserve">Number and title of the </w:t>
            </w:r>
            <w:r w:rsidR="006B2DF4" w:rsidRPr="006B2DF4">
              <w:rPr>
                <w:rFonts w:ascii="Arial" w:hAnsi="Arial" w:cs="Arial"/>
                <w:b/>
                <w:sz w:val="20"/>
                <w:szCs w:val="20"/>
              </w:rPr>
              <w:t>thematic priority /</w:t>
            </w:r>
            <w:r w:rsidRPr="006B2DF4">
              <w:rPr>
                <w:rFonts w:ascii="Arial" w:hAnsi="Arial" w:cs="Arial"/>
                <w:b/>
                <w:sz w:val="20"/>
                <w:szCs w:val="20"/>
              </w:rPr>
              <w:t xml:space="preserve"> lot</w:t>
            </w:r>
            <w:r w:rsidRPr="00053A7D">
              <w:rPr>
                <w:rFonts w:ascii="Arial" w:hAnsi="Arial" w:cs="Arial"/>
                <w:b/>
                <w:sz w:val="20"/>
                <w:szCs w:val="20"/>
              </w:rPr>
              <w:t xml:space="preserve"> you are applying to:</w:t>
            </w:r>
          </w:p>
        </w:tc>
        <w:tc>
          <w:tcPr>
            <w:tcW w:w="6420" w:type="dxa"/>
          </w:tcPr>
          <w:p w:rsidR="00C43F9A" w:rsidRPr="00A95144" w:rsidRDefault="00C43F9A" w:rsidP="000F19C9">
            <w:pPr>
              <w:spacing w:before="120"/>
              <w:rPr>
                <w:rFonts w:ascii="Arial" w:hAnsi="Arial" w:cs="Arial"/>
                <w:b/>
                <w:i/>
                <w:iCs/>
                <w:sz w:val="20"/>
                <w:szCs w:val="20"/>
              </w:rPr>
            </w:pPr>
            <w:r w:rsidRPr="00A95144">
              <w:rPr>
                <w:rFonts w:ascii="Arial" w:hAnsi="Arial" w:cs="Arial"/>
                <w:i/>
                <w:sz w:val="20"/>
                <w:szCs w:val="20"/>
              </w:rPr>
              <w:t>e.g. Lot n</w:t>
            </w:r>
            <w:r w:rsidRPr="00A95144">
              <w:rPr>
                <w:rFonts w:ascii="Arial" w:hAnsi="Arial" w:cs="Arial"/>
                <w:i/>
                <w:sz w:val="20"/>
                <w:szCs w:val="20"/>
              </w:rPr>
              <w:softHyphen/>
              <w:t>º 2</w:t>
            </w:r>
          </w:p>
        </w:tc>
      </w:tr>
      <w:tr w:rsidR="00C43F9A" w:rsidRPr="00A95144" w:rsidTr="00A95144">
        <w:trPr>
          <w:trHeight w:val="510"/>
          <w:tblCellSpacing w:w="20" w:type="dxa"/>
        </w:trPr>
        <w:tc>
          <w:tcPr>
            <w:tcW w:w="2775" w:type="dxa"/>
            <w:shd w:val="clear" w:color="auto" w:fill="D9D9D9" w:themeFill="background1" w:themeFillShade="D9"/>
          </w:tcPr>
          <w:p w:rsidR="00C43F9A" w:rsidRPr="00A95144" w:rsidRDefault="00C43F9A" w:rsidP="000F19C9">
            <w:pPr>
              <w:spacing w:before="120"/>
              <w:rPr>
                <w:rFonts w:ascii="Arial" w:hAnsi="Arial" w:cs="Arial"/>
                <w:b/>
                <w:sz w:val="20"/>
                <w:szCs w:val="20"/>
              </w:rPr>
            </w:pPr>
            <w:r w:rsidRPr="00A95144">
              <w:rPr>
                <w:rFonts w:ascii="Arial" w:hAnsi="Arial" w:cs="Arial"/>
                <w:b/>
                <w:sz w:val="20"/>
                <w:szCs w:val="20"/>
              </w:rPr>
              <w:t>Number of the proposal</w:t>
            </w:r>
            <w:r w:rsidRPr="00A95144">
              <w:rPr>
                <w:rStyle w:val="FootnoteReference"/>
                <w:rFonts w:ascii="Arial" w:hAnsi="Arial" w:cs="Arial"/>
                <w:sz w:val="20"/>
                <w:szCs w:val="20"/>
              </w:rPr>
              <w:footnoteReference w:id="9"/>
            </w:r>
          </w:p>
        </w:tc>
        <w:tc>
          <w:tcPr>
            <w:tcW w:w="6420" w:type="dxa"/>
          </w:tcPr>
          <w:p w:rsidR="00C43F9A" w:rsidRPr="00A95144" w:rsidRDefault="00C43F9A" w:rsidP="000F19C9">
            <w:pPr>
              <w:spacing w:before="120"/>
              <w:rPr>
                <w:rFonts w:ascii="Arial" w:hAnsi="Arial" w:cs="Arial"/>
                <w:i/>
                <w:iCs/>
                <w:sz w:val="20"/>
                <w:szCs w:val="20"/>
              </w:rPr>
            </w:pPr>
            <w:r w:rsidRPr="00A95144">
              <w:rPr>
                <w:rFonts w:ascii="Arial" w:hAnsi="Arial" w:cs="Arial"/>
                <w:i/>
                <w:iCs/>
                <w:sz w:val="20"/>
                <w:szCs w:val="20"/>
              </w:rPr>
              <w:t>Number applicable for Restricted procedure only.</w:t>
            </w:r>
          </w:p>
        </w:tc>
      </w:tr>
      <w:tr w:rsidR="00C43F9A" w:rsidRPr="00A95144" w:rsidTr="00A95144">
        <w:trPr>
          <w:trHeight w:val="510"/>
          <w:tblCellSpacing w:w="20" w:type="dxa"/>
        </w:trPr>
        <w:tc>
          <w:tcPr>
            <w:tcW w:w="2775" w:type="dxa"/>
            <w:shd w:val="clear" w:color="auto" w:fill="D9D9D9" w:themeFill="background1" w:themeFillShade="D9"/>
          </w:tcPr>
          <w:p w:rsidR="00C43F9A" w:rsidRPr="00A95144" w:rsidRDefault="00C43F9A" w:rsidP="000F19C9">
            <w:pPr>
              <w:spacing w:before="120"/>
              <w:rPr>
                <w:rFonts w:ascii="Arial" w:hAnsi="Arial" w:cs="Arial"/>
                <w:b/>
                <w:sz w:val="20"/>
                <w:szCs w:val="20"/>
              </w:rPr>
            </w:pPr>
            <w:r w:rsidRPr="00A95144">
              <w:rPr>
                <w:rFonts w:ascii="Arial" w:hAnsi="Arial" w:cs="Arial"/>
                <w:b/>
                <w:sz w:val="20"/>
                <w:szCs w:val="20"/>
              </w:rPr>
              <w:t>Name of the</w:t>
            </w:r>
            <w:r w:rsidR="00BD0E6A" w:rsidRPr="00A95144">
              <w:rPr>
                <w:rFonts w:ascii="Arial" w:hAnsi="Arial" w:cs="Arial"/>
                <w:b/>
                <w:sz w:val="20"/>
                <w:szCs w:val="20"/>
              </w:rPr>
              <w:t xml:space="preserve"> lead</w:t>
            </w:r>
            <w:r w:rsidRPr="00A95144">
              <w:rPr>
                <w:rFonts w:ascii="Arial" w:hAnsi="Arial" w:cs="Arial"/>
                <w:b/>
                <w:sz w:val="20"/>
                <w:szCs w:val="20"/>
              </w:rPr>
              <w:t xml:space="preserve"> applicant</w:t>
            </w:r>
            <w:r w:rsidR="00A95144">
              <w:rPr>
                <w:rFonts w:ascii="Arial" w:hAnsi="Arial" w:cs="Arial"/>
                <w:b/>
                <w:sz w:val="20"/>
                <w:szCs w:val="20"/>
              </w:rPr>
              <w:t xml:space="preserve"> </w:t>
            </w:r>
          </w:p>
        </w:tc>
        <w:tc>
          <w:tcPr>
            <w:tcW w:w="6420" w:type="dxa"/>
          </w:tcPr>
          <w:p w:rsidR="00C43F9A" w:rsidRPr="00A95144" w:rsidRDefault="00C43F9A" w:rsidP="000F19C9">
            <w:pPr>
              <w:spacing w:before="120"/>
              <w:rPr>
                <w:rFonts w:ascii="Arial" w:hAnsi="Arial" w:cs="Arial"/>
                <w:sz w:val="20"/>
                <w:szCs w:val="20"/>
              </w:rPr>
            </w:pPr>
          </w:p>
        </w:tc>
      </w:tr>
      <w:tr w:rsidR="00C43F9A" w:rsidRPr="00A95144" w:rsidTr="00A95144">
        <w:trPr>
          <w:trHeight w:val="510"/>
          <w:tblCellSpacing w:w="20" w:type="dxa"/>
        </w:trPr>
        <w:tc>
          <w:tcPr>
            <w:tcW w:w="2775" w:type="dxa"/>
            <w:shd w:val="clear" w:color="auto" w:fill="D9D9D9" w:themeFill="background1" w:themeFillShade="D9"/>
          </w:tcPr>
          <w:p w:rsidR="00C43F9A" w:rsidRPr="00A95144" w:rsidRDefault="00C43F9A" w:rsidP="000F19C9">
            <w:pPr>
              <w:spacing w:before="120"/>
              <w:rPr>
                <w:rFonts w:ascii="Arial" w:hAnsi="Arial" w:cs="Arial"/>
                <w:b/>
                <w:sz w:val="20"/>
                <w:szCs w:val="20"/>
              </w:rPr>
            </w:pPr>
            <w:r w:rsidRPr="00A95144">
              <w:rPr>
                <w:rFonts w:ascii="Arial" w:hAnsi="Arial" w:cs="Arial"/>
                <w:b/>
                <w:sz w:val="20"/>
                <w:szCs w:val="20"/>
              </w:rPr>
              <w:t>Title of the action</w:t>
            </w:r>
          </w:p>
        </w:tc>
        <w:tc>
          <w:tcPr>
            <w:tcW w:w="6420" w:type="dxa"/>
          </w:tcPr>
          <w:p w:rsidR="00C43F9A" w:rsidRPr="00A95144" w:rsidRDefault="00C43F9A" w:rsidP="000F19C9">
            <w:pPr>
              <w:spacing w:before="120"/>
              <w:rPr>
                <w:rFonts w:ascii="Arial" w:hAnsi="Arial" w:cs="Arial"/>
                <w:sz w:val="20"/>
                <w:szCs w:val="20"/>
              </w:rPr>
            </w:pPr>
          </w:p>
        </w:tc>
      </w:tr>
      <w:tr w:rsidR="00C43F9A" w:rsidRPr="00A95144" w:rsidTr="00A95144">
        <w:trPr>
          <w:trHeight w:val="510"/>
          <w:tblCellSpacing w:w="20" w:type="dxa"/>
        </w:trPr>
        <w:tc>
          <w:tcPr>
            <w:tcW w:w="2775" w:type="dxa"/>
            <w:shd w:val="clear" w:color="auto" w:fill="D9D9D9" w:themeFill="background1" w:themeFillShade="D9"/>
          </w:tcPr>
          <w:p w:rsidR="00C43F9A" w:rsidRPr="00A95144" w:rsidRDefault="00C43F9A" w:rsidP="000F19C9">
            <w:pPr>
              <w:spacing w:before="120"/>
              <w:rPr>
                <w:rFonts w:ascii="Arial" w:hAnsi="Arial" w:cs="Arial"/>
                <w:b/>
                <w:sz w:val="20"/>
                <w:szCs w:val="20"/>
              </w:rPr>
            </w:pPr>
            <w:r w:rsidRPr="00A95144">
              <w:rPr>
                <w:rFonts w:ascii="Arial" w:hAnsi="Arial" w:cs="Arial"/>
                <w:b/>
                <w:sz w:val="20"/>
                <w:szCs w:val="20"/>
              </w:rPr>
              <w:t>Location of the action</w:t>
            </w:r>
          </w:p>
          <w:p w:rsidR="00C43F9A" w:rsidRPr="00A95144" w:rsidRDefault="00C43F9A" w:rsidP="000F19C9">
            <w:pPr>
              <w:spacing w:before="120"/>
              <w:rPr>
                <w:rFonts w:ascii="Arial" w:hAnsi="Arial" w:cs="Arial"/>
                <w:i/>
                <w:sz w:val="20"/>
                <w:szCs w:val="20"/>
                <w:highlight w:val="yellow"/>
              </w:rPr>
            </w:pPr>
          </w:p>
        </w:tc>
        <w:tc>
          <w:tcPr>
            <w:tcW w:w="6420" w:type="dxa"/>
          </w:tcPr>
          <w:p w:rsidR="00C43F9A" w:rsidRPr="00A95144" w:rsidRDefault="00CE3C26" w:rsidP="000F19C9">
            <w:pPr>
              <w:spacing w:before="120"/>
              <w:rPr>
                <w:rFonts w:ascii="Arial" w:hAnsi="Arial" w:cs="Arial"/>
                <w:bCs/>
                <w:color w:val="FF0000"/>
                <w:sz w:val="20"/>
                <w:szCs w:val="20"/>
              </w:rPr>
            </w:pPr>
            <w:r w:rsidRPr="00A95144">
              <w:rPr>
                <w:rFonts w:ascii="Arial" w:hAnsi="Arial" w:cs="Arial"/>
                <w:bCs/>
                <w:color w:val="FF0000"/>
                <w:sz w:val="20"/>
                <w:szCs w:val="20"/>
              </w:rPr>
              <w:t>[</w:t>
            </w:r>
            <w:r w:rsidR="00C43F9A" w:rsidRPr="00A95144">
              <w:rPr>
                <w:rFonts w:ascii="Arial" w:hAnsi="Arial" w:cs="Arial"/>
                <w:bCs/>
                <w:color w:val="FF0000"/>
                <w:sz w:val="20"/>
                <w:szCs w:val="20"/>
              </w:rPr>
              <w:t>Do not fill in here if you are applying via PROSPECT</w:t>
            </w:r>
            <w:r w:rsidRPr="00A95144">
              <w:rPr>
                <w:rFonts w:ascii="Arial" w:hAnsi="Arial" w:cs="Arial"/>
                <w:bCs/>
                <w:color w:val="FF0000"/>
                <w:sz w:val="20"/>
                <w:szCs w:val="20"/>
              </w:rPr>
              <w:t>]</w:t>
            </w:r>
          </w:p>
          <w:p w:rsidR="00C43F9A" w:rsidRPr="00A95144" w:rsidRDefault="00C43F9A" w:rsidP="00660F73">
            <w:pPr>
              <w:spacing w:before="120"/>
              <w:rPr>
                <w:rFonts w:ascii="Arial" w:hAnsi="Arial" w:cs="Arial"/>
                <w:sz w:val="20"/>
                <w:szCs w:val="20"/>
              </w:rPr>
            </w:pPr>
            <w:r w:rsidRPr="00A95144">
              <w:rPr>
                <w:rFonts w:ascii="Arial" w:hAnsi="Arial" w:cs="Arial"/>
                <w:i/>
                <w:sz w:val="20"/>
                <w:szCs w:val="20"/>
              </w:rPr>
              <w:t>specify country(ies)</w:t>
            </w:r>
            <w:r w:rsidR="00A95144">
              <w:rPr>
                <w:rFonts w:ascii="Arial" w:hAnsi="Arial" w:cs="Arial"/>
                <w:i/>
                <w:sz w:val="20"/>
                <w:szCs w:val="20"/>
              </w:rPr>
              <w:t>,</w:t>
            </w:r>
            <w:r w:rsidRPr="00A95144">
              <w:rPr>
                <w:rFonts w:ascii="Arial" w:hAnsi="Arial" w:cs="Arial"/>
                <w:i/>
                <w:sz w:val="20"/>
                <w:szCs w:val="20"/>
              </w:rPr>
              <w:t xml:space="preserve"> region(s)</w:t>
            </w:r>
            <w:r w:rsidR="00A95144">
              <w:rPr>
                <w:rFonts w:ascii="Arial" w:hAnsi="Arial" w:cs="Arial"/>
                <w:i/>
                <w:sz w:val="20"/>
                <w:szCs w:val="20"/>
              </w:rPr>
              <w:t xml:space="preserve">, area(s), municipality(ies) </w:t>
            </w:r>
            <w:r w:rsidR="00660F73">
              <w:rPr>
                <w:rFonts w:ascii="Arial" w:hAnsi="Arial" w:cs="Arial"/>
                <w:i/>
                <w:sz w:val="20"/>
                <w:szCs w:val="20"/>
              </w:rPr>
              <w:t>or town(s) whose population</w:t>
            </w:r>
            <w:r w:rsidRPr="00A95144">
              <w:rPr>
                <w:rFonts w:ascii="Arial" w:hAnsi="Arial" w:cs="Arial"/>
                <w:i/>
                <w:sz w:val="20"/>
                <w:szCs w:val="20"/>
              </w:rPr>
              <w:t xml:space="preserve"> will benefit from the action</w:t>
            </w:r>
          </w:p>
        </w:tc>
      </w:tr>
      <w:tr w:rsidR="00C43F9A" w:rsidRPr="00A95144" w:rsidTr="00A95144">
        <w:trPr>
          <w:trHeight w:val="510"/>
          <w:tblCellSpacing w:w="20" w:type="dxa"/>
        </w:trPr>
        <w:tc>
          <w:tcPr>
            <w:tcW w:w="2775" w:type="dxa"/>
            <w:tcBorders>
              <w:bottom w:val="outset" w:sz="24" w:space="0" w:color="auto"/>
            </w:tcBorders>
            <w:shd w:val="clear" w:color="auto" w:fill="D9D9D9" w:themeFill="background1" w:themeFillShade="D9"/>
          </w:tcPr>
          <w:p w:rsidR="00C43F9A" w:rsidRPr="00A95144" w:rsidRDefault="00C43F9A" w:rsidP="000F19C9">
            <w:pPr>
              <w:spacing w:before="120"/>
              <w:rPr>
                <w:rFonts w:ascii="Arial" w:hAnsi="Arial" w:cs="Arial"/>
                <w:b/>
                <w:sz w:val="20"/>
                <w:szCs w:val="20"/>
                <w:highlight w:val="yellow"/>
              </w:rPr>
            </w:pPr>
            <w:r w:rsidRPr="00A95144">
              <w:rPr>
                <w:rFonts w:ascii="Arial" w:hAnsi="Arial" w:cs="Arial"/>
                <w:b/>
                <w:sz w:val="20"/>
                <w:szCs w:val="20"/>
              </w:rPr>
              <w:t>Duration of the action</w:t>
            </w:r>
          </w:p>
        </w:tc>
        <w:tc>
          <w:tcPr>
            <w:tcW w:w="6420" w:type="dxa"/>
            <w:tcBorders>
              <w:bottom w:val="outset" w:sz="24" w:space="0" w:color="auto"/>
            </w:tcBorders>
          </w:tcPr>
          <w:p w:rsidR="00C43F9A" w:rsidRPr="00A95144" w:rsidRDefault="00CE3C26" w:rsidP="000F19C9">
            <w:pPr>
              <w:spacing w:before="120"/>
              <w:rPr>
                <w:rFonts w:ascii="Arial" w:hAnsi="Arial" w:cs="Arial"/>
                <w:bCs/>
                <w:color w:val="FF0000"/>
                <w:sz w:val="20"/>
                <w:szCs w:val="20"/>
              </w:rPr>
            </w:pPr>
            <w:r w:rsidRPr="00A95144">
              <w:rPr>
                <w:rFonts w:ascii="Arial" w:hAnsi="Arial" w:cs="Arial"/>
                <w:bCs/>
                <w:color w:val="FF0000"/>
                <w:sz w:val="20"/>
                <w:szCs w:val="20"/>
              </w:rPr>
              <w:t>[Do not fill in here if you are applying via PROSPECT]</w:t>
            </w:r>
          </w:p>
        </w:tc>
      </w:tr>
    </w:tbl>
    <w:p w:rsidR="00C43F9A" w:rsidRPr="003E3F36" w:rsidRDefault="00C43F9A" w:rsidP="00C43F9A">
      <w:pPr>
        <w:spacing w:before="120"/>
        <w:rPr>
          <w:lang w:eastAsia="en-US"/>
        </w:rPr>
      </w:pPr>
    </w:p>
    <w:p w:rsidR="00C43F9A" w:rsidRDefault="00C43F9A" w:rsidP="00F507E2">
      <w:pPr>
        <w:pStyle w:val="Heading2"/>
      </w:pPr>
      <w:bookmarkStart w:id="12" w:name="_Toc404178542"/>
      <w:bookmarkStart w:id="13" w:name="_Toc519709220"/>
      <w:bookmarkStart w:id="14" w:name="_Toc526159226"/>
      <w:r w:rsidRPr="003E3F36">
        <w:t>The action</w:t>
      </w:r>
      <w:r w:rsidRPr="003E3F36">
        <w:rPr>
          <w:rStyle w:val="FootnoteReference"/>
          <w:sz w:val="22"/>
          <w:szCs w:val="16"/>
        </w:rPr>
        <w:footnoteReference w:id="10"/>
      </w:r>
      <w:bookmarkEnd w:id="12"/>
      <w:bookmarkEnd w:id="13"/>
      <w:bookmarkEnd w:id="14"/>
    </w:p>
    <w:p w:rsidR="00350A4E" w:rsidRPr="000818CF" w:rsidRDefault="00350A4E" w:rsidP="00C43F9A">
      <w:pPr>
        <w:rPr>
          <w:lang w:eastAsia="en-US"/>
        </w:rPr>
      </w:pPr>
    </w:p>
    <w:p w:rsidR="00C43F9A" w:rsidRDefault="00C43F9A" w:rsidP="00F507E2">
      <w:pPr>
        <w:pStyle w:val="Heading3"/>
        <w:numPr>
          <w:ilvl w:val="1"/>
          <w:numId w:val="3"/>
        </w:numPr>
      </w:pPr>
      <w:bookmarkStart w:id="15" w:name="_Toc391664658"/>
      <w:bookmarkStart w:id="16" w:name="_Toc391664778"/>
      <w:bookmarkStart w:id="17" w:name="_Toc391664898"/>
      <w:bookmarkStart w:id="18" w:name="_Toc391665018"/>
      <w:bookmarkStart w:id="19" w:name="_Toc391665138"/>
      <w:bookmarkStart w:id="20" w:name="_Toc391897980"/>
      <w:bookmarkStart w:id="21" w:name="_Toc404178543"/>
      <w:bookmarkStart w:id="22" w:name="_Toc519709221"/>
      <w:bookmarkStart w:id="23" w:name="_Toc526159227"/>
      <w:bookmarkEnd w:id="15"/>
      <w:bookmarkEnd w:id="16"/>
      <w:bookmarkEnd w:id="17"/>
      <w:bookmarkEnd w:id="18"/>
      <w:bookmarkEnd w:id="19"/>
      <w:bookmarkEnd w:id="20"/>
      <w:r w:rsidRPr="003E3F36">
        <w:t xml:space="preserve">Description </w:t>
      </w:r>
      <w:r>
        <w:t xml:space="preserve">of the </w:t>
      </w:r>
      <w:r w:rsidR="00E771D2">
        <w:t>a</w:t>
      </w:r>
      <w:r>
        <w:t>ction</w:t>
      </w:r>
      <w:bookmarkEnd w:id="21"/>
      <w:bookmarkEnd w:id="22"/>
      <w:bookmarkEnd w:id="23"/>
      <w:r>
        <w:t xml:space="preserve"> </w:t>
      </w:r>
    </w:p>
    <w:p w:rsidR="00C43F9A" w:rsidRPr="003E3F36" w:rsidRDefault="00C43F9A" w:rsidP="00CC062F">
      <w:pPr>
        <w:pStyle w:val="Heading4a"/>
      </w:pPr>
      <w:bookmarkStart w:id="24" w:name="_Toc526159228"/>
      <w:r>
        <w:t xml:space="preserve">Description </w:t>
      </w:r>
      <w:r w:rsidRPr="003E3F36">
        <w:t>(max 13 pages)</w:t>
      </w:r>
      <w:bookmarkEnd w:id="24"/>
    </w:p>
    <w:p w:rsidR="00CE3C26" w:rsidRPr="00660F73" w:rsidRDefault="000818CF" w:rsidP="00CE3C26">
      <w:pPr>
        <w:tabs>
          <w:tab w:val="left" w:pos="426"/>
        </w:tabs>
        <w:spacing w:before="120"/>
        <w:jc w:val="both"/>
        <w:rPr>
          <w:rFonts w:ascii="Arial" w:hAnsi="Arial" w:cs="Arial"/>
          <w:sz w:val="20"/>
          <w:szCs w:val="20"/>
        </w:rPr>
      </w:pPr>
      <w:r w:rsidRPr="00660F73">
        <w:rPr>
          <w:rFonts w:ascii="Arial" w:hAnsi="Arial" w:cs="Arial"/>
          <w:sz w:val="20"/>
          <w:szCs w:val="20"/>
          <w:highlight w:val="yellow"/>
        </w:rPr>
        <w:t>&lt;</w:t>
      </w:r>
      <w:r w:rsidR="00CE3C26" w:rsidRPr="00660F73">
        <w:rPr>
          <w:rFonts w:ascii="Arial" w:hAnsi="Arial" w:cs="Arial"/>
          <w:sz w:val="20"/>
          <w:szCs w:val="20"/>
          <w:highlight w:val="yellow"/>
        </w:rPr>
        <w:t>insert text here</w:t>
      </w:r>
      <w:r w:rsidRPr="00660F73">
        <w:rPr>
          <w:rFonts w:ascii="Arial" w:hAnsi="Arial" w:cs="Arial"/>
          <w:sz w:val="20"/>
          <w:szCs w:val="20"/>
          <w:highlight w:val="yellow"/>
        </w:rPr>
        <w:t>&gt;</w:t>
      </w:r>
    </w:p>
    <w:p w:rsidR="00350A4E" w:rsidRDefault="00350A4E" w:rsidP="000818CF">
      <w:pPr>
        <w:tabs>
          <w:tab w:val="left" w:pos="709"/>
        </w:tabs>
        <w:spacing w:before="120"/>
        <w:jc w:val="both"/>
        <w:rPr>
          <w:sz w:val="22"/>
          <w:szCs w:val="22"/>
        </w:rPr>
      </w:pPr>
    </w:p>
    <w:p w:rsidR="00EA160D" w:rsidRDefault="00EA160D" w:rsidP="000818CF">
      <w:pPr>
        <w:tabs>
          <w:tab w:val="left" w:pos="709"/>
        </w:tabs>
        <w:spacing w:before="120"/>
        <w:jc w:val="both"/>
        <w:rPr>
          <w:sz w:val="22"/>
          <w:szCs w:val="22"/>
        </w:rPr>
      </w:pPr>
    </w:p>
    <w:p w:rsidR="00EA160D" w:rsidRDefault="00EA160D" w:rsidP="000818CF">
      <w:pPr>
        <w:tabs>
          <w:tab w:val="left" w:pos="709"/>
        </w:tabs>
        <w:spacing w:before="120"/>
        <w:jc w:val="both"/>
        <w:rPr>
          <w:sz w:val="22"/>
          <w:szCs w:val="22"/>
        </w:rPr>
      </w:pPr>
    </w:p>
    <w:p w:rsidR="00EA160D" w:rsidRDefault="00EA160D" w:rsidP="000818CF">
      <w:pPr>
        <w:tabs>
          <w:tab w:val="left" w:pos="709"/>
        </w:tabs>
        <w:spacing w:before="120"/>
        <w:jc w:val="both"/>
        <w:rPr>
          <w:sz w:val="22"/>
          <w:szCs w:val="22"/>
        </w:rPr>
      </w:pPr>
    </w:p>
    <w:p w:rsidR="00EA160D" w:rsidRPr="000818CF" w:rsidRDefault="00EA160D" w:rsidP="000818CF">
      <w:pPr>
        <w:tabs>
          <w:tab w:val="left" w:pos="709"/>
        </w:tabs>
        <w:spacing w:before="120"/>
        <w:jc w:val="both"/>
        <w:rPr>
          <w:sz w:val="40"/>
          <w:szCs w:val="40"/>
        </w:rPr>
      </w:pPr>
    </w:p>
    <w:p w:rsidR="00C43F9A" w:rsidRPr="004E3775" w:rsidRDefault="00660F73" w:rsidP="00CC062F">
      <w:pPr>
        <w:pStyle w:val="Heading4a"/>
      </w:pPr>
      <w:bookmarkStart w:id="25" w:name="_Toc526159229"/>
      <w:r>
        <w:t>Implementation approach</w:t>
      </w:r>
      <w:r w:rsidR="00C43F9A" w:rsidRPr="003E3F36">
        <w:t xml:space="preserve"> (max 5 pages)</w:t>
      </w:r>
      <w:bookmarkEnd w:id="25"/>
    </w:p>
    <w:p w:rsidR="00CE3C26" w:rsidRPr="00660F73" w:rsidRDefault="000818CF" w:rsidP="00CE3C26">
      <w:pPr>
        <w:tabs>
          <w:tab w:val="left" w:pos="426"/>
        </w:tabs>
        <w:spacing w:before="120"/>
        <w:jc w:val="both"/>
        <w:rPr>
          <w:rFonts w:ascii="Arial" w:hAnsi="Arial" w:cs="Arial"/>
          <w:sz w:val="20"/>
          <w:szCs w:val="20"/>
        </w:rPr>
      </w:pPr>
      <w:r w:rsidRPr="00660F73">
        <w:rPr>
          <w:rFonts w:ascii="Arial" w:hAnsi="Arial" w:cs="Arial"/>
          <w:sz w:val="20"/>
          <w:szCs w:val="20"/>
          <w:highlight w:val="yellow"/>
        </w:rPr>
        <w:t>&lt;</w:t>
      </w:r>
      <w:r w:rsidR="00CE3C26" w:rsidRPr="00660F73">
        <w:rPr>
          <w:rFonts w:ascii="Arial" w:hAnsi="Arial" w:cs="Arial"/>
          <w:sz w:val="20"/>
          <w:szCs w:val="20"/>
          <w:highlight w:val="yellow"/>
        </w:rPr>
        <w:t>insert text here</w:t>
      </w:r>
      <w:r w:rsidRPr="00660F73">
        <w:rPr>
          <w:rFonts w:ascii="Arial" w:hAnsi="Arial" w:cs="Arial"/>
          <w:sz w:val="20"/>
          <w:szCs w:val="20"/>
          <w:highlight w:val="yellow"/>
        </w:rPr>
        <w:t>&gt;</w:t>
      </w:r>
    </w:p>
    <w:p w:rsidR="00EA160D" w:rsidRDefault="00EA160D" w:rsidP="00CE3C26">
      <w:pPr>
        <w:tabs>
          <w:tab w:val="left" w:pos="426"/>
        </w:tabs>
        <w:spacing w:before="120"/>
        <w:jc w:val="both"/>
        <w:rPr>
          <w:sz w:val="22"/>
          <w:szCs w:val="22"/>
        </w:rPr>
      </w:pPr>
    </w:p>
    <w:p w:rsidR="00EA160D" w:rsidRDefault="00EA160D" w:rsidP="00CE3C26">
      <w:pPr>
        <w:tabs>
          <w:tab w:val="left" w:pos="426"/>
        </w:tabs>
        <w:spacing w:before="120"/>
        <w:jc w:val="both"/>
        <w:rPr>
          <w:sz w:val="22"/>
          <w:szCs w:val="22"/>
        </w:rPr>
      </w:pPr>
    </w:p>
    <w:p w:rsidR="00EA160D" w:rsidRDefault="00EA160D" w:rsidP="00CE3C26">
      <w:pPr>
        <w:tabs>
          <w:tab w:val="left" w:pos="426"/>
        </w:tabs>
        <w:spacing w:before="120"/>
        <w:jc w:val="both"/>
        <w:rPr>
          <w:sz w:val="22"/>
          <w:szCs w:val="22"/>
        </w:rPr>
      </w:pPr>
    </w:p>
    <w:p w:rsidR="00EA160D" w:rsidRDefault="00EA160D" w:rsidP="00CE3C26">
      <w:pPr>
        <w:tabs>
          <w:tab w:val="left" w:pos="426"/>
        </w:tabs>
        <w:spacing w:before="120"/>
        <w:jc w:val="both"/>
        <w:rPr>
          <w:sz w:val="22"/>
          <w:szCs w:val="22"/>
        </w:rPr>
      </w:pPr>
    </w:p>
    <w:p w:rsidR="00660F73" w:rsidRDefault="00660F73" w:rsidP="00CE3C26">
      <w:pPr>
        <w:tabs>
          <w:tab w:val="left" w:pos="426"/>
        </w:tabs>
        <w:spacing w:before="120"/>
        <w:jc w:val="both"/>
        <w:rPr>
          <w:sz w:val="22"/>
          <w:szCs w:val="22"/>
        </w:rPr>
        <w:sectPr w:rsidR="00660F73" w:rsidSect="00C43F9A">
          <w:headerReference w:type="even" r:id="rId11"/>
          <w:headerReference w:type="default" r:id="rId12"/>
          <w:footerReference w:type="even" r:id="rId13"/>
          <w:footerReference w:type="default" r:id="rId14"/>
          <w:headerReference w:type="first" r:id="rId15"/>
          <w:footerReference w:type="first" r:id="rId16"/>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EA160D" w:rsidRPr="005F491D" w:rsidRDefault="00EA160D" w:rsidP="00CE3C26">
      <w:pPr>
        <w:tabs>
          <w:tab w:val="left" w:pos="426"/>
        </w:tabs>
        <w:spacing w:before="120"/>
        <w:jc w:val="both"/>
        <w:rPr>
          <w:sz w:val="22"/>
          <w:szCs w:val="22"/>
        </w:rPr>
      </w:pPr>
    </w:p>
    <w:p w:rsidR="00C43F9A" w:rsidRPr="003E3F36" w:rsidRDefault="00C43F9A" w:rsidP="000818CF">
      <w:pPr>
        <w:tabs>
          <w:tab w:val="left" w:pos="426"/>
        </w:tabs>
        <w:spacing w:before="120"/>
        <w:jc w:val="both"/>
        <w:rPr>
          <w:sz w:val="22"/>
          <w:szCs w:val="22"/>
        </w:rPr>
      </w:pPr>
    </w:p>
    <w:p w:rsidR="00C43F9A" w:rsidRPr="003E3F36" w:rsidRDefault="00C43F9A" w:rsidP="00CC062F">
      <w:pPr>
        <w:pStyle w:val="Heading4a"/>
      </w:pPr>
      <w:bookmarkStart w:id="26" w:name="_Toc526159230"/>
      <w:r>
        <w:t>I</w:t>
      </w:r>
      <w:r w:rsidRPr="003E3F36">
        <w:t>ndicative action plan for implementing the action (max 4 pages)</w:t>
      </w:r>
      <w:bookmarkEnd w:id="26"/>
    </w:p>
    <w:p w:rsidR="00660F73" w:rsidRPr="003E3F36" w:rsidRDefault="00660F73" w:rsidP="00660F73">
      <w:pPr>
        <w:spacing w:before="120" w:line="276" w:lineRule="auto"/>
        <w:jc w:val="both"/>
        <w:rPr>
          <w:sz w:val="22"/>
          <w:szCs w:val="22"/>
        </w:rPr>
      </w:pPr>
      <w:r w:rsidRPr="003E3F36">
        <w:rPr>
          <w:sz w:val="22"/>
          <w:szCs w:val="22"/>
        </w:rPr>
        <w:t>The action plan will be drawn up using the following format:</w:t>
      </w:r>
    </w:p>
    <w:tbl>
      <w:tblPr>
        <w:tblStyle w:val="TableWeb3"/>
        <w:tblW w:w="13533" w:type="dxa"/>
        <w:tblLayout w:type="fixed"/>
        <w:tblLook w:val="0000" w:firstRow="0" w:lastRow="0" w:firstColumn="0" w:lastColumn="0" w:noHBand="0" w:noVBand="0"/>
      </w:tblPr>
      <w:tblGrid>
        <w:gridCol w:w="3327"/>
        <w:gridCol w:w="1192"/>
        <w:gridCol w:w="455"/>
        <w:gridCol w:w="456"/>
        <w:gridCol w:w="455"/>
        <w:gridCol w:w="455"/>
        <w:gridCol w:w="455"/>
        <w:gridCol w:w="456"/>
        <w:gridCol w:w="455"/>
        <w:gridCol w:w="455"/>
        <w:gridCol w:w="588"/>
        <w:gridCol w:w="588"/>
        <w:gridCol w:w="588"/>
        <w:gridCol w:w="3608"/>
      </w:tblGrid>
      <w:tr w:rsidR="00C43F9A" w:rsidRPr="00F50725" w:rsidTr="000F19C9">
        <w:tc>
          <w:tcPr>
            <w:tcW w:w="13453" w:type="dxa"/>
            <w:gridSpan w:val="14"/>
            <w:tcBorders>
              <w:top w:val="outset" w:sz="24" w:space="0" w:color="auto"/>
            </w:tcBorders>
          </w:tcPr>
          <w:p w:rsidR="00C43F9A" w:rsidRPr="00F50725" w:rsidRDefault="00C43F9A" w:rsidP="000F19C9">
            <w:pPr>
              <w:spacing w:before="120"/>
              <w:jc w:val="both"/>
              <w:rPr>
                <w:sz w:val="22"/>
                <w:szCs w:val="22"/>
                <w:highlight w:val="lightGray"/>
              </w:rPr>
            </w:pPr>
            <w:r w:rsidRPr="00F50725">
              <w:rPr>
                <w:sz w:val="22"/>
                <w:szCs w:val="22"/>
                <w:highlight w:val="lightGray"/>
              </w:rPr>
              <w:t>Year 1</w:t>
            </w:r>
          </w:p>
        </w:tc>
      </w:tr>
      <w:tr w:rsidR="00C43F9A" w:rsidRPr="00F50725" w:rsidTr="000F19C9">
        <w:tc>
          <w:tcPr>
            <w:tcW w:w="3267" w:type="dxa"/>
            <w:shd w:val="clear" w:color="auto" w:fill="D9D9D9" w:themeFill="background1" w:themeFillShade="D9"/>
          </w:tcPr>
          <w:p w:rsidR="00C43F9A" w:rsidRPr="00F50725" w:rsidRDefault="00C43F9A" w:rsidP="000F19C9">
            <w:pPr>
              <w:spacing w:before="120"/>
              <w:jc w:val="both"/>
              <w:rPr>
                <w:sz w:val="22"/>
                <w:szCs w:val="22"/>
              </w:rPr>
            </w:pPr>
          </w:p>
        </w:tc>
        <w:tc>
          <w:tcPr>
            <w:tcW w:w="3428" w:type="dxa"/>
            <w:gridSpan w:val="6"/>
          </w:tcPr>
          <w:p w:rsidR="00C43F9A" w:rsidRPr="00F50725" w:rsidRDefault="00C43F9A" w:rsidP="000F19C9">
            <w:pPr>
              <w:spacing w:before="120"/>
              <w:jc w:val="center"/>
              <w:rPr>
                <w:sz w:val="22"/>
                <w:szCs w:val="22"/>
              </w:rPr>
            </w:pPr>
            <w:r w:rsidRPr="00F50725">
              <w:rPr>
                <w:sz w:val="22"/>
                <w:szCs w:val="22"/>
              </w:rPr>
              <w:t>Half-year 1</w:t>
            </w:r>
          </w:p>
        </w:tc>
        <w:tc>
          <w:tcPr>
            <w:tcW w:w="3090" w:type="dxa"/>
            <w:gridSpan w:val="6"/>
          </w:tcPr>
          <w:p w:rsidR="00C43F9A" w:rsidRPr="00F50725" w:rsidRDefault="00C43F9A" w:rsidP="000F19C9">
            <w:pPr>
              <w:spacing w:before="120"/>
              <w:jc w:val="center"/>
              <w:rPr>
                <w:sz w:val="22"/>
                <w:szCs w:val="22"/>
              </w:rPr>
            </w:pPr>
            <w:r w:rsidRPr="00F50725">
              <w:rPr>
                <w:sz w:val="22"/>
                <w:szCs w:val="22"/>
              </w:rPr>
              <w:t>Half-year 2</w:t>
            </w:r>
          </w:p>
        </w:tc>
        <w:tc>
          <w:tcPr>
            <w:tcW w:w="3548" w:type="dxa"/>
          </w:tcPr>
          <w:p w:rsidR="00C43F9A" w:rsidRPr="00F50725" w:rsidRDefault="00C43F9A" w:rsidP="000F19C9">
            <w:pPr>
              <w:spacing w:before="120"/>
              <w:jc w:val="both"/>
              <w:rPr>
                <w:sz w:val="22"/>
                <w:szCs w:val="22"/>
              </w:rPr>
            </w:pPr>
          </w:p>
        </w:tc>
      </w:tr>
      <w:tr w:rsidR="00C43F9A" w:rsidRPr="00F50725" w:rsidTr="000F19C9">
        <w:tc>
          <w:tcPr>
            <w:tcW w:w="3267" w:type="dxa"/>
            <w:shd w:val="clear" w:color="auto" w:fill="D9D9D9" w:themeFill="background1" w:themeFillShade="D9"/>
          </w:tcPr>
          <w:p w:rsidR="00C43F9A" w:rsidRPr="00F50725" w:rsidRDefault="00C43F9A" w:rsidP="000F19C9">
            <w:pPr>
              <w:spacing w:before="120"/>
              <w:jc w:val="both"/>
              <w:rPr>
                <w:sz w:val="22"/>
                <w:szCs w:val="22"/>
                <w:highlight w:val="lightGray"/>
              </w:rPr>
            </w:pPr>
            <w:r w:rsidRPr="00F50725">
              <w:rPr>
                <w:sz w:val="22"/>
                <w:szCs w:val="22"/>
                <w:highlight w:val="lightGray"/>
              </w:rPr>
              <w:t>Activity</w:t>
            </w:r>
          </w:p>
        </w:tc>
        <w:tc>
          <w:tcPr>
            <w:tcW w:w="1152" w:type="dxa"/>
          </w:tcPr>
          <w:p w:rsidR="00C43F9A" w:rsidRPr="00F50725" w:rsidRDefault="00C43F9A" w:rsidP="000F19C9">
            <w:pPr>
              <w:spacing w:before="120"/>
              <w:jc w:val="both"/>
              <w:rPr>
                <w:sz w:val="22"/>
                <w:szCs w:val="22"/>
                <w:highlight w:val="lightGray"/>
              </w:rPr>
            </w:pPr>
            <w:r w:rsidRPr="00F50725">
              <w:rPr>
                <w:sz w:val="22"/>
                <w:szCs w:val="22"/>
                <w:highlight w:val="lightGray"/>
              </w:rPr>
              <w:t>Month 1</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2</w:t>
            </w:r>
          </w:p>
        </w:tc>
        <w:tc>
          <w:tcPr>
            <w:tcW w:w="416" w:type="dxa"/>
          </w:tcPr>
          <w:p w:rsidR="00C43F9A" w:rsidRPr="00F50725" w:rsidRDefault="00C43F9A" w:rsidP="000F19C9">
            <w:pPr>
              <w:spacing w:before="120"/>
              <w:jc w:val="both"/>
              <w:rPr>
                <w:sz w:val="22"/>
                <w:szCs w:val="22"/>
                <w:highlight w:val="lightGray"/>
              </w:rPr>
            </w:pPr>
            <w:r w:rsidRPr="00F50725">
              <w:rPr>
                <w:sz w:val="22"/>
                <w:szCs w:val="22"/>
                <w:highlight w:val="lightGray"/>
              </w:rPr>
              <w:t>3</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4</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5</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6</w:t>
            </w:r>
          </w:p>
        </w:tc>
        <w:tc>
          <w:tcPr>
            <w:tcW w:w="416" w:type="dxa"/>
          </w:tcPr>
          <w:p w:rsidR="00C43F9A" w:rsidRPr="00F50725" w:rsidRDefault="00C43F9A" w:rsidP="000F19C9">
            <w:pPr>
              <w:spacing w:before="120"/>
              <w:jc w:val="both"/>
              <w:rPr>
                <w:sz w:val="22"/>
                <w:szCs w:val="22"/>
                <w:highlight w:val="lightGray"/>
              </w:rPr>
            </w:pPr>
            <w:r w:rsidRPr="00F50725">
              <w:rPr>
                <w:sz w:val="22"/>
                <w:szCs w:val="22"/>
                <w:highlight w:val="lightGray"/>
              </w:rPr>
              <w:t>7</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8</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9</w:t>
            </w:r>
          </w:p>
        </w:tc>
        <w:tc>
          <w:tcPr>
            <w:tcW w:w="548" w:type="dxa"/>
          </w:tcPr>
          <w:p w:rsidR="00C43F9A" w:rsidRPr="00F50725" w:rsidRDefault="00C43F9A" w:rsidP="000F19C9">
            <w:pPr>
              <w:spacing w:before="120"/>
              <w:jc w:val="both"/>
              <w:rPr>
                <w:sz w:val="22"/>
                <w:szCs w:val="22"/>
                <w:highlight w:val="lightGray"/>
              </w:rPr>
            </w:pPr>
            <w:r w:rsidRPr="00F50725">
              <w:rPr>
                <w:sz w:val="22"/>
                <w:szCs w:val="22"/>
                <w:highlight w:val="lightGray"/>
              </w:rPr>
              <w:t>10</w:t>
            </w:r>
          </w:p>
        </w:tc>
        <w:tc>
          <w:tcPr>
            <w:tcW w:w="548" w:type="dxa"/>
          </w:tcPr>
          <w:p w:rsidR="00C43F9A" w:rsidRPr="00F50725" w:rsidRDefault="00C43F9A" w:rsidP="000F19C9">
            <w:pPr>
              <w:spacing w:before="120"/>
              <w:jc w:val="both"/>
              <w:rPr>
                <w:sz w:val="22"/>
                <w:szCs w:val="22"/>
                <w:highlight w:val="lightGray"/>
              </w:rPr>
            </w:pPr>
            <w:r w:rsidRPr="00F50725">
              <w:rPr>
                <w:sz w:val="22"/>
                <w:szCs w:val="22"/>
                <w:highlight w:val="lightGray"/>
              </w:rPr>
              <w:t>11</w:t>
            </w:r>
          </w:p>
        </w:tc>
        <w:tc>
          <w:tcPr>
            <w:tcW w:w="548" w:type="dxa"/>
          </w:tcPr>
          <w:p w:rsidR="00C43F9A" w:rsidRPr="00F50725" w:rsidRDefault="00C43F9A" w:rsidP="000F19C9">
            <w:pPr>
              <w:spacing w:before="120"/>
              <w:jc w:val="both"/>
              <w:rPr>
                <w:sz w:val="22"/>
                <w:szCs w:val="22"/>
                <w:highlight w:val="lightGray"/>
              </w:rPr>
            </w:pPr>
            <w:r w:rsidRPr="00F50725">
              <w:rPr>
                <w:sz w:val="22"/>
                <w:szCs w:val="22"/>
                <w:highlight w:val="lightGray"/>
              </w:rPr>
              <w:t>12</w:t>
            </w:r>
          </w:p>
        </w:tc>
        <w:tc>
          <w:tcPr>
            <w:tcW w:w="3548" w:type="dxa"/>
          </w:tcPr>
          <w:p w:rsidR="00C43F9A" w:rsidRPr="00F50725" w:rsidRDefault="00C43F9A" w:rsidP="000F19C9">
            <w:pPr>
              <w:spacing w:before="120"/>
              <w:jc w:val="both"/>
              <w:rPr>
                <w:sz w:val="22"/>
                <w:szCs w:val="22"/>
                <w:highlight w:val="lightGray"/>
              </w:rPr>
            </w:pPr>
            <w:r w:rsidRPr="00F50725">
              <w:rPr>
                <w:sz w:val="22"/>
                <w:szCs w:val="22"/>
                <w:highlight w:val="lightGray"/>
              </w:rPr>
              <w:t>Implementing body</w:t>
            </w:r>
          </w:p>
        </w:tc>
      </w:tr>
      <w:tr w:rsidR="00C43F9A" w:rsidRPr="00F50725" w:rsidTr="000F19C9">
        <w:tc>
          <w:tcPr>
            <w:tcW w:w="3267" w:type="dxa"/>
            <w:shd w:val="clear" w:color="auto" w:fill="D9D9D9" w:themeFill="background1" w:themeFillShade="D9"/>
          </w:tcPr>
          <w:p w:rsidR="00C43F9A" w:rsidRPr="00F50725" w:rsidRDefault="00C43F9A" w:rsidP="000F19C9">
            <w:pPr>
              <w:spacing w:before="120"/>
              <w:jc w:val="both"/>
              <w:rPr>
                <w:sz w:val="22"/>
                <w:szCs w:val="22"/>
              </w:rPr>
            </w:pPr>
            <w:r w:rsidRPr="00F50725">
              <w:rPr>
                <w:sz w:val="22"/>
                <w:szCs w:val="22"/>
              </w:rPr>
              <w:t>Example</w:t>
            </w:r>
          </w:p>
        </w:tc>
        <w:tc>
          <w:tcPr>
            <w:tcW w:w="1152" w:type="dxa"/>
          </w:tcPr>
          <w:p w:rsidR="00C43F9A" w:rsidRPr="00F50725" w:rsidRDefault="00C43F9A" w:rsidP="000F19C9">
            <w:pPr>
              <w:spacing w:before="120"/>
              <w:jc w:val="both"/>
              <w:rPr>
                <w:sz w:val="22"/>
                <w:szCs w:val="22"/>
              </w:rPr>
            </w:pPr>
            <w:r w:rsidRPr="00F50725">
              <w:rPr>
                <w:sz w:val="22"/>
                <w:szCs w:val="22"/>
              </w:rPr>
              <w:t>example</w:t>
            </w: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3548" w:type="dxa"/>
          </w:tcPr>
          <w:p w:rsidR="00C43F9A" w:rsidRPr="00F50725" w:rsidRDefault="00C43F9A" w:rsidP="000F19C9">
            <w:pPr>
              <w:spacing w:before="120"/>
              <w:jc w:val="both"/>
              <w:rPr>
                <w:sz w:val="22"/>
                <w:szCs w:val="22"/>
              </w:rPr>
            </w:pPr>
            <w:r w:rsidRPr="00F50725">
              <w:rPr>
                <w:sz w:val="22"/>
                <w:szCs w:val="22"/>
              </w:rPr>
              <w:t>Example</w:t>
            </w:r>
          </w:p>
        </w:tc>
      </w:tr>
      <w:tr w:rsidR="00C43F9A" w:rsidRPr="00F50725" w:rsidTr="000F19C9">
        <w:trPr>
          <w:trHeight w:val="533"/>
        </w:trPr>
        <w:tc>
          <w:tcPr>
            <w:tcW w:w="3267" w:type="dxa"/>
          </w:tcPr>
          <w:p w:rsidR="00C43F9A" w:rsidRPr="00F50725" w:rsidRDefault="00C43F9A" w:rsidP="000F19C9">
            <w:pPr>
              <w:spacing w:before="120"/>
              <w:rPr>
                <w:sz w:val="22"/>
                <w:szCs w:val="22"/>
              </w:rPr>
            </w:pPr>
            <w:r w:rsidRPr="00F50725">
              <w:rPr>
                <w:sz w:val="22"/>
                <w:szCs w:val="22"/>
              </w:rPr>
              <w:t>Preparation Activity 1 (title)</w:t>
            </w:r>
          </w:p>
        </w:tc>
        <w:tc>
          <w:tcPr>
            <w:tcW w:w="1152" w:type="dxa"/>
            <w:shd w:val="clear" w:color="auto" w:fill="D9D9D9" w:themeFill="background1" w:themeFillShade="D9"/>
          </w:tcPr>
          <w:p w:rsidR="00C43F9A" w:rsidRPr="0055683D" w:rsidRDefault="00C43F9A" w:rsidP="000F19C9">
            <w:pPr>
              <w:spacing w:before="120"/>
              <w:jc w:val="both"/>
              <w:rPr>
                <w:sz w:val="22"/>
                <w:szCs w:val="22"/>
              </w:rPr>
            </w:pPr>
          </w:p>
        </w:tc>
        <w:tc>
          <w:tcPr>
            <w:tcW w:w="415" w:type="dxa"/>
            <w:shd w:val="clear" w:color="auto" w:fill="D9D9D9" w:themeFill="background1" w:themeFillShade="D9"/>
          </w:tcPr>
          <w:p w:rsidR="00C43F9A" w:rsidRPr="0055683D" w:rsidRDefault="00C43F9A" w:rsidP="000F19C9">
            <w:pPr>
              <w:spacing w:before="120"/>
              <w:jc w:val="both"/>
              <w:rPr>
                <w:sz w:val="22"/>
                <w:szCs w:val="22"/>
              </w:rPr>
            </w:pPr>
          </w:p>
        </w:tc>
        <w:tc>
          <w:tcPr>
            <w:tcW w:w="416" w:type="dxa"/>
            <w:shd w:val="clear" w:color="auto" w:fill="D9D9D9" w:themeFill="background1" w:themeFillShade="D9"/>
          </w:tcPr>
          <w:p w:rsidR="00C43F9A" w:rsidRPr="0055683D"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3548"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3267" w:type="dxa"/>
          </w:tcPr>
          <w:p w:rsidR="00C43F9A" w:rsidRPr="00F50725" w:rsidRDefault="00C43F9A" w:rsidP="000F19C9">
            <w:pPr>
              <w:spacing w:before="120"/>
              <w:rPr>
                <w:sz w:val="22"/>
                <w:szCs w:val="22"/>
              </w:rPr>
            </w:pPr>
            <w:r w:rsidRPr="00F50725">
              <w:rPr>
                <w:sz w:val="22"/>
                <w:szCs w:val="22"/>
              </w:rPr>
              <w:t>Execution Activity 1 (title)</w:t>
            </w:r>
          </w:p>
        </w:tc>
        <w:tc>
          <w:tcPr>
            <w:tcW w:w="1152"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shd w:val="clear" w:color="auto" w:fill="D9D9D9" w:themeFill="background1" w:themeFillShade="D9"/>
          </w:tcPr>
          <w:p w:rsidR="00C43F9A" w:rsidRPr="00F50725" w:rsidRDefault="00C43F9A" w:rsidP="000F19C9">
            <w:pPr>
              <w:spacing w:before="120"/>
              <w:jc w:val="both"/>
              <w:rPr>
                <w:sz w:val="22"/>
                <w:szCs w:val="22"/>
              </w:rPr>
            </w:pPr>
          </w:p>
        </w:tc>
        <w:tc>
          <w:tcPr>
            <w:tcW w:w="415" w:type="dxa"/>
            <w:shd w:val="clear" w:color="auto" w:fill="D9D9D9" w:themeFill="background1" w:themeFillShade="D9"/>
          </w:tcPr>
          <w:p w:rsidR="00C43F9A" w:rsidRPr="00F50725" w:rsidRDefault="00C43F9A" w:rsidP="000F19C9">
            <w:pPr>
              <w:spacing w:before="120"/>
              <w:jc w:val="both"/>
              <w:rPr>
                <w:sz w:val="22"/>
                <w:szCs w:val="22"/>
              </w:rPr>
            </w:pPr>
          </w:p>
        </w:tc>
        <w:tc>
          <w:tcPr>
            <w:tcW w:w="415" w:type="dxa"/>
            <w:shd w:val="clear" w:color="auto" w:fill="D9D9D9" w:themeFill="background1" w:themeFillShade="D9"/>
          </w:tcPr>
          <w:p w:rsidR="00C43F9A" w:rsidRPr="00F50725" w:rsidRDefault="00C43F9A" w:rsidP="000F19C9">
            <w:pPr>
              <w:spacing w:before="120"/>
              <w:jc w:val="both"/>
              <w:rPr>
                <w:sz w:val="22"/>
                <w:szCs w:val="22"/>
              </w:rPr>
            </w:pPr>
          </w:p>
        </w:tc>
        <w:tc>
          <w:tcPr>
            <w:tcW w:w="416" w:type="dxa"/>
            <w:shd w:val="clear" w:color="auto" w:fill="D9D9D9" w:themeFill="background1" w:themeFillShade="D9"/>
          </w:tcPr>
          <w:p w:rsidR="00C43F9A" w:rsidRPr="00F50725" w:rsidRDefault="00C43F9A" w:rsidP="000F19C9">
            <w:pPr>
              <w:spacing w:before="120"/>
              <w:jc w:val="both"/>
              <w:rPr>
                <w:sz w:val="22"/>
                <w:szCs w:val="22"/>
              </w:rPr>
            </w:pPr>
          </w:p>
        </w:tc>
        <w:tc>
          <w:tcPr>
            <w:tcW w:w="415" w:type="dxa"/>
            <w:shd w:val="clear" w:color="auto" w:fill="D9D9D9" w:themeFill="background1" w:themeFillShade="D9"/>
          </w:tcPr>
          <w:p w:rsidR="00C43F9A" w:rsidRPr="00F50725" w:rsidRDefault="00C43F9A" w:rsidP="000F19C9">
            <w:pPr>
              <w:spacing w:before="120"/>
              <w:jc w:val="both"/>
              <w:rPr>
                <w:sz w:val="22"/>
                <w:szCs w:val="22"/>
              </w:rPr>
            </w:pPr>
          </w:p>
        </w:tc>
        <w:tc>
          <w:tcPr>
            <w:tcW w:w="415" w:type="dxa"/>
            <w:shd w:val="clear" w:color="auto" w:fill="D9D9D9" w:themeFill="background1" w:themeFillShade="D9"/>
          </w:tcPr>
          <w:p w:rsidR="00C43F9A" w:rsidRPr="00F50725" w:rsidRDefault="00C43F9A" w:rsidP="000F19C9">
            <w:pPr>
              <w:spacing w:before="120"/>
              <w:jc w:val="both"/>
              <w:rPr>
                <w:sz w:val="22"/>
                <w:szCs w:val="22"/>
              </w:rPr>
            </w:pPr>
          </w:p>
        </w:tc>
        <w:tc>
          <w:tcPr>
            <w:tcW w:w="548" w:type="dxa"/>
            <w:shd w:val="clear" w:color="auto" w:fill="D9D9D9" w:themeFill="background1" w:themeFillShade="D9"/>
          </w:tcPr>
          <w:p w:rsidR="00C43F9A" w:rsidRPr="00F50725" w:rsidRDefault="00C43F9A" w:rsidP="000F19C9">
            <w:pPr>
              <w:spacing w:before="120"/>
              <w:jc w:val="both"/>
              <w:rPr>
                <w:sz w:val="22"/>
                <w:szCs w:val="22"/>
              </w:rPr>
            </w:pPr>
          </w:p>
        </w:tc>
        <w:tc>
          <w:tcPr>
            <w:tcW w:w="548" w:type="dxa"/>
            <w:shd w:val="clear" w:color="auto" w:fill="D9D9D9" w:themeFill="background1" w:themeFillShade="D9"/>
          </w:tcPr>
          <w:p w:rsidR="00C43F9A" w:rsidRPr="00F50725" w:rsidRDefault="00C43F9A" w:rsidP="000F19C9">
            <w:pPr>
              <w:spacing w:before="120"/>
              <w:jc w:val="both"/>
              <w:rPr>
                <w:sz w:val="22"/>
                <w:szCs w:val="22"/>
              </w:rPr>
            </w:pPr>
          </w:p>
        </w:tc>
        <w:tc>
          <w:tcPr>
            <w:tcW w:w="548" w:type="dxa"/>
            <w:shd w:val="clear" w:color="auto" w:fill="D9D9D9" w:themeFill="background1" w:themeFillShade="D9"/>
          </w:tcPr>
          <w:p w:rsidR="00C43F9A" w:rsidRPr="00F50725" w:rsidRDefault="00C43F9A" w:rsidP="000F19C9">
            <w:pPr>
              <w:spacing w:before="120"/>
              <w:jc w:val="both"/>
              <w:rPr>
                <w:sz w:val="22"/>
                <w:szCs w:val="22"/>
              </w:rPr>
            </w:pPr>
          </w:p>
        </w:tc>
        <w:tc>
          <w:tcPr>
            <w:tcW w:w="3548"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3267" w:type="dxa"/>
          </w:tcPr>
          <w:p w:rsidR="00C43F9A" w:rsidRPr="00F50725" w:rsidRDefault="00C43F9A" w:rsidP="000F19C9">
            <w:pPr>
              <w:spacing w:before="120"/>
              <w:rPr>
                <w:sz w:val="22"/>
                <w:szCs w:val="22"/>
              </w:rPr>
            </w:pPr>
            <w:r w:rsidRPr="00F50725">
              <w:rPr>
                <w:sz w:val="22"/>
                <w:szCs w:val="22"/>
              </w:rPr>
              <w:t>Preparation Activity 2 (title)</w:t>
            </w:r>
          </w:p>
        </w:tc>
        <w:tc>
          <w:tcPr>
            <w:tcW w:w="1152"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548" w:type="dxa"/>
            <w:shd w:val="clear" w:color="auto" w:fill="D9D9D9" w:themeFill="background1" w:themeFillShade="D9"/>
          </w:tcPr>
          <w:p w:rsidR="00C43F9A" w:rsidRPr="00F50725" w:rsidRDefault="00C43F9A" w:rsidP="000F19C9">
            <w:pPr>
              <w:spacing w:before="120"/>
              <w:jc w:val="both"/>
              <w:rPr>
                <w:sz w:val="22"/>
                <w:szCs w:val="22"/>
              </w:rPr>
            </w:pPr>
          </w:p>
        </w:tc>
        <w:tc>
          <w:tcPr>
            <w:tcW w:w="548" w:type="dxa"/>
            <w:shd w:val="clear" w:color="auto" w:fill="D9D9D9" w:themeFill="background1" w:themeFillShade="D9"/>
          </w:tcPr>
          <w:p w:rsidR="00C43F9A" w:rsidRPr="00F50725" w:rsidRDefault="00C43F9A" w:rsidP="000F19C9">
            <w:pPr>
              <w:spacing w:before="120"/>
              <w:jc w:val="both"/>
              <w:rPr>
                <w:sz w:val="22"/>
                <w:szCs w:val="22"/>
              </w:rPr>
            </w:pPr>
          </w:p>
        </w:tc>
        <w:tc>
          <w:tcPr>
            <w:tcW w:w="3548"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3267" w:type="dxa"/>
            <w:tcBorders>
              <w:bottom w:val="outset" w:sz="24" w:space="0" w:color="auto"/>
            </w:tcBorders>
            <w:shd w:val="clear" w:color="auto" w:fill="D9D9D9" w:themeFill="background1" w:themeFillShade="D9"/>
          </w:tcPr>
          <w:p w:rsidR="00C43F9A" w:rsidRPr="00F50725" w:rsidRDefault="00C43F9A" w:rsidP="000F19C9">
            <w:pPr>
              <w:spacing w:before="120"/>
              <w:jc w:val="both"/>
              <w:rPr>
                <w:sz w:val="22"/>
                <w:szCs w:val="22"/>
              </w:rPr>
            </w:pPr>
            <w:r w:rsidRPr="00F50725">
              <w:rPr>
                <w:sz w:val="22"/>
                <w:szCs w:val="22"/>
              </w:rPr>
              <w:t>Etc.</w:t>
            </w:r>
          </w:p>
        </w:tc>
        <w:tc>
          <w:tcPr>
            <w:tcW w:w="1152"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416"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416"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548" w:type="dxa"/>
            <w:tcBorders>
              <w:bottom w:val="outset" w:sz="24" w:space="0" w:color="auto"/>
            </w:tcBorders>
          </w:tcPr>
          <w:p w:rsidR="00C43F9A" w:rsidRPr="00F50725" w:rsidRDefault="00C43F9A" w:rsidP="000F19C9">
            <w:pPr>
              <w:spacing w:before="120"/>
              <w:jc w:val="both"/>
              <w:rPr>
                <w:sz w:val="22"/>
                <w:szCs w:val="22"/>
              </w:rPr>
            </w:pPr>
          </w:p>
        </w:tc>
        <w:tc>
          <w:tcPr>
            <w:tcW w:w="548" w:type="dxa"/>
            <w:tcBorders>
              <w:bottom w:val="outset" w:sz="24" w:space="0" w:color="auto"/>
            </w:tcBorders>
          </w:tcPr>
          <w:p w:rsidR="00C43F9A" w:rsidRPr="00F50725" w:rsidRDefault="00C43F9A" w:rsidP="000F19C9">
            <w:pPr>
              <w:spacing w:before="120"/>
              <w:jc w:val="both"/>
              <w:rPr>
                <w:sz w:val="22"/>
                <w:szCs w:val="22"/>
              </w:rPr>
            </w:pPr>
          </w:p>
        </w:tc>
        <w:tc>
          <w:tcPr>
            <w:tcW w:w="548" w:type="dxa"/>
            <w:tcBorders>
              <w:bottom w:val="outset" w:sz="24" w:space="0" w:color="auto"/>
            </w:tcBorders>
          </w:tcPr>
          <w:p w:rsidR="00C43F9A" w:rsidRPr="00F50725" w:rsidRDefault="00C43F9A" w:rsidP="000F19C9">
            <w:pPr>
              <w:spacing w:before="120"/>
              <w:jc w:val="both"/>
              <w:rPr>
                <w:sz w:val="22"/>
                <w:szCs w:val="22"/>
              </w:rPr>
            </w:pPr>
          </w:p>
        </w:tc>
        <w:tc>
          <w:tcPr>
            <w:tcW w:w="3548" w:type="dxa"/>
            <w:tcBorders>
              <w:bottom w:val="outset" w:sz="24" w:space="0" w:color="auto"/>
            </w:tcBorders>
          </w:tcPr>
          <w:p w:rsidR="00C43F9A" w:rsidRPr="00F50725" w:rsidRDefault="00C43F9A" w:rsidP="000F19C9">
            <w:pPr>
              <w:spacing w:before="120"/>
              <w:jc w:val="both"/>
              <w:rPr>
                <w:sz w:val="22"/>
                <w:szCs w:val="22"/>
              </w:rPr>
            </w:pPr>
          </w:p>
        </w:tc>
      </w:tr>
    </w:tbl>
    <w:p w:rsidR="00C43F9A" w:rsidRPr="003E3F36" w:rsidRDefault="00C43F9A" w:rsidP="00C43F9A">
      <w:pPr>
        <w:spacing w:before="120"/>
        <w:jc w:val="both"/>
        <w:rPr>
          <w:sz w:val="22"/>
          <w:szCs w:val="22"/>
        </w:rPr>
      </w:pPr>
    </w:p>
    <w:tbl>
      <w:tblPr>
        <w:tblStyle w:val="TableWeb3"/>
        <w:tblW w:w="13533" w:type="dxa"/>
        <w:tblLayout w:type="fixed"/>
        <w:tblLook w:val="0000" w:firstRow="0" w:lastRow="0" w:firstColumn="0" w:lastColumn="0" w:noHBand="0" w:noVBand="0"/>
      </w:tblPr>
      <w:tblGrid>
        <w:gridCol w:w="4744"/>
        <w:gridCol w:w="1496"/>
        <w:gridCol w:w="459"/>
        <w:gridCol w:w="459"/>
        <w:gridCol w:w="458"/>
        <w:gridCol w:w="458"/>
        <w:gridCol w:w="594"/>
        <w:gridCol w:w="594"/>
        <w:gridCol w:w="594"/>
        <w:gridCol w:w="3677"/>
      </w:tblGrid>
      <w:tr w:rsidR="00C43F9A" w:rsidRPr="00F50725" w:rsidTr="000F19C9">
        <w:tc>
          <w:tcPr>
            <w:tcW w:w="13453" w:type="dxa"/>
            <w:gridSpan w:val="10"/>
            <w:tcBorders>
              <w:top w:val="outset" w:sz="24" w:space="0" w:color="auto"/>
            </w:tcBorders>
          </w:tcPr>
          <w:p w:rsidR="00C43F9A" w:rsidRPr="00F50725" w:rsidRDefault="00C43F9A" w:rsidP="000F19C9">
            <w:pPr>
              <w:spacing w:before="120"/>
              <w:jc w:val="both"/>
              <w:rPr>
                <w:sz w:val="22"/>
                <w:szCs w:val="22"/>
              </w:rPr>
            </w:pPr>
            <w:r w:rsidRPr="00F50725">
              <w:rPr>
                <w:sz w:val="22"/>
                <w:szCs w:val="22"/>
              </w:rPr>
              <w:t>For the following years:</w:t>
            </w:r>
          </w:p>
        </w:tc>
      </w:tr>
      <w:tr w:rsidR="00C43F9A" w:rsidRPr="00F50725" w:rsidTr="000F19C9">
        <w:tc>
          <w:tcPr>
            <w:tcW w:w="4684" w:type="dxa"/>
            <w:shd w:val="clear" w:color="auto" w:fill="D9D9D9" w:themeFill="background1" w:themeFillShade="D9"/>
          </w:tcPr>
          <w:p w:rsidR="00C43F9A" w:rsidRPr="00F50725" w:rsidRDefault="00C43F9A" w:rsidP="000F19C9">
            <w:pPr>
              <w:spacing w:before="120"/>
              <w:jc w:val="both"/>
              <w:rPr>
                <w:sz w:val="22"/>
                <w:szCs w:val="22"/>
                <w:highlight w:val="lightGray"/>
              </w:rPr>
            </w:pPr>
            <w:r w:rsidRPr="00F50725">
              <w:rPr>
                <w:sz w:val="22"/>
                <w:szCs w:val="22"/>
                <w:highlight w:val="lightGray"/>
              </w:rPr>
              <w:t>Activity</w:t>
            </w:r>
          </w:p>
        </w:tc>
        <w:tc>
          <w:tcPr>
            <w:tcW w:w="1456" w:type="dxa"/>
          </w:tcPr>
          <w:p w:rsidR="00C43F9A" w:rsidRPr="00F50725" w:rsidRDefault="00C43F9A" w:rsidP="000F19C9">
            <w:pPr>
              <w:spacing w:before="120"/>
              <w:jc w:val="both"/>
              <w:rPr>
                <w:sz w:val="22"/>
                <w:szCs w:val="22"/>
              </w:rPr>
            </w:pPr>
            <w:r w:rsidRPr="00F50725">
              <w:rPr>
                <w:sz w:val="22"/>
                <w:szCs w:val="22"/>
              </w:rPr>
              <w:t>Half-year 3</w:t>
            </w:r>
          </w:p>
        </w:tc>
        <w:tc>
          <w:tcPr>
            <w:tcW w:w="419" w:type="dxa"/>
          </w:tcPr>
          <w:p w:rsidR="00C43F9A" w:rsidRPr="00F50725" w:rsidRDefault="00C43F9A" w:rsidP="000F19C9">
            <w:pPr>
              <w:spacing w:before="120"/>
              <w:jc w:val="both"/>
              <w:rPr>
                <w:sz w:val="22"/>
                <w:szCs w:val="22"/>
              </w:rPr>
            </w:pPr>
            <w:r w:rsidRPr="00F50725">
              <w:rPr>
                <w:sz w:val="22"/>
                <w:szCs w:val="22"/>
              </w:rPr>
              <w:t>4</w:t>
            </w:r>
          </w:p>
        </w:tc>
        <w:tc>
          <w:tcPr>
            <w:tcW w:w="419" w:type="dxa"/>
          </w:tcPr>
          <w:p w:rsidR="00C43F9A" w:rsidRPr="00F50725" w:rsidRDefault="00C43F9A" w:rsidP="000F19C9">
            <w:pPr>
              <w:spacing w:before="120"/>
              <w:jc w:val="both"/>
              <w:rPr>
                <w:sz w:val="22"/>
                <w:szCs w:val="22"/>
              </w:rPr>
            </w:pPr>
            <w:r w:rsidRPr="00F50725">
              <w:rPr>
                <w:sz w:val="22"/>
                <w:szCs w:val="22"/>
              </w:rPr>
              <w:t>5</w:t>
            </w:r>
          </w:p>
        </w:tc>
        <w:tc>
          <w:tcPr>
            <w:tcW w:w="418" w:type="dxa"/>
          </w:tcPr>
          <w:p w:rsidR="00C43F9A" w:rsidRPr="00F50725" w:rsidRDefault="00C43F9A" w:rsidP="000F19C9">
            <w:pPr>
              <w:spacing w:before="120"/>
              <w:jc w:val="both"/>
              <w:rPr>
                <w:sz w:val="22"/>
                <w:szCs w:val="22"/>
              </w:rPr>
            </w:pPr>
            <w:r w:rsidRPr="00F50725">
              <w:rPr>
                <w:sz w:val="22"/>
                <w:szCs w:val="22"/>
              </w:rPr>
              <w:t>6</w:t>
            </w:r>
          </w:p>
        </w:tc>
        <w:tc>
          <w:tcPr>
            <w:tcW w:w="418" w:type="dxa"/>
          </w:tcPr>
          <w:p w:rsidR="00C43F9A" w:rsidRPr="00F50725" w:rsidRDefault="00C43F9A" w:rsidP="000F19C9">
            <w:pPr>
              <w:spacing w:before="120"/>
              <w:jc w:val="both"/>
              <w:rPr>
                <w:sz w:val="22"/>
                <w:szCs w:val="22"/>
              </w:rPr>
            </w:pPr>
            <w:r w:rsidRPr="00F50725">
              <w:rPr>
                <w:sz w:val="22"/>
                <w:szCs w:val="22"/>
              </w:rPr>
              <w:t>7</w:t>
            </w:r>
          </w:p>
        </w:tc>
        <w:tc>
          <w:tcPr>
            <w:tcW w:w="554" w:type="dxa"/>
          </w:tcPr>
          <w:p w:rsidR="00C43F9A" w:rsidRPr="00F50725" w:rsidRDefault="00C43F9A" w:rsidP="000F19C9">
            <w:pPr>
              <w:spacing w:before="120"/>
              <w:jc w:val="both"/>
              <w:rPr>
                <w:sz w:val="22"/>
                <w:szCs w:val="22"/>
              </w:rPr>
            </w:pPr>
            <w:r w:rsidRPr="00F50725">
              <w:rPr>
                <w:sz w:val="22"/>
                <w:szCs w:val="22"/>
              </w:rPr>
              <w:t>8</w:t>
            </w:r>
          </w:p>
        </w:tc>
        <w:tc>
          <w:tcPr>
            <w:tcW w:w="554" w:type="dxa"/>
          </w:tcPr>
          <w:p w:rsidR="00C43F9A" w:rsidRPr="00F50725" w:rsidRDefault="00C43F9A" w:rsidP="000F19C9">
            <w:pPr>
              <w:spacing w:before="120"/>
              <w:jc w:val="both"/>
              <w:rPr>
                <w:sz w:val="22"/>
                <w:szCs w:val="22"/>
              </w:rPr>
            </w:pPr>
            <w:r w:rsidRPr="00F50725">
              <w:rPr>
                <w:sz w:val="22"/>
                <w:szCs w:val="22"/>
              </w:rPr>
              <w:t>9</w:t>
            </w:r>
          </w:p>
        </w:tc>
        <w:tc>
          <w:tcPr>
            <w:tcW w:w="554" w:type="dxa"/>
          </w:tcPr>
          <w:p w:rsidR="00C43F9A" w:rsidRPr="00F50725" w:rsidRDefault="00C43F9A" w:rsidP="000F19C9">
            <w:pPr>
              <w:spacing w:before="120"/>
              <w:jc w:val="both"/>
              <w:rPr>
                <w:sz w:val="22"/>
                <w:szCs w:val="22"/>
              </w:rPr>
            </w:pPr>
            <w:r w:rsidRPr="00F50725">
              <w:rPr>
                <w:sz w:val="22"/>
                <w:szCs w:val="22"/>
              </w:rPr>
              <w:t>10</w:t>
            </w:r>
          </w:p>
        </w:tc>
        <w:tc>
          <w:tcPr>
            <w:tcW w:w="3617" w:type="dxa"/>
          </w:tcPr>
          <w:p w:rsidR="00C43F9A" w:rsidRPr="00F50725" w:rsidRDefault="00C43F9A" w:rsidP="000F19C9">
            <w:pPr>
              <w:spacing w:before="120"/>
              <w:jc w:val="both"/>
              <w:rPr>
                <w:sz w:val="22"/>
                <w:szCs w:val="22"/>
                <w:highlight w:val="lightGray"/>
              </w:rPr>
            </w:pPr>
            <w:r w:rsidRPr="00F50725">
              <w:rPr>
                <w:sz w:val="22"/>
                <w:szCs w:val="22"/>
                <w:highlight w:val="lightGray"/>
              </w:rPr>
              <w:t>Implementing body</w:t>
            </w:r>
          </w:p>
        </w:tc>
      </w:tr>
      <w:tr w:rsidR="00C43F9A" w:rsidRPr="00F50725" w:rsidTr="000F19C9">
        <w:tc>
          <w:tcPr>
            <w:tcW w:w="4684" w:type="dxa"/>
            <w:shd w:val="clear" w:color="auto" w:fill="D9D9D9" w:themeFill="background1" w:themeFillShade="D9"/>
          </w:tcPr>
          <w:p w:rsidR="00C43F9A" w:rsidRPr="00F50725" w:rsidRDefault="00C43F9A" w:rsidP="000F19C9">
            <w:pPr>
              <w:spacing w:before="120"/>
              <w:jc w:val="both"/>
              <w:rPr>
                <w:sz w:val="22"/>
                <w:szCs w:val="22"/>
              </w:rPr>
            </w:pPr>
            <w:r w:rsidRPr="00F50725">
              <w:rPr>
                <w:sz w:val="22"/>
                <w:szCs w:val="22"/>
              </w:rPr>
              <w:t>Example</w:t>
            </w:r>
          </w:p>
        </w:tc>
        <w:tc>
          <w:tcPr>
            <w:tcW w:w="1456" w:type="dxa"/>
          </w:tcPr>
          <w:p w:rsidR="00C43F9A" w:rsidRPr="00F50725" w:rsidRDefault="00C43F9A" w:rsidP="000F19C9">
            <w:pPr>
              <w:spacing w:before="120"/>
              <w:jc w:val="both"/>
              <w:rPr>
                <w:sz w:val="22"/>
                <w:szCs w:val="22"/>
              </w:rPr>
            </w:pPr>
            <w:r w:rsidRPr="00F50725">
              <w:rPr>
                <w:sz w:val="22"/>
                <w:szCs w:val="22"/>
              </w:rPr>
              <w:t>example</w:t>
            </w:r>
          </w:p>
        </w:tc>
        <w:tc>
          <w:tcPr>
            <w:tcW w:w="419" w:type="dxa"/>
          </w:tcPr>
          <w:p w:rsidR="00C43F9A" w:rsidRPr="00F50725" w:rsidRDefault="00C43F9A" w:rsidP="000F19C9">
            <w:pPr>
              <w:spacing w:before="120"/>
              <w:jc w:val="both"/>
              <w:rPr>
                <w:sz w:val="22"/>
                <w:szCs w:val="22"/>
              </w:rPr>
            </w:pPr>
          </w:p>
        </w:tc>
        <w:tc>
          <w:tcPr>
            <w:tcW w:w="419" w:type="dxa"/>
          </w:tcPr>
          <w:p w:rsidR="00C43F9A" w:rsidRPr="00F50725" w:rsidRDefault="00C43F9A" w:rsidP="000F19C9">
            <w:pPr>
              <w:spacing w:before="120"/>
              <w:jc w:val="both"/>
              <w:rPr>
                <w:sz w:val="22"/>
                <w:szCs w:val="22"/>
              </w:rPr>
            </w:pPr>
          </w:p>
        </w:tc>
        <w:tc>
          <w:tcPr>
            <w:tcW w:w="418" w:type="dxa"/>
          </w:tcPr>
          <w:p w:rsidR="00C43F9A" w:rsidRPr="00F50725" w:rsidRDefault="00C43F9A" w:rsidP="000F19C9">
            <w:pPr>
              <w:spacing w:before="120"/>
              <w:jc w:val="both"/>
              <w:rPr>
                <w:sz w:val="22"/>
                <w:szCs w:val="22"/>
              </w:rPr>
            </w:pPr>
          </w:p>
        </w:tc>
        <w:tc>
          <w:tcPr>
            <w:tcW w:w="418"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3617" w:type="dxa"/>
          </w:tcPr>
          <w:p w:rsidR="00C43F9A" w:rsidRPr="00F50725" w:rsidRDefault="00C43F9A" w:rsidP="000F19C9">
            <w:pPr>
              <w:spacing w:before="120"/>
              <w:jc w:val="both"/>
              <w:rPr>
                <w:sz w:val="22"/>
                <w:szCs w:val="22"/>
              </w:rPr>
            </w:pPr>
            <w:r w:rsidRPr="00F50725">
              <w:rPr>
                <w:sz w:val="22"/>
                <w:szCs w:val="22"/>
              </w:rPr>
              <w:t>Example</w:t>
            </w:r>
          </w:p>
        </w:tc>
      </w:tr>
      <w:tr w:rsidR="00C43F9A" w:rsidRPr="00F50725" w:rsidTr="000F19C9">
        <w:tc>
          <w:tcPr>
            <w:tcW w:w="4684" w:type="dxa"/>
          </w:tcPr>
          <w:p w:rsidR="00C43F9A" w:rsidRPr="00F50725" w:rsidRDefault="00C43F9A" w:rsidP="000F19C9">
            <w:pPr>
              <w:spacing w:before="120"/>
              <w:rPr>
                <w:sz w:val="22"/>
                <w:szCs w:val="22"/>
              </w:rPr>
            </w:pPr>
            <w:r w:rsidRPr="00F50725">
              <w:rPr>
                <w:sz w:val="22"/>
                <w:szCs w:val="22"/>
              </w:rPr>
              <w:t>Execution Activity 1 (title)</w:t>
            </w:r>
          </w:p>
        </w:tc>
        <w:tc>
          <w:tcPr>
            <w:tcW w:w="1456" w:type="dxa"/>
            <w:shd w:val="clear" w:color="auto" w:fill="D9D9D9" w:themeFill="background1" w:themeFillShade="D9"/>
          </w:tcPr>
          <w:p w:rsidR="00C43F9A" w:rsidRPr="00F50725" w:rsidRDefault="00C43F9A" w:rsidP="000F19C9">
            <w:pPr>
              <w:spacing w:before="120"/>
              <w:jc w:val="both"/>
              <w:rPr>
                <w:sz w:val="22"/>
                <w:szCs w:val="22"/>
              </w:rPr>
            </w:pPr>
          </w:p>
        </w:tc>
        <w:tc>
          <w:tcPr>
            <w:tcW w:w="419" w:type="dxa"/>
            <w:shd w:val="clear" w:color="auto" w:fill="D9D9D9" w:themeFill="background1" w:themeFillShade="D9"/>
          </w:tcPr>
          <w:p w:rsidR="00C43F9A" w:rsidRPr="00F50725" w:rsidRDefault="00C43F9A" w:rsidP="000F19C9">
            <w:pPr>
              <w:spacing w:before="120"/>
              <w:jc w:val="both"/>
              <w:rPr>
                <w:sz w:val="22"/>
                <w:szCs w:val="22"/>
              </w:rPr>
            </w:pPr>
          </w:p>
        </w:tc>
        <w:tc>
          <w:tcPr>
            <w:tcW w:w="419" w:type="dxa"/>
            <w:shd w:val="clear" w:color="auto" w:fill="D9D9D9" w:themeFill="background1" w:themeFillShade="D9"/>
          </w:tcPr>
          <w:p w:rsidR="00C43F9A" w:rsidRPr="00F50725" w:rsidRDefault="00C43F9A" w:rsidP="000F19C9">
            <w:pPr>
              <w:spacing w:before="120"/>
              <w:jc w:val="both"/>
              <w:rPr>
                <w:sz w:val="22"/>
                <w:szCs w:val="22"/>
              </w:rPr>
            </w:pPr>
          </w:p>
        </w:tc>
        <w:tc>
          <w:tcPr>
            <w:tcW w:w="418" w:type="dxa"/>
            <w:shd w:val="clear" w:color="auto" w:fill="D9D9D9" w:themeFill="background1" w:themeFillShade="D9"/>
          </w:tcPr>
          <w:p w:rsidR="00C43F9A" w:rsidRPr="00F50725" w:rsidRDefault="00C43F9A" w:rsidP="000F19C9">
            <w:pPr>
              <w:spacing w:before="120"/>
              <w:jc w:val="both"/>
              <w:rPr>
                <w:sz w:val="22"/>
                <w:szCs w:val="22"/>
              </w:rPr>
            </w:pPr>
          </w:p>
        </w:tc>
        <w:tc>
          <w:tcPr>
            <w:tcW w:w="418"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3617"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4684" w:type="dxa"/>
          </w:tcPr>
          <w:p w:rsidR="00C43F9A" w:rsidRPr="00F50725" w:rsidRDefault="00C43F9A" w:rsidP="000F19C9">
            <w:pPr>
              <w:spacing w:before="120"/>
              <w:rPr>
                <w:sz w:val="22"/>
                <w:szCs w:val="22"/>
              </w:rPr>
            </w:pPr>
            <w:r w:rsidRPr="00F50725">
              <w:rPr>
                <w:sz w:val="22"/>
                <w:szCs w:val="22"/>
              </w:rPr>
              <w:t>Execution Activity 2 (title)</w:t>
            </w:r>
          </w:p>
        </w:tc>
        <w:tc>
          <w:tcPr>
            <w:tcW w:w="1456" w:type="dxa"/>
          </w:tcPr>
          <w:p w:rsidR="00C43F9A" w:rsidRPr="00F50725" w:rsidRDefault="00C43F9A" w:rsidP="000F19C9">
            <w:pPr>
              <w:spacing w:before="120"/>
              <w:jc w:val="both"/>
              <w:rPr>
                <w:sz w:val="22"/>
                <w:szCs w:val="22"/>
              </w:rPr>
            </w:pPr>
          </w:p>
        </w:tc>
        <w:tc>
          <w:tcPr>
            <w:tcW w:w="419" w:type="dxa"/>
            <w:shd w:val="clear" w:color="auto" w:fill="D9D9D9" w:themeFill="background1" w:themeFillShade="D9"/>
          </w:tcPr>
          <w:p w:rsidR="00C43F9A" w:rsidRPr="00F50725" w:rsidRDefault="00C43F9A" w:rsidP="000F19C9">
            <w:pPr>
              <w:spacing w:before="120"/>
              <w:jc w:val="both"/>
              <w:rPr>
                <w:sz w:val="22"/>
                <w:szCs w:val="22"/>
              </w:rPr>
            </w:pPr>
          </w:p>
        </w:tc>
        <w:tc>
          <w:tcPr>
            <w:tcW w:w="419" w:type="dxa"/>
            <w:shd w:val="clear" w:color="auto" w:fill="D9D9D9" w:themeFill="background1" w:themeFillShade="D9"/>
          </w:tcPr>
          <w:p w:rsidR="00C43F9A" w:rsidRPr="00F50725" w:rsidRDefault="00C43F9A" w:rsidP="000F19C9">
            <w:pPr>
              <w:spacing w:before="120"/>
              <w:jc w:val="both"/>
              <w:rPr>
                <w:sz w:val="22"/>
                <w:szCs w:val="22"/>
              </w:rPr>
            </w:pPr>
          </w:p>
        </w:tc>
        <w:tc>
          <w:tcPr>
            <w:tcW w:w="418" w:type="dxa"/>
            <w:shd w:val="clear" w:color="auto" w:fill="D9D9D9" w:themeFill="background1" w:themeFillShade="D9"/>
          </w:tcPr>
          <w:p w:rsidR="00C43F9A" w:rsidRPr="00F50725" w:rsidRDefault="00C43F9A" w:rsidP="000F19C9">
            <w:pPr>
              <w:spacing w:before="120"/>
              <w:jc w:val="both"/>
              <w:rPr>
                <w:sz w:val="22"/>
                <w:szCs w:val="22"/>
              </w:rPr>
            </w:pPr>
          </w:p>
        </w:tc>
        <w:tc>
          <w:tcPr>
            <w:tcW w:w="418" w:type="dxa"/>
            <w:shd w:val="clear" w:color="auto" w:fill="D9D9D9" w:themeFill="background1" w:themeFillShade="D9"/>
          </w:tcPr>
          <w:p w:rsidR="00C43F9A" w:rsidRPr="00F50725" w:rsidRDefault="00C43F9A" w:rsidP="000F19C9">
            <w:pPr>
              <w:spacing w:before="120"/>
              <w:jc w:val="both"/>
              <w:rPr>
                <w:sz w:val="22"/>
                <w:szCs w:val="22"/>
              </w:rPr>
            </w:pPr>
          </w:p>
        </w:tc>
        <w:tc>
          <w:tcPr>
            <w:tcW w:w="554" w:type="dxa"/>
            <w:shd w:val="clear" w:color="auto" w:fill="D9D9D9" w:themeFill="background1" w:themeFillShade="D9"/>
          </w:tcPr>
          <w:p w:rsidR="00C43F9A" w:rsidRPr="00F50725" w:rsidRDefault="00C43F9A" w:rsidP="000F19C9">
            <w:pPr>
              <w:spacing w:before="120"/>
              <w:jc w:val="both"/>
              <w:rPr>
                <w:sz w:val="22"/>
                <w:szCs w:val="22"/>
              </w:rPr>
            </w:pPr>
          </w:p>
        </w:tc>
        <w:tc>
          <w:tcPr>
            <w:tcW w:w="554" w:type="dxa"/>
            <w:shd w:val="clear" w:color="auto" w:fill="D9D9D9" w:themeFill="background1" w:themeFillShade="D9"/>
          </w:tcPr>
          <w:p w:rsidR="00C43F9A" w:rsidRPr="00F50725" w:rsidRDefault="00C43F9A" w:rsidP="000F19C9">
            <w:pPr>
              <w:spacing w:before="120"/>
              <w:jc w:val="both"/>
              <w:rPr>
                <w:sz w:val="22"/>
                <w:szCs w:val="22"/>
              </w:rPr>
            </w:pPr>
          </w:p>
        </w:tc>
        <w:tc>
          <w:tcPr>
            <w:tcW w:w="554" w:type="dxa"/>
            <w:shd w:val="clear" w:color="auto" w:fill="D9D9D9" w:themeFill="background1" w:themeFillShade="D9"/>
          </w:tcPr>
          <w:p w:rsidR="00C43F9A" w:rsidRPr="00F50725" w:rsidRDefault="00C43F9A" w:rsidP="000F19C9">
            <w:pPr>
              <w:spacing w:before="120"/>
              <w:jc w:val="both"/>
              <w:rPr>
                <w:sz w:val="22"/>
                <w:szCs w:val="22"/>
              </w:rPr>
            </w:pPr>
          </w:p>
        </w:tc>
        <w:tc>
          <w:tcPr>
            <w:tcW w:w="3617"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4684" w:type="dxa"/>
          </w:tcPr>
          <w:p w:rsidR="00C43F9A" w:rsidRPr="00F50725" w:rsidRDefault="00C43F9A" w:rsidP="000F19C9">
            <w:pPr>
              <w:spacing w:before="120"/>
              <w:rPr>
                <w:sz w:val="22"/>
                <w:szCs w:val="22"/>
              </w:rPr>
            </w:pPr>
            <w:r w:rsidRPr="00F50725">
              <w:rPr>
                <w:sz w:val="22"/>
                <w:szCs w:val="22"/>
              </w:rPr>
              <w:t>Preparation Activity 3 (title)</w:t>
            </w:r>
          </w:p>
        </w:tc>
        <w:tc>
          <w:tcPr>
            <w:tcW w:w="1456" w:type="dxa"/>
          </w:tcPr>
          <w:p w:rsidR="00C43F9A" w:rsidRPr="00F50725" w:rsidRDefault="00C43F9A" w:rsidP="000F19C9">
            <w:pPr>
              <w:spacing w:before="120"/>
              <w:jc w:val="both"/>
              <w:rPr>
                <w:sz w:val="22"/>
                <w:szCs w:val="22"/>
              </w:rPr>
            </w:pPr>
          </w:p>
        </w:tc>
        <w:tc>
          <w:tcPr>
            <w:tcW w:w="419" w:type="dxa"/>
            <w:shd w:val="clear" w:color="auto" w:fill="D9D9D9" w:themeFill="background1" w:themeFillShade="D9"/>
          </w:tcPr>
          <w:p w:rsidR="00C43F9A" w:rsidRPr="00F50725" w:rsidRDefault="00C43F9A" w:rsidP="000F19C9">
            <w:pPr>
              <w:spacing w:before="120"/>
              <w:jc w:val="both"/>
              <w:rPr>
                <w:sz w:val="22"/>
                <w:szCs w:val="22"/>
              </w:rPr>
            </w:pPr>
          </w:p>
        </w:tc>
        <w:tc>
          <w:tcPr>
            <w:tcW w:w="419" w:type="dxa"/>
          </w:tcPr>
          <w:p w:rsidR="00C43F9A" w:rsidRPr="00F50725" w:rsidRDefault="00C43F9A" w:rsidP="000F19C9">
            <w:pPr>
              <w:spacing w:before="120"/>
              <w:jc w:val="both"/>
              <w:rPr>
                <w:sz w:val="22"/>
                <w:szCs w:val="22"/>
              </w:rPr>
            </w:pPr>
          </w:p>
        </w:tc>
        <w:tc>
          <w:tcPr>
            <w:tcW w:w="418" w:type="dxa"/>
          </w:tcPr>
          <w:p w:rsidR="00C43F9A" w:rsidRPr="00F50725" w:rsidRDefault="00C43F9A" w:rsidP="000F19C9">
            <w:pPr>
              <w:spacing w:before="120"/>
              <w:jc w:val="both"/>
              <w:rPr>
                <w:sz w:val="22"/>
                <w:szCs w:val="22"/>
              </w:rPr>
            </w:pPr>
          </w:p>
        </w:tc>
        <w:tc>
          <w:tcPr>
            <w:tcW w:w="418"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3617"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4684" w:type="dxa"/>
            <w:tcBorders>
              <w:bottom w:val="outset" w:sz="24" w:space="0" w:color="auto"/>
            </w:tcBorders>
            <w:shd w:val="clear" w:color="auto" w:fill="D9D9D9" w:themeFill="background1" w:themeFillShade="D9"/>
          </w:tcPr>
          <w:p w:rsidR="00C43F9A" w:rsidRPr="00F50725" w:rsidRDefault="00C43F9A" w:rsidP="000F19C9">
            <w:pPr>
              <w:spacing w:before="120"/>
              <w:jc w:val="both"/>
              <w:rPr>
                <w:sz w:val="22"/>
                <w:szCs w:val="22"/>
              </w:rPr>
            </w:pPr>
            <w:r w:rsidRPr="00F50725">
              <w:rPr>
                <w:sz w:val="22"/>
                <w:szCs w:val="22"/>
              </w:rPr>
              <w:lastRenderedPageBreak/>
              <w:t>Etc.</w:t>
            </w:r>
          </w:p>
        </w:tc>
        <w:tc>
          <w:tcPr>
            <w:tcW w:w="1456" w:type="dxa"/>
            <w:tcBorders>
              <w:bottom w:val="outset" w:sz="24" w:space="0" w:color="auto"/>
            </w:tcBorders>
          </w:tcPr>
          <w:p w:rsidR="00C43F9A" w:rsidRPr="00F50725" w:rsidRDefault="00C43F9A" w:rsidP="000F19C9">
            <w:pPr>
              <w:spacing w:before="120"/>
              <w:jc w:val="both"/>
              <w:rPr>
                <w:sz w:val="22"/>
                <w:szCs w:val="22"/>
              </w:rPr>
            </w:pPr>
          </w:p>
        </w:tc>
        <w:tc>
          <w:tcPr>
            <w:tcW w:w="419" w:type="dxa"/>
            <w:tcBorders>
              <w:bottom w:val="outset" w:sz="24" w:space="0" w:color="auto"/>
            </w:tcBorders>
          </w:tcPr>
          <w:p w:rsidR="00C43F9A" w:rsidRPr="00F50725" w:rsidRDefault="00C43F9A" w:rsidP="000F19C9">
            <w:pPr>
              <w:spacing w:before="120"/>
              <w:jc w:val="both"/>
              <w:rPr>
                <w:sz w:val="22"/>
                <w:szCs w:val="22"/>
              </w:rPr>
            </w:pPr>
          </w:p>
        </w:tc>
        <w:tc>
          <w:tcPr>
            <w:tcW w:w="419" w:type="dxa"/>
            <w:tcBorders>
              <w:bottom w:val="outset" w:sz="24" w:space="0" w:color="auto"/>
            </w:tcBorders>
          </w:tcPr>
          <w:p w:rsidR="00C43F9A" w:rsidRPr="00F50725" w:rsidRDefault="00C43F9A" w:rsidP="000F19C9">
            <w:pPr>
              <w:spacing w:before="120"/>
              <w:jc w:val="both"/>
              <w:rPr>
                <w:sz w:val="22"/>
                <w:szCs w:val="22"/>
              </w:rPr>
            </w:pPr>
          </w:p>
        </w:tc>
        <w:tc>
          <w:tcPr>
            <w:tcW w:w="418" w:type="dxa"/>
            <w:tcBorders>
              <w:bottom w:val="outset" w:sz="24" w:space="0" w:color="auto"/>
            </w:tcBorders>
          </w:tcPr>
          <w:p w:rsidR="00C43F9A" w:rsidRPr="00F50725" w:rsidRDefault="00C43F9A" w:rsidP="000F19C9">
            <w:pPr>
              <w:spacing w:before="120"/>
              <w:jc w:val="both"/>
              <w:rPr>
                <w:sz w:val="22"/>
                <w:szCs w:val="22"/>
              </w:rPr>
            </w:pPr>
          </w:p>
        </w:tc>
        <w:tc>
          <w:tcPr>
            <w:tcW w:w="418" w:type="dxa"/>
            <w:tcBorders>
              <w:bottom w:val="outset" w:sz="24" w:space="0" w:color="auto"/>
            </w:tcBorders>
          </w:tcPr>
          <w:p w:rsidR="00C43F9A" w:rsidRPr="00F50725" w:rsidRDefault="00C43F9A" w:rsidP="000F19C9">
            <w:pPr>
              <w:spacing w:before="120"/>
              <w:jc w:val="both"/>
              <w:rPr>
                <w:sz w:val="22"/>
                <w:szCs w:val="22"/>
              </w:rPr>
            </w:pPr>
          </w:p>
        </w:tc>
        <w:tc>
          <w:tcPr>
            <w:tcW w:w="554" w:type="dxa"/>
            <w:tcBorders>
              <w:bottom w:val="outset" w:sz="24" w:space="0" w:color="auto"/>
            </w:tcBorders>
          </w:tcPr>
          <w:p w:rsidR="00C43F9A" w:rsidRPr="00F50725" w:rsidRDefault="00C43F9A" w:rsidP="000F19C9">
            <w:pPr>
              <w:spacing w:before="120"/>
              <w:jc w:val="both"/>
              <w:rPr>
                <w:sz w:val="22"/>
                <w:szCs w:val="22"/>
              </w:rPr>
            </w:pPr>
          </w:p>
        </w:tc>
        <w:tc>
          <w:tcPr>
            <w:tcW w:w="554" w:type="dxa"/>
            <w:tcBorders>
              <w:bottom w:val="outset" w:sz="24" w:space="0" w:color="auto"/>
            </w:tcBorders>
          </w:tcPr>
          <w:p w:rsidR="00C43F9A" w:rsidRPr="00F50725" w:rsidRDefault="00C43F9A" w:rsidP="000F19C9">
            <w:pPr>
              <w:spacing w:before="120"/>
              <w:jc w:val="both"/>
              <w:rPr>
                <w:sz w:val="22"/>
                <w:szCs w:val="22"/>
              </w:rPr>
            </w:pPr>
          </w:p>
        </w:tc>
        <w:tc>
          <w:tcPr>
            <w:tcW w:w="554" w:type="dxa"/>
            <w:tcBorders>
              <w:bottom w:val="outset" w:sz="24" w:space="0" w:color="auto"/>
            </w:tcBorders>
          </w:tcPr>
          <w:p w:rsidR="00C43F9A" w:rsidRPr="00F50725" w:rsidRDefault="00C43F9A" w:rsidP="000F19C9">
            <w:pPr>
              <w:spacing w:before="120"/>
              <w:jc w:val="both"/>
              <w:rPr>
                <w:sz w:val="22"/>
                <w:szCs w:val="22"/>
              </w:rPr>
            </w:pPr>
          </w:p>
        </w:tc>
        <w:tc>
          <w:tcPr>
            <w:tcW w:w="3617" w:type="dxa"/>
            <w:tcBorders>
              <w:bottom w:val="outset" w:sz="24" w:space="0" w:color="auto"/>
            </w:tcBorders>
          </w:tcPr>
          <w:p w:rsidR="00C43F9A" w:rsidRPr="00F50725" w:rsidRDefault="00C43F9A" w:rsidP="000F19C9">
            <w:pPr>
              <w:spacing w:before="120"/>
              <w:jc w:val="both"/>
              <w:rPr>
                <w:sz w:val="22"/>
                <w:szCs w:val="22"/>
              </w:rPr>
            </w:pPr>
          </w:p>
        </w:tc>
      </w:tr>
    </w:tbl>
    <w:p w:rsidR="00C43F9A" w:rsidRDefault="00C43F9A" w:rsidP="00F507E2">
      <w:pPr>
        <w:pStyle w:val="Heading4"/>
        <w:sectPr w:rsidR="00C43F9A" w:rsidSect="0055683D">
          <w:type w:val="nextColumn"/>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C43F9A" w:rsidRDefault="00C43F9A" w:rsidP="00CC062F">
      <w:pPr>
        <w:pStyle w:val="Heading4a"/>
      </w:pPr>
      <w:bookmarkStart w:id="27" w:name="_Toc526159231"/>
      <w:r w:rsidRPr="003E3F36">
        <w:lastRenderedPageBreak/>
        <w:t>Sustainability of the action (max 3 pages)</w:t>
      </w:r>
      <w:bookmarkEnd w:id="27"/>
    </w:p>
    <w:p w:rsidR="00CE3C26" w:rsidRPr="00660F73" w:rsidRDefault="008816F0" w:rsidP="00CE3C26">
      <w:pPr>
        <w:tabs>
          <w:tab w:val="left" w:pos="426"/>
        </w:tabs>
        <w:spacing w:before="120"/>
        <w:jc w:val="both"/>
        <w:rPr>
          <w:rFonts w:ascii="Arial" w:hAnsi="Arial" w:cs="Arial"/>
          <w:sz w:val="20"/>
          <w:szCs w:val="20"/>
        </w:rPr>
      </w:pPr>
      <w:r w:rsidRPr="00660F73">
        <w:rPr>
          <w:rFonts w:ascii="Arial" w:hAnsi="Arial" w:cs="Arial"/>
          <w:sz w:val="20"/>
          <w:szCs w:val="20"/>
        </w:rPr>
        <w:t xml:space="preserve"> </w:t>
      </w:r>
      <w:r w:rsidR="000818CF" w:rsidRPr="00660F73">
        <w:rPr>
          <w:rFonts w:ascii="Arial" w:hAnsi="Arial" w:cs="Arial"/>
          <w:sz w:val="20"/>
          <w:szCs w:val="20"/>
          <w:highlight w:val="yellow"/>
        </w:rPr>
        <w:t>&lt;</w:t>
      </w:r>
      <w:r w:rsidR="00CE3C26" w:rsidRPr="00660F73">
        <w:rPr>
          <w:rFonts w:ascii="Arial" w:hAnsi="Arial" w:cs="Arial"/>
          <w:sz w:val="20"/>
          <w:szCs w:val="20"/>
          <w:highlight w:val="yellow"/>
        </w:rPr>
        <w:t>insert text here</w:t>
      </w:r>
      <w:r w:rsidR="000818CF" w:rsidRPr="00660F73">
        <w:rPr>
          <w:rFonts w:ascii="Arial" w:hAnsi="Arial" w:cs="Arial"/>
          <w:sz w:val="20"/>
          <w:szCs w:val="20"/>
          <w:highlight w:val="yellow"/>
        </w:rPr>
        <w:t>&gt;</w:t>
      </w:r>
    </w:p>
    <w:p w:rsidR="00350A4E" w:rsidRPr="00D33DA6" w:rsidRDefault="00350A4E" w:rsidP="00E771D2">
      <w:pPr>
        <w:ind w:left="720"/>
      </w:pPr>
    </w:p>
    <w:p w:rsidR="006F07DF" w:rsidRDefault="006F07DF" w:rsidP="00E771D2">
      <w:pPr>
        <w:spacing w:before="120"/>
        <w:jc w:val="both"/>
        <w:rPr>
          <w:sz w:val="22"/>
          <w:szCs w:val="22"/>
        </w:rPr>
      </w:pPr>
    </w:p>
    <w:p w:rsidR="00C43F9A" w:rsidRPr="003E3F36" w:rsidRDefault="00C43F9A" w:rsidP="00E771D2">
      <w:pPr>
        <w:spacing w:before="120"/>
        <w:jc w:val="both"/>
        <w:rPr>
          <w:sz w:val="22"/>
          <w:szCs w:val="22"/>
        </w:rPr>
      </w:pPr>
    </w:p>
    <w:p w:rsidR="00C43F9A" w:rsidRPr="003E3F36" w:rsidRDefault="00C43F9A" w:rsidP="00CC062F">
      <w:pPr>
        <w:pStyle w:val="Heading4a"/>
      </w:pPr>
      <w:bookmarkStart w:id="28" w:name="_Toc526159232"/>
      <w:r w:rsidRPr="003E3F36">
        <w:t>Logical Framework</w:t>
      </w:r>
      <w:bookmarkEnd w:id="28"/>
    </w:p>
    <w:p w:rsidR="00C43F9A" w:rsidRDefault="00C43F9A" w:rsidP="00C43F9A">
      <w:pPr>
        <w:spacing w:before="120"/>
        <w:rPr>
          <w:sz w:val="22"/>
          <w:szCs w:val="22"/>
        </w:rPr>
      </w:pPr>
      <w:r w:rsidRPr="003E3F36">
        <w:rPr>
          <w:sz w:val="22"/>
          <w:szCs w:val="22"/>
        </w:rPr>
        <w:t>Please fill in Annex C</w:t>
      </w:r>
      <w:r w:rsidRPr="003E3F36">
        <w:rPr>
          <w:sz w:val="20"/>
          <w:szCs w:val="20"/>
        </w:rPr>
        <w:t xml:space="preserve"> </w:t>
      </w:r>
      <w:r w:rsidRPr="003E3F36">
        <w:rPr>
          <w:sz w:val="22"/>
          <w:szCs w:val="22"/>
        </w:rPr>
        <w:t xml:space="preserve">to the </w:t>
      </w:r>
      <w:r w:rsidR="000818CF">
        <w:rPr>
          <w:sz w:val="22"/>
          <w:szCs w:val="22"/>
        </w:rPr>
        <w:t>g</w:t>
      </w:r>
      <w:r w:rsidRPr="003E3F36">
        <w:rPr>
          <w:sz w:val="22"/>
          <w:szCs w:val="22"/>
        </w:rPr>
        <w:t xml:space="preserve">uidelines for </w:t>
      </w:r>
      <w:r w:rsidR="000818CF">
        <w:rPr>
          <w:sz w:val="22"/>
          <w:szCs w:val="22"/>
        </w:rPr>
        <w:t>a</w:t>
      </w:r>
      <w:r w:rsidRPr="003E3F36">
        <w:rPr>
          <w:sz w:val="22"/>
          <w:szCs w:val="22"/>
        </w:rPr>
        <w:t>pplicants.</w:t>
      </w:r>
    </w:p>
    <w:p w:rsidR="00CE3C26" w:rsidRDefault="00CE3C26" w:rsidP="00C43F9A">
      <w:pPr>
        <w:spacing w:before="120"/>
        <w:rPr>
          <w:sz w:val="22"/>
          <w:szCs w:val="22"/>
        </w:rPr>
      </w:pPr>
    </w:p>
    <w:p w:rsidR="006F07DF" w:rsidRDefault="006F07DF" w:rsidP="00C43F9A">
      <w:pPr>
        <w:spacing w:before="120"/>
        <w:rPr>
          <w:sz w:val="22"/>
          <w:szCs w:val="22"/>
        </w:rPr>
      </w:pPr>
    </w:p>
    <w:p w:rsidR="00350A4E" w:rsidRDefault="00350A4E" w:rsidP="00C43F9A">
      <w:pPr>
        <w:spacing w:before="120"/>
        <w:rPr>
          <w:sz w:val="22"/>
          <w:szCs w:val="22"/>
        </w:rPr>
      </w:pPr>
    </w:p>
    <w:p w:rsidR="00C43F9A" w:rsidRPr="00C47EB6" w:rsidRDefault="00C43F9A" w:rsidP="00CC062F">
      <w:pPr>
        <w:pStyle w:val="Heading4a"/>
      </w:pPr>
      <w:bookmarkStart w:id="29" w:name="_Toc526159233"/>
      <w:r w:rsidRPr="00C47EB6">
        <w:t xml:space="preserve">Budget, amount requested from the </w:t>
      </w:r>
      <w:r w:rsidR="008724B8">
        <w:t>contracting au</w:t>
      </w:r>
      <w:r w:rsidR="000818CF">
        <w:t xml:space="preserve">thority </w:t>
      </w:r>
      <w:r w:rsidRPr="00C47EB6">
        <w:t>and other expected sources of funding</w:t>
      </w:r>
      <w:bookmarkEnd w:id="29"/>
    </w:p>
    <w:p w:rsidR="00C43F9A" w:rsidRPr="00DA565F" w:rsidRDefault="00C43F9A" w:rsidP="00C43F9A"/>
    <w:p w:rsidR="00CE3C26" w:rsidRDefault="00350A4E" w:rsidP="00C43F9A">
      <w:pPr>
        <w:spacing w:before="120"/>
        <w:jc w:val="both"/>
        <w:rPr>
          <w:sz w:val="22"/>
          <w:szCs w:val="22"/>
        </w:rPr>
      </w:pPr>
      <w:r>
        <w:rPr>
          <w:sz w:val="22"/>
          <w:szCs w:val="22"/>
        </w:rPr>
        <w:t>Please f</w:t>
      </w:r>
      <w:r w:rsidR="00C43F9A" w:rsidRPr="003E3F36">
        <w:rPr>
          <w:sz w:val="22"/>
          <w:szCs w:val="22"/>
        </w:rPr>
        <w:t xml:space="preserve">ill in Annex B to the </w:t>
      </w:r>
      <w:r w:rsidR="000818CF">
        <w:rPr>
          <w:sz w:val="22"/>
          <w:szCs w:val="22"/>
        </w:rPr>
        <w:t>g</w:t>
      </w:r>
      <w:r w:rsidR="00C43F9A" w:rsidRPr="003E3F36">
        <w:rPr>
          <w:sz w:val="22"/>
          <w:szCs w:val="22"/>
        </w:rPr>
        <w:t xml:space="preserve">uidelines for </w:t>
      </w:r>
      <w:r w:rsidR="000818CF">
        <w:rPr>
          <w:sz w:val="22"/>
          <w:szCs w:val="22"/>
        </w:rPr>
        <w:t>a</w:t>
      </w:r>
      <w:r w:rsidR="00C43F9A" w:rsidRPr="003E3F36">
        <w:rPr>
          <w:sz w:val="22"/>
          <w:szCs w:val="22"/>
        </w:rPr>
        <w:t xml:space="preserve">pplicants </w:t>
      </w:r>
    </w:p>
    <w:p w:rsidR="006F07DF" w:rsidRPr="003E3F36" w:rsidRDefault="006F07DF" w:rsidP="00C43F9A">
      <w:pPr>
        <w:spacing w:before="120"/>
        <w:jc w:val="both"/>
        <w:rPr>
          <w:sz w:val="22"/>
          <w:szCs w:val="22"/>
        </w:rPr>
      </w:pPr>
    </w:p>
    <w:p w:rsidR="00C43F9A" w:rsidRDefault="00C43F9A" w:rsidP="00C43F9A"/>
    <w:p w:rsidR="006F07DF" w:rsidRDefault="006F07DF" w:rsidP="00C43F9A"/>
    <w:p w:rsidR="00C43F9A" w:rsidRPr="009E41B3" w:rsidRDefault="001830AE" w:rsidP="00F507E2">
      <w:pPr>
        <w:pStyle w:val="Heading3"/>
        <w:numPr>
          <w:ilvl w:val="1"/>
          <w:numId w:val="3"/>
        </w:numPr>
      </w:pPr>
      <w:bookmarkStart w:id="30" w:name="_Toc404178544"/>
      <w:bookmarkStart w:id="31" w:name="_Toc519709222"/>
      <w:bookmarkStart w:id="32" w:name="_Toc526159234"/>
      <w:r>
        <w:t>Lead a</w:t>
      </w:r>
      <w:r w:rsidRPr="003E3F36">
        <w:t xml:space="preserve">pplicant’s </w:t>
      </w:r>
      <w:r w:rsidR="000D70CF">
        <w:t>e</w:t>
      </w:r>
      <w:r w:rsidR="00C43F9A" w:rsidRPr="003E3F36">
        <w:t>xperience</w:t>
      </w:r>
      <w:bookmarkEnd w:id="30"/>
      <w:bookmarkEnd w:id="31"/>
      <w:bookmarkEnd w:id="32"/>
      <w:r w:rsidR="00C43F9A" w:rsidRPr="003E3F36">
        <w:t xml:space="preserve"> </w:t>
      </w:r>
    </w:p>
    <w:p w:rsidR="00CE3C26" w:rsidRDefault="00C43F9A" w:rsidP="00C43F9A">
      <w:pPr>
        <w:spacing w:before="120"/>
        <w:ind w:right="-144"/>
        <w:rPr>
          <w:sz w:val="22"/>
          <w:szCs w:val="22"/>
        </w:rPr>
      </w:pPr>
      <w:r w:rsidRPr="003E3F36">
        <w:rPr>
          <w:sz w:val="22"/>
          <w:szCs w:val="22"/>
        </w:rPr>
        <w:t>Th</w:t>
      </w:r>
      <w:r>
        <w:rPr>
          <w:sz w:val="22"/>
          <w:szCs w:val="22"/>
        </w:rPr>
        <w:t>e below</w:t>
      </w:r>
      <w:r w:rsidRPr="003E3F36">
        <w:rPr>
          <w:sz w:val="22"/>
          <w:szCs w:val="22"/>
        </w:rPr>
        <w:t xml:space="preserve"> information will be used to assess whether you have sufficient and stable experience of managing actions in the same sector and of a comparable scale to the one for which a grant is being requested</w:t>
      </w:r>
      <w:r>
        <w:rPr>
          <w:sz w:val="22"/>
          <w:szCs w:val="22"/>
        </w:rPr>
        <w:t>.</w:t>
      </w:r>
    </w:p>
    <w:p w:rsidR="006F07DF" w:rsidRDefault="006F07DF" w:rsidP="0068562B">
      <w:pPr>
        <w:spacing w:before="120"/>
        <w:ind w:right="-144"/>
        <w:rPr>
          <w:b/>
          <w:sz w:val="22"/>
          <w:szCs w:val="22"/>
        </w:rPr>
      </w:pPr>
    </w:p>
    <w:p w:rsidR="00042155" w:rsidRDefault="00042155" w:rsidP="000F19C9">
      <w:pPr>
        <w:keepNext/>
        <w:keepLines/>
        <w:widowControl w:val="0"/>
        <w:spacing w:before="120"/>
        <w:rPr>
          <w:b/>
          <w:sz w:val="22"/>
          <w:szCs w:val="22"/>
        </w:rPr>
        <w:sectPr w:rsidR="00042155" w:rsidSect="000818CF">
          <w:type w:val="nextColumn"/>
          <w:pgSz w:w="11906" w:h="16838" w:code="9"/>
          <w:pgMar w:top="1134" w:right="1134" w:bottom="1418" w:left="907"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6F07DF" w:rsidRPr="0034319F" w:rsidRDefault="006F07DF" w:rsidP="0068562B">
      <w:pPr>
        <w:spacing w:before="120"/>
        <w:ind w:left="-142" w:right="-144"/>
        <w:rPr>
          <w:sz w:val="22"/>
          <w:szCs w:val="22"/>
        </w:rPr>
      </w:pPr>
      <w:r>
        <w:rPr>
          <w:b/>
          <w:sz w:val="22"/>
          <w:szCs w:val="22"/>
        </w:rPr>
        <w:lastRenderedPageBreak/>
        <w:t xml:space="preserve">(i) </w:t>
      </w:r>
      <w:r w:rsidRPr="00A1660B">
        <w:rPr>
          <w:b/>
          <w:sz w:val="22"/>
          <w:szCs w:val="22"/>
        </w:rPr>
        <w:t>Experience in similar actions</w:t>
      </w:r>
      <w:r w:rsidRPr="00A1660B">
        <w:rPr>
          <w:sz w:val="22"/>
          <w:szCs w:val="22"/>
        </w:rPr>
        <w:t xml:space="preserve"> </w:t>
      </w:r>
      <w:r w:rsidRPr="00A1660B">
        <w:rPr>
          <w:b/>
          <w:sz w:val="22"/>
          <w:szCs w:val="22"/>
        </w:rPr>
        <w:t>in the past</w:t>
      </w:r>
      <w:r w:rsidRPr="008A3D65">
        <w:rPr>
          <w:sz w:val="22"/>
          <w:szCs w:val="22"/>
        </w:rPr>
        <w:t xml:space="preserve"> </w:t>
      </w:r>
      <w:r>
        <w:rPr>
          <w:b/>
          <w:sz w:val="22"/>
          <w:szCs w:val="22"/>
        </w:rPr>
        <w:t>3 years</w:t>
      </w:r>
      <w:r>
        <w:rPr>
          <w:sz w:val="22"/>
          <w:szCs w:val="22"/>
        </w:rPr>
        <w:t xml:space="preserve"> </w:t>
      </w:r>
      <w:r w:rsidRPr="00C47EB6">
        <w:rPr>
          <w:sz w:val="22"/>
          <w:szCs w:val="22"/>
        </w:rPr>
        <w:t>(</w:t>
      </w:r>
      <w:r w:rsidRPr="000818CF">
        <w:rPr>
          <w:sz w:val="22"/>
          <w:szCs w:val="22"/>
        </w:rPr>
        <w:t>Maximum 1 page per action</w:t>
      </w:r>
      <w:r w:rsidRPr="00C47EB6">
        <w:rPr>
          <w:sz w:val="22"/>
          <w:szCs w:val="22"/>
        </w:rPr>
        <w:t>)</w:t>
      </w:r>
      <w:r w:rsidRPr="00C47EB6">
        <w:rPr>
          <w:sz w:val="22"/>
          <w:szCs w:val="22"/>
          <w:u w:val="single"/>
        </w:rPr>
        <w:t xml:space="preserve"> </w:t>
      </w:r>
    </w:p>
    <w:tbl>
      <w:tblPr>
        <w:tblpPr w:leftFromText="180" w:rightFromText="180" w:vertAnchor="page" w:horzAnchor="margin" w:tblpY="1672"/>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6F07DF" w:rsidRPr="00F50725" w:rsidTr="006F07DF">
        <w:trPr>
          <w:tblCellSpacing w:w="20" w:type="dxa"/>
        </w:trPr>
        <w:tc>
          <w:tcPr>
            <w:tcW w:w="14729" w:type="dxa"/>
            <w:gridSpan w:val="6"/>
            <w:tcBorders>
              <w:top w:val="outset" w:sz="24" w:space="0" w:color="auto"/>
            </w:tcBorders>
            <w:shd w:val="clear" w:color="auto" w:fill="DAEEF3"/>
          </w:tcPr>
          <w:p w:rsidR="006F07DF" w:rsidRDefault="006F07DF" w:rsidP="006F07DF">
            <w:pPr>
              <w:keepNext/>
              <w:keepLines/>
              <w:widowControl w:val="0"/>
              <w:spacing w:before="120"/>
              <w:rPr>
                <w:b/>
                <w:sz w:val="22"/>
                <w:szCs w:val="22"/>
              </w:rPr>
            </w:pPr>
            <w:r w:rsidRPr="00F50725">
              <w:rPr>
                <w:b/>
                <w:sz w:val="22"/>
                <w:szCs w:val="22"/>
              </w:rPr>
              <w:t xml:space="preserve">Name of the </w:t>
            </w:r>
            <w:r>
              <w:rPr>
                <w:b/>
                <w:sz w:val="22"/>
                <w:szCs w:val="22"/>
              </w:rPr>
              <w:t>organisation</w:t>
            </w:r>
            <w:r w:rsidRPr="00F50725">
              <w:rPr>
                <w:b/>
                <w:sz w:val="22"/>
                <w:szCs w:val="22"/>
              </w:rPr>
              <w:t>:</w:t>
            </w:r>
          </w:p>
          <w:p w:rsidR="006F07DF" w:rsidRPr="00F50725" w:rsidRDefault="00674D30" w:rsidP="006245FA">
            <w:pPr>
              <w:keepNext/>
              <w:keepLines/>
              <w:widowControl w:val="0"/>
              <w:spacing w:before="120"/>
              <w:rPr>
                <w:b/>
                <w:sz w:val="22"/>
                <w:szCs w:val="22"/>
              </w:rPr>
            </w:pPr>
            <w:r>
              <w:rPr>
                <w:noProof/>
              </w:rPr>
              <mc:AlternateContent>
                <mc:Choice Requires="wps">
                  <w:drawing>
                    <wp:anchor distT="0" distB="0" distL="114300" distR="114300" simplePos="0" relativeHeight="251677696" behindDoc="0" locked="0" layoutInCell="1" allowOverlap="1">
                      <wp:simplePos x="0" y="0"/>
                      <wp:positionH relativeFrom="column">
                        <wp:posOffset>3644265</wp:posOffset>
                      </wp:positionH>
                      <wp:positionV relativeFrom="paragraph">
                        <wp:posOffset>-3810</wp:posOffset>
                      </wp:positionV>
                      <wp:extent cx="224790" cy="224155"/>
                      <wp:effectExtent l="0" t="0" r="22860" b="2349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660F73" w:rsidRPr="000818CF" w:rsidRDefault="00660F73" w:rsidP="005F2C1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6.95pt;margin-top:-.3pt;width:17.7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">
                      <v:textbox>
                        <w:txbxContent>
                          <w:p w:rsidR="00660F73" w:rsidRPr="000818CF" w:rsidRDefault="00660F73" w:rsidP="005F2C15">
                            <w:pPr>
                              <w:rPr>
                                <w:lang w:val="en-US"/>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2264410</wp:posOffset>
                      </wp:positionH>
                      <wp:positionV relativeFrom="paragraph">
                        <wp:posOffset>-3810</wp:posOffset>
                      </wp:positionV>
                      <wp:extent cx="224790" cy="224155"/>
                      <wp:effectExtent l="0" t="0" r="22860" b="2349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660F73" w:rsidRPr="000818CF" w:rsidRDefault="00660F73" w:rsidP="005F2C1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78.3pt;margin-top:-.3pt;width:17.7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">
                      <v:textbox>
                        <w:txbxContent>
                          <w:p w:rsidR="00660F73" w:rsidRPr="000818CF" w:rsidRDefault="00660F73" w:rsidP="005F2C15">
                            <w:pPr>
                              <w:rPr>
                                <w:lang w:val="en-US"/>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934720</wp:posOffset>
                      </wp:positionH>
                      <wp:positionV relativeFrom="paragraph">
                        <wp:posOffset>-3810</wp:posOffset>
                      </wp:positionV>
                      <wp:extent cx="224790" cy="224155"/>
                      <wp:effectExtent l="0" t="0" r="22860" b="2349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660F73" w:rsidRPr="000818CF" w:rsidRDefault="00660F73" w:rsidP="005F2C1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73.6pt;margin-top:-.3pt;width:17.7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">
                      <v:textbox>
                        <w:txbxContent>
                          <w:p w:rsidR="00660F73" w:rsidRPr="000818CF" w:rsidRDefault="00660F73" w:rsidP="005F2C15">
                            <w:pPr>
                              <w:rPr>
                                <w:lang w:val="en-US"/>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2297430</wp:posOffset>
                      </wp:positionH>
                      <wp:positionV relativeFrom="paragraph">
                        <wp:posOffset>38735</wp:posOffset>
                      </wp:positionV>
                      <wp:extent cx="165100" cy="181610"/>
                      <wp:effectExtent l="0" t="0" r="25400" b="279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660F73" w:rsidRDefault="00660F73" w:rsidP="006F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80.9pt;margin-top:3.05pt;width:13pt;height:1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">
                      <v:textbox>
                        <w:txbxContent>
                          <w:p w:rsidR="00660F73" w:rsidRDefault="00660F73" w:rsidP="006F07DF"/>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3684270</wp:posOffset>
                      </wp:positionH>
                      <wp:positionV relativeFrom="paragraph">
                        <wp:posOffset>38735</wp:posOffset>
                      </wp:positionV>
                      <wp:extent cx="165100" cy="181610"/>
                      <wp:effectExtent l="0" t="0" r="25400" b="279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660F73" w:rsidRDefault="00660F73" w:rsidP="006F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90.1pt;margin-top:3.05pt;width:13pt;height:1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">
                      <v:textbox>
                        <w:txbxContent>
                          <w:p w:rsidR="00660F73" w:rsidRDefault="00660F73" w:rsidP="006F07DF"/>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955675</wp:posOffset>
                      </wp:positionH>
                      <wp:positionV relativeFrom="paragraph">
                        <wp:posOffset>38735</wp:posOffset>
                      </wp:positionV>
                      <wp:extent cx="165100" cy="181610"/>
                      <wp:effectExtent l="0" t="0" r="25400" b="279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660F73" w:rsidRDefault="00660F73" w:rsidP="006F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75.25pt;margin-top:3.05pt;width:13pt;height:1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">
                      <v:textbox>
                        <w:txbxContent>
                          <w:p w:rsidR="00660F73" w:rsidRDefault="00660F73" w:rsidP="006F07DF"/>
                        </w:txbxContent>
                      </v:textbox>
                    </v:shape>
                  </w:pict>
                </mc:Fallback>
              </mc:AlternateContent>
            </w:r>
            <w:r w:rsidR="00BD0E6A">
              <w:rPr>
                <w:b/>
                <w:sz w:val="22"/>
                <w:szCs w:val="22"/>
              </w:rPr>
              <w:t>Lead a</w:t>
            </w:r>
            <w:r w:rsidR="006F07DF">
              <w:rPr>
                <w:b/>
                <w:sz w:val="22"/>
                <w:szCs w:val="22"/>
              </w:rPr>
              <w:t xml:space="preserve">pplicant                Co-applicant           Affiliated </w:t>
            </w:r>
            <w:r w:rsidR="000818CF">
              <w:rPr>
                <w:b/>
                <w:sz w:val="22"/>
                <w:szCs w:val="22"/>
              </w:rPr>
              <w:t>e</w:t>
            </w:r>
            <w:r w:rsidR="0086369C">
              <w:rPr>
                <w:b/>
                <w:sz w:val="22"/>
                <w:szCs w:val="22"/>
              </w:rPr>
              <w:t>ntit</w:t>
            </w:r>
            <w:r w:rsidR="006F07DF">
              <w:rPr>
                <w:b/>
                <w:sz w:val="22"/>
                <w:szCs w:val="22"/>
              </w:rPr>
              <w:t>y</w:t>
            </w:r>
          </w:p>
        </w:tc>
      </w:tr>
      <w:tr w:rsidR="006F07DF" w:rsidRPr="00F50725" w:rsidTr="006F07DF">
        <w:trPr>
          <w:trHeight w:val="923"/>
          <w:tblCellSpacing w:w="20" w:type="dxa"/>
        </w:trPr>
        <w:tc>
          <w:tcPr>
            <w:tcW w:w="7661" w:type="dxa"/>
            <w:gridSpan w:val="3"/>
          </w:tcPr>
          <w:p w:rsidR="006F07DF" w:rsidRPr="00F50725" w:rsidRDefault="006F07DF" w:rsidP="006F07DF">
            <w:pPr>
              <w:keepNext/>
              <w:keepLines/>
              <w:widowControl w:val="0"/>
              <w:spacing w:before="120"/>
              <w:rPr>
                <w:b/>
                <w:sz w:val="22"/>
                <w:szCs w:val="22"/>
              </w:rPr>
            </w:pPr>
            <w:r w:rsidRPr="00F50725">
              <w:rPr>
                <w:b/>
                <w:sz w:val="22"/>
                <w:szCs w:val="22"/>
              </w:rPr>
              <w:t>Project title:</w:t>
            </w:r>
          </w:p>
        </w:tc>
        <w:tc>
          <w:tcPr>
            <w:tcW w:w="7028" w:type="dxa"/>
            <w:gridSpan w:val="3"/>
          </w:tcPr>
          <w:p w:rsidR="006F07DF" w:rsidRPr="00F50725" w:rsidRDefault="006F07DF" w:rsidP="006F07DF">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tc>
      </w:tr>
      <w:tr w:rsidR="006F07DF" w:rsidRPr="00F50725" w:rsidTr="006F07DF">
        <w:trPr>
          <w:tblCellSpacing w:w="20" w:type="dxa"/>
        </w:trPr>
        <w:tc>
          <w:tcPr>
            <w:tcW w:w="1991" w:type="dxa"/>
          </w:tcPr>
          <w:p w:rsidR="006F07DF" w:rsidRPr="00F50725" w:rsidRDefault="008130E7" w:rsidP="006F07DF">
            <w:pPr>
              <w:keepNext/>
              <w:keepLines/>
              <w:widowControl w:val="0"/>
              <w:spacing w:before="120"/>
              <w:jc w:val="center"/>
              <w:rPr>
                <w:b/>
                <w:sz w:val="22"/>
                <w:szCs w:val="22"/>
              </w:rPr>
            </w:pPr>
            <w:r w:rsidRPr="003E3F36">
              <w:rPr>
                <w:b/>
                <w:sz w:val="22"/>
                <w:szCs w:val="22"/>
              </w:rPr>
              <w:t>Location of the action</w:t>
            </w:r>
          </w:p>
        </w:tc>
        <w:tc>
          <w:tcPr>
            <w:tcW w:w="1945" w:type="dxa"/>
          </w:tcPr>
          <w:p w:rsidR="006F07DF" w:rsidRPr="00F50725" w:rsidRDefault="006F07DF" w:rsidP="006F07DF">
            <w:pPr>
              <w:keepNext/>
              <w:keepLines/>
              <w:widowControl w:val="0"/>
              <w:spacing w:before="120"/>
              <w:jc w:val="center"/>
              <w:rPr>
                <w:b/>
                <w:sz w:val="22"/>
                <w:szCs w:val="22"/>
              </w:rPr>
            </w:pPr>
            <w:r w:rsidRPr="00F50725">
              <w:rPr>
                <w:b/>
                <w:sz w:val="22"/>
                <w:szCs w:val="22"/>
              </w:rPr>
              <w:t xml:space="preserve">Cost of the action </w:t>
            </w:r>
          </w:p>
          <w:p w:rsidR="006F07DF" w:rsidRPr="00F50725" w:rsidRDefault="006F07DF" w:rsidP="006F07DF">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6F07DF" w:rsidRPr="00F50725" w:rsidRDefault="008130E7" w:rsidP="006F07DF">
            <w:pPr>
              <w:keepNext/>
              <w:keepLines/>
              <w:widowControl w:val="0"/>
              <w:spacing w:before="120"/>
              <w:jc w:val="center"/>
              <w:rPr>
                <w:b/>
                <w:sz w:val="22"/>
                <w:szCs w:val="22"/>
              </w:rPr>
            </w:pPr>
            <w:r>
              <w:rPr>
                <w:b/>
                <w:sz w:val="22"/>
                <w:szCs w:val="22"/>
              </w:rPr>
              <w:t>Role:  c</w:t>
            </w:r>
            <w:r w:rsidR="006F07DF" w:rsidRPr="00F50725">
              <w:rPr>
                <w:b/>
                <w:sz w:val="22"/>
                <w:szCs w:val="22"/>
              </w:rPr>
              <w:t>oordinator,</w:t>
            </w:r>
          </w:p>
          <w:p w:rsidR="006F07DF" w:rsidRPr="00F50725" w:rsidRDefault="006F07DF" w:rsidP="006F07DF">
            <w:pPr>
              <w:keepNext/>
              <w:keepLines/>
              <w:widowControl w:val="0"/>
              <w:jc w:val="center"/>
              <w:rPr>
                <w:b/>
                <w:sz w:val="22"/>
                <w:szCs w:val="22"/>
              </w:rPr>
            </w:pPr>
            <w:r w:rsidRPr="00F50725">
              <w:rPr>
                <w:b/>
                <w:sz w:val="22"/>
                <w:szCs w:val="22"/>
              </w:rPr>
              <w:t>co-</w:t>
            </w:r>
            <w:r w:rsidR="000818CF">
              <w:rPr>
                <w:b/>
                <w:sz w:val="22"/>
                <w:szCs w:val="22"/>
              </w:rPr>
              <w:t>beneficiary</w:t>
            </w:r>
            <w:r w:rsidRPr="00F50725">
              <w:rPr>
                <w:b/>
                <w:sz w:val="22"/>
                <w:szCs w:val="22"/>
              </w:rPr>
              <w:t>, affiliated entity</w:t>
            </w:r>
          </w:p>
        </w:tc>
        <w:tc>
          <w:tcPr>
            <w:tcW w:w="2228" w:type="dxa"/>
          </w:tcPr>
          <w:p w:rsidR="006F07DF" w:rsidRPr="00F50725" w:rsidRDefault="006F07DF" w:rsidP="006F07DF">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11"/>
            </w:r>
          </w:p>
        </w:tc>
        <w:tc>
          <w:tcPr>
            <w:tcW w:w="2228" w:type="dxa"/>
          </w:tcPr>
          <w:p w:rsidR="006F07DF" w:rsidRPr="00F50725" w:rsidRDefault="006F07DF" w:rsidP="006F07DF">
            <w:pPr>
              <w:keepNext/>
              <w:keepLines/>
              <w:widowControl w:val="0"/>
              <w:spacing w:before="120"/>
              <w:jc w:val="center"/>
              <w:rPr>
                <w:b/>
                <w:sz w:val="22"/>
                <w:szCs w:val="22"/>
              </w:rPr>
            </w:pPr>
            <w:r w:rsidRPr="00F50725">
              <w:rPr>
                <w:b/>
                <w:sz w:val="22"/>
                <w:szCs w:val="22"/>
              </w:rPr>
              <w:t>Amount contributed (by donor)</w:t>
            </w:r>
          </w:p>
        </w:tc>
        <w:tc>
          <w:tcPr>
            <w:tcW w:w="2492" w:type="dxa"/>
          </w:tcPr>
          <w:p w:rsidR="006F07DF" w:rsidRPr="00F50725" w:rsidRDefault="006F07DF" w:rsidP="006F07DF">
            <w:pPr>
              <w:keepNext/>
              <w:keepLines/>
              <w:widowControl w:val="0"/>
              <w:spacing w:before="120"/>
              <w:jc w:val="center"/>
              <w:rPr>
                <w:sz w:val="22"/>
                <w:szCs w:val="22"/>
              </w:rPr>
            </w:pPr>
            <w:r w:rsidRPr="00F50725">
              <w:rPr>
                <w:b/>
                <w:sz w:val="22"/>
                <w:szCs w:val="22"/>
              </w:rPr>
              <w:t xml:space="preserve">Dates </w:t>
            </w:r>
            <w:r w:rsidRPr="00F50725">
              <w:rPr>
                <w:sz w:val="22"/>
                <w:szCs w:val="22"/>
              </w:rPr>
              <w:t>(from..to)</w:t>
            </w:r>
          </w:p>
          <w:p w:rsidR="006F07DF" w:rsidRPr="00F50725" w:rsidRDefault="006F07DF" w:rsidP="006F07DF">
            <w:pPr>
              <w:keepNext/>
              <w:keepLines/>
              <w:widowControl w:val="0"/>
              <w:jc w:val="center"/>
              <w:rPr>
                <w:b/>
                <w:sz w:val="22"/>
                <w:szCs w:val="22"/>
              </w:rPr>
            </w:pPr>
            <w:r w:rsidRPr="00F50725">
              <w:rPr>
                <w:sz w:val="22"/>
                <w:szCs w:val="22"/>
              </w:rPr>
              <w:t xml:space="preserve">dd/mm/yyyy </w:t>
            </w:r>
          </w:p>
        </w:tc>
      </w:tr>
      <w:tr w:rsidR="006F07DF" w:rsidRPr="00F50725" w:rsidTr="006F07DF">
        <w:trPr>
          <w:trHeight w:val="911"/>
          <w:tblCellSpacing w:w="20" w:type="dxa"/>
        </w:trPr>
        <w:tc>
          <w:tcPr>
            <w:tcW w:w="1991" w:type="dxa"/>
          </w:tcPr>
          <w:p w:rsidR="006F07DF" w:rsidRPr="00F50725" w:rsidRDefault="006F07DF" w:rsidP="006F07DF">
            <w:pPr>
              <w:keepNext/>
              <w:keepLines/>
              <w:widowControl w:val="0"/>
              <w:spacing w:before="120"/>
              <w:rPr>
                <w:sz w:val="22"/>
                <w:szCs w:val="22"/>
              </w:rPr>
            </w:pPr>
            <w:r w:rsidRPr="00F50725">
              <w:rPr>
                <w:sz w:val="22"/>
                <w:szCs w:val="22"/>
              </w:rPr>
              <w:t>…</w:t>
            </w:r>
          </w:p>
        </w:tc>
        <w:tc>
          <w:tcPr>
            <w:tcW w:w="1945" w:type="dxa"/>
          </w:tcPr>
          <w:p w:rsidR="006F07DF" w:rsidRPr="00F50725" w:rsidRDefault="006F07DF" w:rsidP="006F07DF">
            <w:pPr>
              <w:keepNext/>
              <w:keepLines/>
              <w:widowControl w:val="0"/>
              <w:spacing w:before="120"/>
              <w:rPr>
                <w:sz w:val="22"/>
                <w:szCs w:val="22"/>
              </w:rPr>
            </w:pPr>
            <w:r w:rsidRPr="00F50725">
              <w:rPr>
                <w:sz w:val="22"/>
                <w:szCs w:val="22"/>
              </w:rPr>
              <w:t>…</w:t>
            </w:r>
          </w:p>
        </w:tc>
        <w:tc>
          <w:tcPr>
            <w:tcW w:w="3645" w:type="dxa"/>
          </w:tcPr>
          <w:p w:rsidR="006F07DF" w:rsidRPr="00F50725" w:rsidRDefault="006F07DF" w:rsidP="006F07DF">
            <w:pPr>
              <w:keepNext/>
              <w:keepLines/>
              <w:widowControl w:val="0"/>
              <w:spacing w:before="120"/>
              <w:rPr>
                <w:sz w:val="22"/>
                <w:szCs w:val="22"/>
              </w:rPr>
            </w:pPr>
            <w:r w:rsidRPr="00F50725">
              <w:rPr>
                <w:sz w:val="22"/>
                <w:szCs w:val="22"/>
              </w:rPr>
              <w:t>…</w:t>
            </w:r>
          </w:p>
        </w:tc>
        <w:tc>
          <w:tcPr>
            <w:tcW w:w="2228" w:type="dxa"/>
          </w:tcPr>
          <w:p w:rsidR="006F07DF" w:rsidRPr="00F50725" w:rsidRDefault="006F07DF" w:rsidP="006F07DF">
            <w:pPr>
              <w:keepNext/>
              <w:keepLines/>
              <w:widowControl w:val="0"/>
              <w:spacing w:before="120"/>
              <w:rPr>
                <w:sz w:val="22"/>
                <w:szCs w:val="22"/>
              </w:rPr>
            </w:pPr>
            <w:r w:rsidRPr="00F50725">
              <w:rPr>
                <w:sz w:val="22"/>
                <w:szCs w:val="22"/>
              </w:rPr>
              <w:t>…</w:t>
            </w:r>
          </w:p>
        </w:tc>
        <w:tc>
          <w:tcPr>
            <w:tcW w:w="2228" w:type="dxa"/>
          </w:tcPr>
          <w:p w:rsidR="006F07DF" w:rsidRPr="00F50725" w:rsidRDefault="006F07DF" w:rsidP="006F07DF">
            <w:pPr>
              <w:keepNext/>
              <w:keepLines/>
              <w:widowControl w:val="0"/>
              <w:spacing w:before="120"/>
              <w:rPr>
                <w:sz w:val="22"/>
                <w:szCs w:val="22"/>
              </w:rPr>
            </w:pPr>
            <w:r w:rsidRPr="00F50725">
              <w:rPr>
                <w:sz w:val="22"/>
                <w:szCs w:val="22"/>
              </w:rPr>
              <w:t>…</w:t>
            </w:r>
          </w:p>
        </w:tc>
        <w:tc>
          <w:tcPr>
            <w:tcW w:w="2492" w:type="dxa"/>
          </w:tcPr>
          <w:p w:rsidR="006F07DF" w:rsidRPr="00F50725" w:rsidRDefault="006F07DF" w:rsidP="006F07DF">
            <w:pPr>
              <w:keepNext/>
              <w:keepLines/>
              <w:widowControl w:val="0"/>
              <w:spacing w:before="120"/>
              <w:rPr>
                <w:sz w:val="22"/>
                <w:szCs w:val="22"/>
              </w:rPr>
            </w:pPr>
            <w:r w:rsidRPr="00F50725">
              <w:rPr>
                <w:sz w:val="22"/>
                <w:szCs w:val="22"/>
              </w:rPr>
              <w:t>…</w:t>
            </w:r>
          </w:p>
        </w:tc>
      </w:tr>
      <w:tr w:rsidR="006F07DF" w:rsidRPr="00F50725" w:rsidTr="006F07DF">
        <w:trPr>
          <w:trHeight w:val="1067"/>
          <w:tblCellSpacing w:w="20" w:type="dxa"/>
        </w:trPr>
        <w:tc>
          <w:tcPr>
            <w:tcW w:w="1991" w:type="dxa"/>
          </w:tcPr>
          <w:p w:rsidR="006F07DF" w:rsidRPr="00F50725" w:rsidRDefault="006F07DF" w:rsidP="006F07DF">
            <w:pPr>
              <w:keepNext/>
              <w:keepLines/>
              <w:widowControl w:val="0"/>
              <w:spacing w:before="120"/>
              <w:rPr>
                <w:sz w:val="22"/>
                <w:szCs w:val="22"/>
              </w:rPr>
            </w:pPr>
          </w:p>
        </w:tc>
        <w:tc>
          <w:tcPr>
            <w:tcW w:w="1945" w:type="dxa"/>
          </w:tcPr>
          <w:p w:rsidR="006F07DF" w:rsidRPr="00F50725" w:rsidRDefault="006F07DF" w:rsidP="006F07DF">
            <w:pPr>
              <w:keepNext/>
              <w:keepLines/>
              <w:widowControl w:val="0"/>
              <w:spacing w:before="120"/>
              <w:rPr>
                <w:sz w:val="22"/>
                <w:szCs w:val="22"/>
              </w:rPr>
            </w:pPr>
          </w:p>
        </w:tc>
        <w:tc>
          <w:tcPr>
            <w:tcW w:w="3645" w:type="dxa"/>
          </w:tcPr>
          <w:p w:rsidR="006F07DF" w:rsidRPr="00F50725" w:rsidRDefault="006F07DF" w:rsidP="006F07DF">
            <w:pPr>
              <w:keepNext/>
              <w:keepLines/>
              <w:widowControl w:val="0"/>
              <w:spacing w:before="120"/>
              <w:rPr>
                <w:sz w:val="22"/>
                <w:szCs w:val="22"/>
              </w:rPr>
            </w:pPr>
          </w:p>
        </w:tc>
        <w:tc>
          <w:tcPr>
            <w:tcW w:w="2228" w:type="dxa"/>
          </w:tcPr>
          <w:p w:rsidR="006F07DF" w:rsidRPr="00F50725" w:rsidRDefault="006F07DF" w:rsidP="006F07DF">
            <w:pPr>
              <w:keepNext/>
              <w:keepLines/>
              <w:widowControl w:val="0"/>
              <w:spacing w:before="120"/>
              <w:rPr>
                <w:sz w:val="22"/>
                <w:szCs w:val="22"/>
              </w:rPr>
            </w:pPr>
          </w:p>
        </w:tc>
        <w:tc>
          <w:tcPr>
            <w:tcW w:w="2228" w:type="dxa"/>
          </w:tcPr>
          <w:p w:rsidR="006F07DF" w:rsidRPr="00F50725" w:rsidRDefault="006F07DF" w:rsidP="006F07DF">
            <w:pPr>
              <w:keepNext/>
              <w:keepLines/>
              <w:widowControl w:val="0"/>
              <w:spacing w:before="120"/>
              <w:rPr>
                <w:sz w:val="22"/>
                <w:szCs w:val="22"/>
              </w:rPr>
            </w:pPr>
          </w:p>
        </w:tc>
        <w:tc>
          <w:tcPr>
            <w:tcW w:w="2492" w:type="dxa"/>
          </w:tcPr>
          <w:p w:rsidR="006F07DF" w:rsidRPr="00F50725" w:rsidRDefault="006F07DF" w:rsidP="006F07DF">
            <w:pPr>
              <w:keepNext/>
              <w:keepLines/>
              <w:widowControl w:val="0"/>
              <w:spacing w:before="120"/>
              <w:rPr>
                <w:sz w:val="22"/>
                <w:szCs w:val="22"/>
              </w:rPr>
            </w:pPr>
          </w:p>
        </w:tc>
      </w:tr>
      <w:tr w:rsidR="006F07DF" w:rsidRPr="00F50725" w:rsidTr="006F07DF">
        <w:trPr>
          <w:trHeight w:val="1896"/>
          <w:tblCellSpacing w:w="20" w:type="dxa"/>
        </w:trPr>
        <w:tc>
          <w:tcPr>
            <w:tcW w:w="3976" w:type="dxa"/>
            <w:gridSpan w:val="2"/>
            <w:tcBorders>
              <w:bottom w:val="outset" w:sz="24" w:space="0" w:color="auto"/>
            </w:tcBorders>
          </w:tcPr>
          <w:p w:rsidR="006F07DF" w:rsidRPr="00F50725" w:rsidRDefault="006F07DF" w:rsidP="006F07DF">
            <w:pPr>
              <w:keepNext/>
              <w:keepLines/>
              <w:widowControl w:val="0"/>
              <w:spacing w:before="120"/>
              <w:rPr>
                <w:b/>
                <w:sz w:val="22"/>
                <w:szCs w:val="22"/>
              </w:rPr>
            </w:pPr>
            <w:r w:rsidRPr="00F50725">
              <w:rPr>
                <w:b/>
                <w:sz w:val="22"/>
                <w:szCs w:val="22"/>
              </w:rPr>
              <w:t>Objectives and results of the action</w:t>
            </w:r>
          </w:p>
        </w:tc>
        <w:tc>
          <w:tcPr>
            <w:tcW w:w="10713" w:type="dxa"/>
            <w:gridSpan w:val="4"/>
            <w:tcBorders>
              <w:bottom w:val="outset" w:sz="24" w:space="0" w:color="auto"/>
            </w:tcBorders>
          </w:tcPr>
          <w:p w:rsidR="006F07DF" w:rsidRPr="00F50725" w:rsidRDefault="006F07DF" w:rsidP="006F07DF">
            <w:pPr>
              <w:spacing w:before="120"/>
              <w:rPr>
                <w:b/>
                <w:sz w:val="22"/>
                <w:szCs w:val="22"/>
              </w:rPr>
            </w:pPr>
          </w:p>
        </w:tc>
      </w:tr>
    </w:tbl>
    <w:p w:rsidR="00C43F9A" w:rsidRDefault="00C43F9A" w:rsidP="000818CF">
      <w:pPr>
        <w:spacing w:before="120"/>
        <w:ind w:right="-1136"/>
        <w:rPr>
          <w:sz w:val="22"/>
          <w:szCs w:val="22"/>
        </w:rPr>
      </w:pPr>
      <w:r>
        <w:rPr>
          <w:sz w:val="22"/>
          <w:szCs w:val="22"/>
        </w:rPr>
        <w:br w:type="page"/>
      </w:r>
    </w:p>
    <w:p w:rsidR="006F07DF" w:rsidRDefault="00C43F9A" w:rsidP="006F07DF">
      <w:pPr>
        <w:spacing w:before="120"/>
        <w:ind w:right="-315"/>
        <w:rPr>
          <w:lang w:eastAsia="en-US"/>
        </w:rPr>
      </w:pPr>
      <w:r w:rsidRPr="00A1660B">
        <w:rPr>
          <w:b/>
          <w:sz w:val="22"/>
          <w:szCs w:val="22"/>
        </w:rPr>
        <w:lastRenderedPageBreak/>
        <w:t>(ii) Experience in other actions</w:t>
      </w:r>
      <w:r>
        <w:rPr>
          <w:b/>
          <w:sz w:val="22"/>
          <w:szCs w:val="22"/>
        </w:rPr>
        <w:t xml:space="preserve"> in the past 3 years</w:t>
      </w:r>
      <w:r w:rsidR="006F07DF">
        <w:rPr>
          <w:sz w:val="22"/>
          <w:szCs w:val="22"/>
          <w:lang w:val="en-US"/>
        </w:rPr>
        <w:t xml:space="preserve"> </w:t>
      </w:r>
      <w:r w:rsidR="006F07DF" w:rsidRPr="00C47EB6">
        <w:rPr>
          <w:sz w:val="22"/>
          <w:szCs w:val="22"/>
          <w:lang w:val="en-US"/>
        </w:rPr>
        <w:t>(</w:t>
      </w:r>
      <w:r w:rsidR="006F07DF" w:rsidRPr="000818CF">
        <w:rPr>
          <w:sz w:val="22"/>
          <w:szCs w:val="22"/>
        </w:rPr>
        <w:t>Max. 1 page per action and max. 10 actions</w:t>
      </w:r>
      <w:r w:rsidR="006F07DF" w:rsidRPr="00C47EB6">
        <w:rPr>
          <w:sz w:val="22"/>
          <w:szCs w:val="22"/>
        </w:rPr>
        <w:t>)</w:t>
      </w:r>
    </w:p>
    <w:p w:rsidR="00C43F9A" w:rsidRPr="003E3F36" w:rsidRDefault="00C43F9A" w:rsidP="000818CF">
      <w:pPr>
        <w:spacing w:before="120"/>
        <w:ind w:right="-315"/>
        <w:rPr>
          <w:sz w:val="22"/>
          <w:szCs w:val="22"/>
        </w:rPr>
      </w:pPr>
    </w:p>
    <w:tbl>
      <w:tblPr>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C43F9A" w:rsidRPr="00F50725" w:rsidTr="000F19C9">
        <w:trPr>
          <w:tblCellSpacing w:w="20" w:type="dxa"/>
        </w:trPr>
        <w:tc>
          <w:tcPr>
            <w:tcW w:w="14729" w:type="dxa"/>
            <w:gridSpan w:val="6"/>
            <w:tcBorders>
              <w:top w:val="outset" w:sz="24" w:space="0" w:color="auto"/>
            </w:tcBorders>
            <w:shd w:val="clear" w:color="auto" w:fill="DAEEF3"/>
          </w:tcPr>
          <w:p w:rsidR="00C43F9A" w:rsidRDefault="00C43F9A" w:rsidP="000F19C9">
            <w:pPr>
              <w:keepNext/>
              <w:keepLines/>
              <w:widowControl w:val="0"/>
              <w:spacing w:before="120"/>
              <w:rPr>
                <w:b/>
                <w:sz w:val="22"/>
                <w:szCs w:val="22"/>
              </w:rPr>
            </w:pPr>
            <w:r w:rsidRPr="00F50725">
              <w:rPr>
                <w:b/>
                <w:sz w:val="22"/>
                <w:szCs w:val="22"/>
              </w:rPr>
              <w:t xml:space="preserve">Name of the </w:t>
            </w:r>
            <w:r>
              <w:rPr>
                <w:b/>
                <w:sz w:val="22"/>
                <w:szCs w:val="22"/>
              </w:rPr>
              <w:t>organisation</w:t>
            </w:r>
            <w:r w:rsidRPr="00F50725">
              <w:rPr>
                <w:b/>
                <w:sz w:val="22"/>
                <w:szCs w:val="22"/>
              </w:rPr>
              <w:t>:</w:t>
            </w:r>
          </w:p>
          <w:p w:rsidR="00C43F9A" w:rsidRPr="00F50725" w:rsidRDefault="00674D30" w:rsidP="008130E7">
            <w:pPr>
              <w:keepNext/>
              <w:keepLines/>
              <w:widowControl w:val="0"/>
              <w:spacing w:before="120"/>
              <w:rPr>
                <w:b/>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3627755</wp:posOffset>
                      </wp:positionH>
                      <wp:positionV relativeFrom="paragraph">
                        <wp:posOffset>5080</wp:posOffset>
                      </wp:positionV>
                      <wp:extent cx="220345" cy="224155"/>
                      <wp:effectExtent l="0" t="0" r="2730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660F73" w:rsidRPr="000818CF" w:rsidRDefault="00660F73" w:rsidP="00C43F9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85.65pt;margin-top:.4pt;width:17.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">
                      <v:textbox>
                        <w:txbxContent>
                          <w:p w:rsidR="00660F73" w:rsidRPr="000818CF" w:rsidRDefault="00660F73" w:rsidP="00C43F9A">
                            <w:pPr>
                              <w:rPr>
                                <w:lang w:val="en-US"/>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944880</wp:posOffset>
                      </wp:positionH>
                      <wp:positionV relativeFrom="paragraph">
                        <wp:posOffset>5080</wp:posOffset>
                      </wp:positionV>
                      <wp:extent cx="224790" cy="224155"/>
                      <wp:effectExtent l="0" t="0" r="2286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660F73" w:rsidRPr="000818CF" w:rsidRDefault="00660F73" w:rsidP="00C43F9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74.4pt;margin-top:.4pt;width:17.7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lJKgIAAFY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">
                      <v:textbox>
                        <w:txbxContent>
                          <w:p w:rsidR="00660F73" w:rsidRPr="000818CF" w:rsidRDefault="00660F73" w:rsidP="00C43F9A">
                            <w:pPr>
                              <w:rPr>
                                <w:lang w:val="en-US"/>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2235200</wp:posOffset>
                      </wp:positionH>
                      <wp:positionV relativeFrom="paragraph">
                        <wp:posOffset>5080</wp:posOffset>
                      </wp:positionV>
                      <wp:extent cx="229235" cy="224155"/>
                      <wp:effectExtent l="0" t="0" r="18415" b="234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rsidR="00660F73" w:rsidRPr="000818CF" w:rsidRDefault="00660F73" w:rsidP="00C43F9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76pt;margin-top:.4pt;width:18.0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">
                      <v:textbox>
                        <w:txbxContent>
                          <w:p w:rsidR="00660F73" w:rsidRPr="000818CF" w:rsidRDefault="00660F73" w:rsidP="00C43F9A">
                            <w:pPr>
                              <w:rPr>
                                <w:lang w:val="en-US"/>
                              </w:rPr>
                            </w:pPr>
                          </w:p>
                        </w:txbxContent>
                      </v:textbox>
                    </v:shape>
                  </w:pict>
                </mc:Fallback>
              </mc:AlternateContent>
            </w:r>
            <w:r w:rsidR="00BD0E6A">
              <w:rPr>
                <w:b/>
                <w:sz w:val="22"/>
                <w:szCs w:val="22"/>
              </w:rPr>
              <w:t>Lead a</w:t>
            </w:r>
            <w:r w:rsidR="00C43F9A">
              <w:rPr>
                <w:b/>
                <w:sz w:val="22"/>
                <w:szCs w:val="22"/>
              </w:rPr>
              <w:t xml:space="preserve">pplicant              Co-applicant             Affiliated </w:t>
            </w:r>
            <w:r w:rsidR="000818CF">
              <w:rPr>
                <w:b/>
                <w:sz w:val="22"/>
                <w:szCs w:val="22"/>
              </w:rPr>
              <w:t>e</w:t>
            </w:r>
            <w:r w:rsidR="00C43F9A">
              <w:rPr>
                <w:b/>
                <w:sz w:val="22"/>
                <w:szCs w:val="22"/>
              </w:rPr>
              <w:t>ntity</w:t>
            </w:r>
          </w:p>
        </w:tc>
      </w:tr>
      <w:tr w:rsidR="00C43F9A" w:rsidRPr="00F50725" w:rsidTr="000F19C9">
        <w:trPr>
          <w:trHeight w:val="722"/>
          <w:tblCellSpacing w:w="20" w:type="dxa"/>
        </w:trPr>
        <w:tc>
          <w:tcPr>
            <w:tcW w:w="7661" w:type="dxa"/>
            <w:gridSpan w:val="3"/>
          </w:tcPr>
          <w:p w:rsidR="00C43F9A" w:rsidRPr="00F50725" w:rsidRDefault="00C43F9A" w:rsidP="000F19C9">
            <w:pPr>
              <w:keepNext/>
              <w:keepLines/>
              <w:widowControl w:val="0"/>
              <w:spacing w:before="120"/>
              <w:rPr>
                <w:b/>
                <w:sz w:val="22"/>
                <w:szCs w:val="22"/>
              </w:rPr>
            </w:pPr>
            <w:r w:rsidRPr="00F50725">
              <w:rPr>
                <w:b/>
                <w:sz w:val="22"/>
                <w:szCs w:val="22"/>
              </w:rPr>
              <w:t>Project title:</w:t>
            </w:r>
          </w:p>
        </w:tc>
        <w:tc>
          <w:tcPr>
            <w:tcW w:w="7028" w:type="dxa"/>
            <w:gridSpan w:val="3"/>
          </w:tcPr>
          <w:p w:rsidR="00C43F9A" w:rsidRPr="00F50725" w:rsidRDefault="00C43F9A" w:rsidP="000F19C9">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tc>
      </w:tr>
      <w:tr w:rsidR="00C43F9A" w:rsidRPr="00F50725" w:rsidTr="000F19C9">
        <w:trPr>
          <w:tblCellSpacing w:w="20" w:type="dxa"/>
        </w:trPr>
        <w:tc>
          <w:tcPr>
            <w:tcW w:w="1991" w:type="dxa"/>
          </w:tcPr>
          <w:p w:rsidR="00C43F9A" w:rsidRPr="00F50725" w:rsidRDefault="008130E7" w:rsidP="000F19C9">
            <w:pPr>
              <w:keepNext/>
              <w:keepLines/>
              <w:widowControl w:val="0"/>
              <w:spacing w:before="120"/>
              <w:jc w:val="center"/>
              <w:rPr>
                <w:b/>
                <w:sz w:val="22"/>
                <w:szCs w:val="22"/>
              </w:rPr>
            </w:pPr>
            <w:r w:rsidRPr="003E3F36">
              <w:rPr>
                <w:b/>
                <w:sz w:val="22"/>
                <w:szCs w:val="22"/>
              </w:rPr>
              <w:t>Location of the action</w:t>
            </w:r>
            <w:r w:rsidR="00C43F9A" w:rsidRPr="00F50725">
              <w:rPr>
                <w:b/>
                <w:sz w:val="22"/>
                <w:szCs w:val="22"/>
              </w:rPr>
              <w:t xml:space="preserve"> </w:t>
            </w:r>
          </w:p>
        </w:tc>
        <w:tc>
          <w:tcPr>
            <w:tcW w:w="1945" w:type="dxa"/>
          </w:tcPr>
          <w:p w:rsidR="00C43F9A" w:rsidRPr="00F50725" w:rsidRDefault="00C43F9A" w:rsidP="000F19C9">
            <w:pPr>
              <w:keepNext/>
              <w:keepLines/>
              <w:widowControl w:val="0"/>
              <w:spacing w:before="120"/>
              <w:jc w:val="center"/>
              <w:rPr>
                <w:b/>
                <w:sz w:val="22"/>
                <w:szCs w:val="22"/>
              </w:rPr>
            </w:pPr>
            <w:r w:rsidRPr="00F50725">
              <w:rPr>
                <w:b/>
                <w:sz w:val="22"/>
                <w:szCs w:val="22"/>
              </w:rPr>
              <w:t xml:space="preserve">Cost of the action </w:t>
            </w:r>
          </w:p>
          <w:p w:rsidR="00C43F9A" w:rsidRPr="00F50725" w:rsidRDefault="00C43F9A" w:rsidP="000F19C9">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C43F9A" w:rsidRPr="00F50725" w:rsidRDefault="008130E7" w:rsidP="000F19C9">
            <w:pPr>
              <w:keepNext/>
              <w:keepLines/>
              <w:widowControl w:val="0"/>
              <w:spacing w:before="120"/>
              <w:jc w:val="center"/>
              <w:rPr>
                <w:b/>
                <w:sz w:val="22"/>
                <w:szCs w:val="22"/>
              </w:rPr>
            </w:pPr>
            <w:r>
              <w:rPr>
                <w:b/>
                <w:sz w:val="22"/>
                <w:szCs w:val="22"/>
              </w:rPr>
              <w:t>Role:  c</w:t>
            </w:r>
            <w:r w:rsidR="00C43F9A" w:rsidRPr="00F50725">
              <w:rPr>
                <w:b/>
                <w:sz w:val="22"/>
                <w:szCs w:val="22"/>
              </w:rPr>
              <w:t>oordinator,</w:t>
            </w:r>
          </w:p>
          <w:p w:rsidR="00C43F9A" w:rsidRPr="00F50725" w:rsidRDefault="00C43F9A" w:rsidP="000818CF">
            <w:pPr>
              <w:keepNext/>
              <w:keepLines/>
              <w:widowControl w:val="0"/>
              <w:jc w:val="center"/>
              <w:rPr>
                <w:b/>
                <w:sz w:val="22"/>
                <w:szCs w:val="22"/>
              </w:rPr>
            </w:pPr>
            <w:r w:rsidRPr="00F50725">
              <w:rPr>
                <w:b/>
                <w:sz w:val="22"/>
                <w:szCs w:val="22"/>
              </w:rPr>
              <w:t>co-</w:t>
            </w:r>
            <w:r w:rsidR="000818CF">
              <w:rPr>
                <w:b/>
                <w:sz w:val="22"/>
                <w:szCs w:val="22"/>
              </w:rPr>
              <w:t>beneficiary</w:t>
            </w:r>
            <w:r w:rsidRPr="00F50725">
              <w:rPr>
                <w:b/>
                <w:sz w:val="22"/>
                <w:szCs w:val="22"/>
              </w:rPr>
              <w:t>, affiliated entity</w:t>
            </w:r>
          </w:p>
        </w:tc>
        <w:tc>
          <w:tcPr>
            <w:tcW w:w="2228" w:type="dxa"/>
          </w:tcPr>
          <w:p w:rsidR="00C43F9A" w:rsidRPr="00F50725" w:rsidRDefault="00C43F9A" w:rsidP="000F19C9">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12"/>
            </w:r>
          </w:p>
        </w:tc>
        <w:tc>
          <w:tcPr>
            <w:tcW w:w="2228" w:type="dxa"/>
          </w:tcPr>
          <w:p w:rsidR="00C43F9A" w:rsidRPr="00F50725" w:rsidRDefault="00C43F9A" w:rsidP="000F19C9">
            <w:pPr>
              <w:keepNext/>
              <w:keepLines/>
              <w:widowControl w:val="0"/>
              <w:spacing w:before="120"/>
              <w:jc w:val="center"/>
              <w:rPr>
                <w:b/>
                <w:sz w:val="22"/>
                <w:szCs w:val="22"/>
              </w:rPr>
            </w:pPr>
            <w:r w:rsidRPr="00F50725">
              <w:rPr>
                <w:b/>
                <w:sz w:val="22"/>
                <w:szCs w:val="22"/>
              </w:rPr>
              <w:t>Amount contributed (by donor)</w:t>
            </w:r>
          </w:p>
        </w:tc>
        <w:tc>
          <w:tcPr>
            <w:tcW w:w="2492" w:type="dxa"/>
          </w:tcPr>
          <w:p w:rsidR="00C43F9A" w:rsidRPr="00F50725" w:rsidRDefault="00C43F9A" w:rsidP="000F19C9">
            <w:pPr>
              <w:keepNext/>
              <w:keepLines/>
              <w:widowControl w:val="0"/>
              <w:spacing w:before="120"/>
              <w:jc w:val="center"/>
              <w:rPr>
                <w:sz w:val="22"/>
                <w:szCs w:val="22"/>
              </w:rPr>
            </w:pPr>
            <w:r w:rsidRPr="00F50725">
              <w:rPr>
                <w:b/>
                <w:sz w:val="22"/>
                <w:szCs w:val="22"/>
              </w:rPr>
              <w:t xml:space="preserve">Dates </w:t>
            </w:r>
            <w:r w:rsidRPr="00F50725">
              <w:rPr>
                <w:sz w:val="22"/>
                <w:szCs w:val="22"/>
              </w:rPr>
              <w:t>(from..to)</w:t>
            </w:r>
          </w:p>
          <w:p w:rsidR="00C43F9A" w:rsidRPr="00F50725" w:rsidRDefault="00C43F9A" w:rsidP="000F19C9">
            <w:pPr>
              <w:keepNext/>
              <w:keepLines/>
              <w:widowControl w:val="0"/>
              <w:jc w:val="center"/>
              <w:rPr>
                <w:b/>
                <w:sz w:val="22"/>
                <w:szCs w:val="22"/>
              </w:rPr>
            </w:pPr>
            <w:r w:rsidRPr="00F50725">
              <w:rPr>
                <w:sz w:val="22"/>
                <w:szCs w:val="22"/>
              </w:rPr>
              <w:t xml:space="preserve">dd/mm/yyyy </w:t>
            </w:r>
          </w:p>
        </w:tc>
      </w:tr>
      <w:tr w:rsidR="00C43F9A" w:rsidRPr="00F50725" w:rsidTr="000F19C9">
        <w:trPr>
          <w:trHeight w:val="1083"/>
          <w:tblCellSpacing w:w="20" w:type="dxa"/>
        </w:trPr>
        <w:tc>
          <w:tcPr>
            <w:tcW w:w="1991" w:type="dxa"/>
          </w:tcPr>
          <w:p w:rsidR="00C43F9A" w:rsidRPr="00F50725" w:rsidRDefault="00C43F9A" w:rsidP="000F19C9">
            <w:pPr>
              <w:keepNext/>
              <w:keepLines/>
              <w:widowControl w:val="0"/>
              <w:spacing w:before="120"/>
              <w:rPr>
                <w:sz w:val="22"/>
                <w:szCs w:val="22"/>
              </w:rPr>
            </w:pPr>
            <w:r w:rsidRPr="00F50725">
              <w:rPr>
                <w:sz w:val="22"/>
                <w:szCs w:val="22"/>
              </w:rPr>
              <w:t>…</w:t>
            </w:r>
          </w:p>
        </w:tc>
        <w:tc>
          <w:tcPr>
            <w:tcW w:w="1945" w:type="dxa"/>
          </w:tcPr>
          <w:p w:rsidR="00C43F9A" w:rsidRPr="00F50725" w:rsidRDefault="00C43F9A" w:rsidP="000F19C9">
            <w:pPr>
              <w:keepNext/>
              <w:keepLines/>
              <w:widowControl w:val="0"/>
              <w:spacing w:before="120"/>
              <w:rPr>
                <w:sz w:val="22"/>
                <w:szCs w:val="22"/>
              </w:rPr>
            </w:pPr>
            <w:r w:rsidRPr="00F50725">
              <w:rPr>
                <w:sz w:val="22"/>
                <w:szCs w:val="22"/>
              </w:rPr>
              <w:t>…</w:t>
            </w:r>
          </w:p>
        </w:tc>
        <w:tc>
          <w:tcPr>
            <w:tcW w:w="3645" w:type="dxa"/>
          </w:tcPr>
          <w:p w:rsidR="00C43F9A" w:rsidRPr="00F50725" w:rsidRDefault="00C43F9A" w:rsidP="000F19C9">
            <w:pPr>
              <w:keepNext/>
              <w:keepLines/>
              <w:widowControl w:val="0"/>
              <w:spacing w:before="120"/>
              <w:rPr>
                <w:sz w:val="22"/>
                <w:szCs w:val="22"/>
              </w:rPr>
            </w:pPr>
            <w:r w:rsidRPr="00F50725">
              <w:rPr>
                <w:sz w:val="22"/>
                <w:szCs w:val="22"/>
              </w:rPr>
              <w:t>…</w:t>
            </w:r>
          </w:p>
        </w:tc>
        <w:tc>
          <w:tcPr>
            <w:tcW w:w="2228" w:type="dxa"/>
          </w:tcPr>
          <w:p w:rsidR="00C43F9A" w:rsidRPr="00F50725" w:rsidRDefault="00C43F9A" w:rsidP="000F19C9">
            <w:pPr>
              <w:keepNext/>
              <w:keepLines/>
              <w:widowControl w:val="0"/>
              <w:spacing w:before="120"/>
              <w:rPr>
                <w:sz w:val="22"/>
                <w:szCs w:val="22"/>
              </w:rPr>
            </w:pPr>
            <w:r w:rsidRPr="00F50725">
              <w:rPr>
                <w:sz w:val="22"/>
                <w:szCs w:val="22"/>
              </w:rPr>
              <w:t>…</w:t>
            </w:r>
          </w:p>
        </w:tc>
        <w:tc>
          <w:tcPr>
            <w:tcW w:w="2228" w:type="dxa"/>
          </w:tcPr>
          <w:p w:rsidR="00C43F9A" w:rsidRPr="00F50725" w:rsidRDefault="00C43F9A" w:rsidP="000F19C9">
            <w:pPr>
              <w:keepNext/>
              <w:keepLines/>
              <w:widowControl w:val="0"/>
              <w:spacing w:before="120"/>
              <w:rPr>
                <w:sz w:val="22"/>
                <w:szCs w:val="22"/>
              </w:rPr>
            </w:pPr>
            <w:r w:rsidRPr="00F50725">
              <w:rPr>
                <w:sz w:val="22"/>
                <w:szCs w:val="22"/>
              </w:rPr>
              <w:t>…</w:t>
            </w:r>
          </w:p>
        </w:tc>
        <w:tc>
          <w:tcPr>
            <w:tcW w:w="2492" w:type="dxa"/>
          </w:tcPr>
          <w:p w:rsidR="00C43F9A" w:rsidRPr="00F50725" w:rsidRDefault="00C43F9A" w:rsidP="000F19C9">
            <w:pPr>
              <w:keepNext/>
              <w:keepLines/>
              <w:widowControl w:val="0"/>
              <w:spacing w:before="120"/>
              <w:rPr>
                <w:sz w:val="22"/>
                <w:szCs w:val="22"/>
              </w:rPr>
            </w:pPr>
            <w:r w:rsidRPr="00F50725">
              <w:rPr>
                <w:sz w:val="22"/>
                <w:szCs w:val="22"/>
              </w:rPr>
              <w:t>…</w:t>
            </w:r>
          </w:p>
        </w:tc>
      </w:tr>
      <w:tr w:rsidR="00C43F9A" w:rsidRPr="00F50725" w:rsidTr="000F19C9">
        <w:trPr>
          <w:trHeight w:val="1057"/>
          <w:tblCellSpacing w:w="20" w:type="dxa"/>
        </w:trPr>
        <w:tc>
          <w:tcPr>
            <w:tcW w:w="1991" w:type="dxa"/>
          </w:tcPr>
          <w:p w:rsidR="00C43F9A" w:rsidRPr="00F50725" w:rsidRDefault="00C43F9A" w:rsidP="000F19C9">
            <w:pPr>
              <w:keepNext/>
              <w:keepLines/>
              <w:widowControl w:val="0"/>
              <w:spacing w:before="120"/>
              <w:rPr>
                <w:sz w:val="22"/>
                <w:szCs w:val="22"/>
              </w:rPr>
            </w:pPr>
          </w:p>
        </w:tc>
        <w:tc>
          <w:tcPr>
            <w:tcW w:w="1945" w:type="dxa"/>
          </w:tcPr>
          <w:p w:rsidR="00C43F9A" w:rsidRPr="00F50725" w:rsidRDefault="00C43F9A" w:rsidP="000F19C9">
            <w:pPr>
              <w:keepNext/>
              <w:keepLines/>
              <w:widowControl w:val="0"/>
              <w:spacing w:before="120"/>
              <w:rPr>
                <w:sz w:val="22"/>
                <w:szCs w:val="22"/>
              </w:rPr>
            </w:pPr>
          </w:p>
        </w:tc>
        <w:tc>
          <w:tcPr>
            <w:tcW w:w="3645" w:type="dxa"/>
          </w:tcPr>
          <w:p w:rsidR="00C43F9A" w:rsidRPr="00F50725" w:rsidRDefault="00C43F9A" w:rsidP="000F19C9">
            <w:pPr>
              <w:keepNext/>
              <w:keepLines/>
              <w:widowControl w:val="0"/>
              <w:spacing w:before="120"/>
              <w:rPr>
                <w:sz w:val="22"/>
                <w:szCs w:val="22"/>
              </w:rPr>
            </w:pPr>
          </w:p>
        </w:tc>
        <w:tc>
          <w:tcPr>
            <w:tcW w:w="2228" w:type="dxa"/>
          </w:tcPr>
          <w:p w:rsidR="00C43F9A" w:rsidRPr="00F50725" w:rsidRDefault="00C43F9A" w:rsidP="000F19C9">
            <w:pPr>
              <w:keepNext/>
              <w:keepLines/>
              <w:widowControl w:val="0"/>
              <w:spacing w:before="120"/>
              <w:rPr>
                <w:sz w:val="22"/>
                <w:szCs w:val="22"/>
              </w:rPr>
            </w:pPr>
          </w:p>
        </w:tc>
        <w:tc>
          <w:tcPr>
            <w:tcW w:w="2228" w:type="dxa"/>
          </w:tcPr>
          <w:p w:rsidR="00C43F9A" w:rsidRPr="00F50725" w:rsidRDefault="00C43F9A" w:rsidP="000F19C9">
            <w:pPr>
              <w:keepNext/>
              <w:keepLines/>
              <w:widowControl w:val="0"/>
              <w:spacing w:before="120"/>
              <w:rPr>
                <w:sz w:val="22"/>
                <w:szCs w:val="22"/>
              </w:rPr>
            </w:pPr>
          </w:p>
        </w:tc>
        <w:tc>
          <w:tcPr>
            <w:tcW w:w="2492" w:type="dxa"/>
          </w:tcPr>
          <w:p w:rsidR="00C43F9A" w:rsidRPr="00F50725" w:rsidRDefault="00C43F9A" w:rsidP="000F19C9">
            <w:pPr>
              <w:keepNext/>
              <w:keepLines/>
              <w:widowControl w:val="0"/>
              <w:spacing w:before="120"/>
              <w:rPr>
                <w:sz w:val="22"/>
                <w:szCs w:val="22"/>
              </w:rPr>
            </w:pPr>
          </w:p>
        </w:tc>
      </w:tr>
      <w:tr w:rsidR="00C43F9A" w:rsidRPr="00F50725" w:rsidTr="000F19C9">
        <w:trPr>
          <w:trHeight w:val="2051"/>
          <w:tblCellSpacing w:w="20" w:type="dxa"/>
        </w:trPr>
        <w:tc>
          <w:tcPr>
            <w:tcW w:w="3976" w:type="dxa"/>
            <w:gridSpan w:val="2"/>
            <w:tcBorders>
              <w:bottom w:val="outset" w:sz="24" w:space="0" w:color="auto"/>
            </w:tcBorders>
          </w:tcPr>
          <w:p w:rsidR="00C43F9A" w:rsidRPr="00F50725" w:rsidRDefault="00C43F9A" w:rsidP="000F19C9">
            <w:pPr>
              <w:keepNext/>
              <w:keepLines/>
              <w:widowControl w:val="0"/>
              <w:spacing w:before="120"/>
              <w:rPr>
                <w:b/>
                <w:sz w:val="22"/>
                <w:szCs w:val="22"/>
              </w:rPr>
            </w:pPr>
            <w:r w:rsidRPr="00F50725">
              <w:rPr>
                <w:b/>
                <w:sz w:val="22"/>
                <w:szCs w:val="22"/>
              </w:rPr>
              <w:t>Objectives and results of the action</w:t>
            </w:r>
          </w:p>
        </w:tc>
        <w:tc>
          <w:tcPr>
            <w:tcW w:w="10713" w:type="dxa"/>
            <w:gridSpan w:val="4"/>
            <w:tcBorders>
              <w:bottom w:val="outset" w:sz="24" w:space="0" w:color="auto"/>
            </w:tcBorders>
          </w:tcPr>
          <w:p w:rsidR="00C43F9A" w:rsidRPr="00F50725" w:rsidRDefault="00C43F9A" w:rsidP="000F19C9">
            <w:pPr>
              <w:spacing w:before="120"/>
              <w:rPr>
                <w:b/>
                <w:sz w:val="22"/>
                <w:szCs w:val="22"/>
              </w:rPr>
            </w:pPr>
          </w:p>
        </w:tc>
      </w:tr>
    </w:tbl>
    <w:p w:rsidR="00C43F9A" w:rsidRPr="00A93BAD" w:rsidRDefault="00C43F9A" w:rsidP="00C43F9A">
      <w:pPr>
        <w:spacing w:before="120"/>
        <w:ind w:right="-1418"/>
        <w:rPr>
          <w:sz w:val="22"/>
          <w:szCs w:val="22"/>
        </w:rPr>
      </w:pPr>
    </w:p>
    <w:p w:rsidR="00C43F9A" w:rsidRDefault="00C43F9A" w:rsidP="00C43F9A">
      <w:pPr>
        <w:spacing w:before="120"/>
        <w:rPr>
          <w:lang w:eastAsia="en-US"/>
        </w:rPr>
      </w:pPr>
    </w:p>
    <w:p w:rsidR="00C43F9A" w:rsidRPr="00C47EB6" w:rsidRDefault="00C43F9A" w:rsidP="00F507E2">
      <w:pPr>
        <w:pStyle w:val="Heading2"/>
        <w:numPr>
          <w:ilvl w:val="0"/>
          <w:numId w:val="0"/>
        </w:numPr>
        <w:rPr>
          <w:lang w:val="en-GB"/>
        </w:rPr>
        <w:sectPr w:rsidR="00C43F9A" w:rsidRPr="00C47EB6" w:rsidSect="0068562B">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bookmarkStart w:id="33" w:name="_Toc391663740"/>
      <w:bookmarkStart w:id="34" w:name="_Toc391663864"/>
      <w:bookmarkStart w:id="35" w:name="_Toc391664108"/>
      <w:bookmarkStart w:id="36" w:name="_Toc391664229"/>
      <w:bookmarkStart w:id="37" w:name="_Toc391664349"/>
      <w:bookmarkStart w:id="38" w:name="_Toc391663741"/>
      <w:bookmarkStart w:id="39" w:name="_Toc391663865"/>
      <w:bookmarkStart w:id="40" w:name="_Toc391664109"/>
      <w:bookmarkStart w:id="41" w:name="_Toc391664230"/>
      <w:bookmarkStart w:id="42" w:name="_Toc391664350"/>
      <w:bookmarkStart w:id="43" w:name="_Toc391663742"/>
      <w:bookmarkStart w:id="44" w:name="_Toc391663866"/>
      <w:bookmarkStart w:id="45" w:name="_Toc391664110"/>
      <w:bookmarkStart w:id="46" w:name="_Toc391664231"/>
      <w:bookmarkStart w:id="47" w:name="_Toc39166435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AB3354" w:rsidRPr="000818CF" w:rsidRDefault="00C43F9A" w:rsidP="000818CF">
      <w:pPr>
        <w:pStyle w:val="Heading2"/>
        <w:rPr>
          <w:lang w:val="en-GB"/>
        </w:rPr>
      </w:pPr>
      <w:bookmarkStart w:id="48" w:name="_Toc519709223"/>
      <w:bookmarkStart w:id="49" w:name="_Toc526159235"/>
      <w:bookmarkStart w:id="50" w:name="_Toc404178545"/>
      <w:r w:rsidRPr="000818CF">
        <w:rPr>
          <w:lang w:val="en-GB"/>
        </w:rPr>
        <w:lastRenderedPageBreak/>
        <w:t xml:space="preserve">The </w:t>
      </w:r>
      <w:r w:rsidR="00BD0E6A">
        <w:rPr>
          <w:lang w:val="en-GB"/>
        </w:rPr>
        <w:t>lead a</w:t>
      </w:r>
      <w:r w:rsidRPr="000818CF">
        <w:rPr>
          <w:lang w:val="en-GB"/>
        </w:rPr>
        <w:t>pplican</w:t>
      </w:r>
      <w:r w:rsidR="00F507E2" w:rsidRPr="000818CF">
        <w:rPr>
          <w:lang w:val="en-GB"/>
        </w:rPr>
        <w:t>t</w:t>
      </w:r>
      <w:r w:rsidR="002362C8" w:rsidRPr="000818CF">
        <w:rPr>
          <w:lang w:val="en-GB"/>
        </w:rPr>
        <w:t>, the co-applicant(s) and affiliated entities</w:t>
      </w:r>
      <w:bookmarkEnd w:id="48"/>
      <w:bookmarkEnd w:id="49"/>
    </w:p>
    <w:p w:rsidR="00950D5D" w:rsidRDefault="00950D5D" w:rsidP="00C43F9A">
      <w:pPr>
        <w:jc w:val="both"/>
      </w:pPr>
    </w:p>
    <w:p w:rsidR="006F07DF" w:rsidRDefault="00950D5D" w:rsidP="00C43F9A">
      <w:pPr>
        <w:jc w:val="both"/>
        <w:rPr>
          <w:snapToGrid w:val="0"/>
          <w:sz w:val="22"/>
          <w:szCs w:val="22"/>
        </w:rPr>
      </w:pPr>
      <w:r>
        <w:rPr>
          <w:color w:val="FF0000"/>
          <w:sz w:val="22"/>
          <w:szCs w:val="22"/>
        </w:rPr>
        <w:t>[</w:t>
      </w:r>
      <w:r w:rsidRPr="0068562B">
        <w:rPr>
          <w:color w:val="FF0000"/>
          <w:sz w:val="22"/>
          <w:szCs w:val="22"/>
        </w:rPr>
        <w:t xml:space="preserve">Delete </w:t>
      </w:r>
      <w:r w:rsidR="0050335C">
        <w:rPr>
          <w:color w:val="FF0000"/>
          <w:sz w:val="22"/>
          <w:szCs w:val="22"/>
        </w:rPr>
        <w:t xml:space="preserve">this </w:t>
      </w:r>
      <w:r w:rsidRPr="0068562B">
        <w:rPr>
          <w:color w:val="FF0000"/>
          <w:sz w:val="22"/>
          <w:szCs w:val="22"/>
        </w:rPr>
        <w:t>section if you are applying via PROSPECT</w:t>
      </w:r>
      <w:r>
        <w:rPr>
          <w:color w:val="FF0000"/>
          <w:sz w:val="22"/>
          <w:szCs w:val="22"/>
        </w:rPr>
        <w:t>]</w:t>
      </w:r>
      <w:bookmarkStart w:id="51" w:name="_Toc391663669"/>
      <w:bookmarkEnd w:id="50"/>
      <w:bookmarkEnd w:id="51"/>
    </w:p>
    <w:p w:rsidR="00350A4E" w:rsidRDefault="00350A4E" w:rsidP="00C43F9A">
      <w:pPr>
        <w:jc w:val="both"/>
        <w:rPr>
          <w:snapToGrid w:val="0"/>
          <w:sz w:val="22"/>
          <w:szCs w:val="22"/>
        </w:rPr>
      </w:pPr>
    </w:p>
    <w:tbl>
      <w:tblPr>
        <w:tblStyle w:val="TableWeb3"/>
        <w:tblW w:w="9072" w:type="dxa"/>
        <w:tblLayout w:type="fixed"/>
        <w:tblLook w:val="0000" w:firstRow="0" w:lastRow="0" w:firstColumn="0" w:lastColumn="0" w:noHBand="0" w:noVBand="0"/>
      </w:tblPr>
      <w:tblGrid>
        <w:gridCol w:w="3327"/>
        <w:gridCol w:w="1436"/>
        <w:gridCol w:w="1436"/>
        <w:gridCol w:w="1436"/>
        <w:gridCol w:w="1437"/>
      </w:tblGrid>
      <w:tr w:rsidR="002362C8" w:rsidRPr="00660F73" w:rsidTr="00660F73">
        <w:tc>
          <w:tcPr>
            <w:tcW w:w="3267" w:type="dxa"/>
            <w:tcBorders>
              <w:top w:val="outset" w:sz="24" w:space="0" w:color="auto"/>
            </w:tcBorders>
            <w:shd w:val="clear" w:color="auto" w:fill="D9D9D9" w:themeFill="background1" w:themeFillShade="D9"/>
          </w:tcPr>
          <w:p w:rsidR="002362C8" w:rsidRPr="00660F73" w:rsidRDefault="002362C8" w:rsidP="006245FA">
            <w:pPr>
              <w:tabs>
                <w:tab w:val="left" w:pos="4820"/>
              </w:tabs>
              <w:spacing w:before="80" w:after="80" w:line="240" w:lineRule="exact"/>
              <w:jc w:val="both"/>
              <w:rPr>
                <w:rFonts w:ascii="Arial" w:hAnsi="Arial" w:cs="Arial"/>
                <w:b/>
                <w:sz w:val="20"/>
                <w:szCs w:val="20"/>
              </w:rPr>
            </w:pPr>
            <w:r w:rsidRPr="00660F73">
              <w:rPr>
                <w:rFonts w:ascii="Arial" w:hAnsi="Arial" w:cs="Arial"/>
                <w:b/>
                <w:sz w:val="20"/>
                <w:szCs w:val="20"/>
              </w:rPr>
              <w:t xml:space="preserve">Name of the </w:t>
            </w:r>
            <w:r w:rsidR="00BD0E6A" w:rsidRPr="00660F73">
              <w:rPr>
                <w:rFonts w:ascii="Arial" w:hAnsi="Arial" w:cs="Arial"/>
                <w:b/>
                <w:sz w:val="20"/>
                <w:szCs w:val="20"/>
              </w:rPr>
              <w:t>lead a</w:t>
            </w:r>
            <w:r w:rsidRPr="00660F73">
              <w:rPr>
                <w:rFonts w:ascii="Arial" w:hAnsi="Arial" w:cs="Arial"/>
                <w:b/>
                <w:sz w:val="20"/>
                <w:szCs w:val="20"/>
              </w:rPr>
              <w:t>pplicant</w:t>
            </w:r>
          </w:p>
        </w:tc>
        <w:tc>
          <w:tcPr>
            <w:tcW w:w="5685" w:type="dxa"/>
            <w:gridSpan w:val="4"/>
            <w:tcBorders>
              <w:top w:val="outset" w:sz="24" w:space="0" w:color="auto"/>
            </w:tcBorders>
          </w:tcPr>
          <w:p w:rsidR="002362C8" w:rsidRPr="00660F73" w:rsidRDefault="002362C8" w:rsidP="000B1BB4">
            <w:pPr>
              <w:tabs>
                <w:tab w:val="left" w:pos="4820"/>
              </w:tabs>
              <w:spacing w:before="80" w:after="80" w:line="240" w:lineRule="exact"/>
              <w:ind w:left="34"/>
              <w:jc w:val="both"/>
              <w:rPr>
                <w:rFonts w:ascii="Arial" w:hAnsi="Arial" w:cs="Arial"/>
                <w:sz w:val="20"/>
                <w:szCs w:val="20"/>
              </w:rPr>
            </w:pPr>
          </w:p>
        </w:tc>
      </w:tr>
      <w:tr w:rsidR="002362C8" w:rsidRPr="00660F73" w:rsidTr="00660F73">
        <w:tc>
          <w:tcPr>
            <w:tcW w:w="3267" w:type="dxa"/>
            <w:shd w:val="clear" w:color="auto" w:fill="D9D9D9" w:themeFill="background1" w:themeFillShade="D9"/>
          </w:tcPr>
          <w:p w:rsidR="002362C8" w:rsidRPr="00660F73" w:rsidRDefault="0068562B" w:rsidP="0068562B">
            <w:pPr>
              <w:tabs>
                <w:tab w:val="left" w:pos="4820"/>
              </w:tabs>
              <w:spacing w:before="80" w:after="80" w:line="240" w:lineRule="exact"/>
              <w:jc w:val="both"/>
              <w:rPr>
                <w:rFonts w:ascii="Arial" w:hAnsi="Arial" w:cs="Arial"/>
                <w:sz w:val="20"/>
                <w:szCs w:val="20"/>
              </w:rPr>
            </w:pPr>
            <w:r w:rsidRPr="00660F73">
              <w:rPr>
                <w:rFonts w:ascii="Arial" w:hAnsi="Arial" w:cs="Arial"/>
                <w:sz w:val="20"/>
                <w:szCs w:val="20"/>
              </w:rPr>
              <w:t>EuropeAid ID</w:t>
            </w:r>
          </w:p>
        </w:tc>
        <w:tc>
          <w:tcPr>
            <w:tcW w:w="5685" w:type="dxa"/>
            <w:gridSpan w:val="4"/>
          </w:tcPr>
          <w:p w:rsidR="002362C8" w:rsidRPr="00660F73" w:rsidRDefault="002362C8" w:rsidP="000B1BB4">
            <w:pPr>
              <w:tabs>
                <w:tab w:val="left" w:pos="4820"/>
              </w:tabs>
              <w:spacing w:before="80" w:after="80" w:line="240" w:lineRule="exact"/>
              <w:jc w:val="both"/>
              <w:rPr>
                <w:rFonts w:ascii="Arial" w:hAnsi="Arial" w:cs="Arial"/>
                <w:sz w:val="20"/>
                <w:szCs w:val="20"/>
              </w:rPr>
            </w:pPr>
          </w:p>
        </w:tc>
      </w:tr>
      <w:tr w:rsidR="002362C8" w:rsidRPr="00660F73" w:rsidTr="00660F73">
        <w:tc>
          <w:tcPr>
            <w:tcW w:w="3267" w:type="dxa"/>
            <w:shd w:val="clear" w:color="auto" w:fill="D9D9D9" w:themeFill="background1" w:themeFillShade="D9"/>
          </w:tcPr>
          <w:p w:rsidR="002362C8" w:rsidRPr="00660F73" w:rsidRDefault="00660F73" w:rsidP="000B1BB4">
            <w:pPr>
              <w:tabs>
                <w:tab w:val="left" w:pos="4820"/>
              </w:tabs>
              <w:spacing w:before="80" w:after="80" w:line="240" w:lineRule="exact"/>
              <w:rPr>
                <w:rFonts w:ascii="Arial" w:hAnsi="Arial" w:cs="Arial"/>
                <w:sz w:val="20"/>
                <w:szCs w:val="20"/>
                <w:lang w:val="en-US"/>
              </w:rPr>
            </w:pPr>
            <w:r w:rsidRPr="00660F73">
              <w:rPr>
                <w:rFonts w:ascii="Arial" w:hAnsi="Arial" w:cs="Arial"/>
                <w:sz w:val="20"/>
                <w:szCs w:val="20"/>
              </w:rPr>
              <w:t>Country and date of registration</w:t>
            </w:r>
            <w:r w:rsidRPr="00660F73">
              <w:rPr>
                <w:rStyle w:val="FootnoteReference"/>
                <w:rFonts w:ascii="Arial" w:hAnsi="Arial" w:cs="Arial"/>
                <w:sz w:val="20"/>
                <w:szCs w:val="20"/>
              </w:rPr>
              <w:footnoteReference w:id="13"/>
            </w:r>
          </w:p>
        </w:tc>
        <w:tc>
          <w:tcPr>
            <w:tcW w:w="5685" w:type="dxa"/>
            <w:gridSpan w:val="4"/>
          </w:tcPr>
          <w:p w:rsidR="002362C8" w:rsidRPr="00660F73" w:rsidRDefault="002362C8" w:rsidP="000B1BB4">
            <w:pPr>
              <w:tabs>
                <w:tab w:val="left" w:pos="4820"/>
              </w:tabs>
              <w:spacing w:before="80" w:after="80" w:line="240" w:lineRule="exact"/>
              <w:jc w:val="both"/>
              <w:rPr>
                <w:rFonts w:ascii="Arial" w:hAnsi="Arial" w:cs="Arial"/>
                <w:sz w:val="20"/>
                <w:szCs w:val="20"/>
              </w:rPr>
            </w:pPr>
          </w:p>
        </w:tc>
      </w:tr>
      <w:tr w:rsidR="002362C8" w:rsidRPr="00660F73" w:rsidTr="00660F73">
        <w:tc>
          <w:tcPr>
            <w:tcW w:w="3267" w:type="dxa"/>
            <w:shd w:val="clear" w:color="auto" w:fill="D9D9D9" w:themeFill="background1" w:themeFillShade="D9"/>
          </w:tcPr>
          <w:p w:rsidR="002362C8" w:rsidRPr="00660F73" w:rsidRDefault="00EE446A" w:rsidP="000B1BB4">
            <w:pPr>
              <w:tabs>
                <w:tab w:val="left" w:pos="4820"/>
              </w:tabs>
              <w:spacing w:before="80" w:after="80" w:line="240" w:lineRule="exact"/>
              <w:jc w:val="both"/>
              <w:rPr>
                <w:rFonts w:ascii="Arial" w:hAnsi="Arial" w:cs="Arial"/>
                <w:sz w:val="20"/>
                <w:szCs w:val="20"/>
              </w:rPr>
            </w:pPr>
            <w:r w:rsidRPr="00660F73">
              <w:rPr>
                <w:rFonts w:ascii="Arial" w:hAnsi="Arial" w:cs="Arial"/>
                <w:sz w:val="20"/>
                <w:szCs w:val="20"/>
              </w:rPr>
              <w:t>Legal entity f</w:t>
            </w:r>
            <w:r w:rsidR="002362C8" w:rsidRPr="00660F73">
              <w:rPr>
                <w:rFonts w:ascii="Arial" w:hAnsi="Arial" w:cs="Arial"/>
                <w:sz w:val="20"/>
                <w:szCs w:val="20"/>
              </w:rPr>
              <w:t>ile number</w:t>
            </w:r>
            <w:r w:rsidR="002362C8" w:rsidRPr="00660F73">
              <w:rPr>
                <w:rStyle w:val="FootnoteReference"/>
                <w:rFonts w:ascii="Arial" w:hAnsi="Arial" w:cs="Arial"/>
                <w:sz w:val="20"/>
                <w:szCs w:val="20"/>
              </w:rPr>
              <w:footnoteReference w:id="14"/>
            </w:r>
          </w:p>
        </w:tc>
        <w:tc>
          <w:tcPr>
            <w:tcW w:w="5685" w:type="dxa"/>
            <w:gridSpan w:val="4"/>
          </w:tcPr>
          <w:p w:rsidR="002362C8" w:rsidRPr="00660F73" w:rsidRDefault="002362C8" w:rsidP="000B1BB4">
            <w:pPr>
              <w:tabs>
                <w:tab w:val="left" w:pos="4820"/>
              </w:tabs>
              <w:spacing w:before="80" w:after="80" w:line="240" w:lineRule="exact"/>
              <w:jc w:val="both"/>
              <w:rPr>
                <w:rFonts w:ascii="Arial" w:hAnsi="Arial" w:cs="Arial"/>
                <w:sz w:val="20"/>
                <w:szCs w:val="20"/>
              </w:rPr>
            </w:pPr>
          </w:p>
        </w:tc>
      </w:tr>
      <w:tr w:rsidR="00660F73" w:rsidRPr="00660F73" w:rsidTr="00660F73">
        <w:tc>
          <w:tcPr>
            <w:tcW w:w="3267" w:type="dxa"/>
            <w:shd w:val="clear" w:color="auto" w:fill="D9D9D9" w:themeFill="background1" w:themeFillShade="D9"/>
          </w:tcPr>
          <w:p w:rsidR="00660F73" w:rsidRPr="00660F73" w:rsidRDefault="00660F73" w:rsidP="000B1BB4">
            <w:pPr>
              <w:tabs>
                <w:tab w:val="left" w:pos="4820"/>
              </w:tabs>
              <w:spacing w:before="80" w:line="240" w:lineRule="exact"/>
              <w:jc w:val="both"/>
              <w:rPr>
                <w:rFonts w:ascii="Arial" w:hAnsi="Arial" w:cs="Arial"/>
                <w:sz w:val="20"/>
                <w:szCs w:val="20"/>
              </w:rPr>
            </w:pPr>
            <w:r w:rsidRPr="00660F73">
              <w:rPr>
                <w:rFonts w:ascii="Arial" w:hAnsi="Arial" w:cs="Arial"/>
                <w:sz w:val="20"/>
                <w:szCs w:val="20"/>
              </w:rPr>
              <w:t>Legal status</w:t>
            </w:r>
            <w:r w:rsidRPr="00660F73">
              <w:rPr>
                <w:rStyle w:val="FootnoteReference"/>
                <w:rFonts w:ascii="Arial" w:hAnsi="Arial" w:cs="Arial"/>
                <w:sz w:val="20"/>
                <w:szCs w:val="20"/>
              </w:rPr>
              <w:footnoteReference w:id="15"/>
            </w:r>
          </w:p>
        </w:tc>
        <w:tc>
          <w:tcPr>
            <w:tcW w:w="1396" w:type="dxa"/>
          </w:tcPr>
          <w:p w:rsidR="00660F73" w:rsidRPr="00660F73" w:rsidRDefault="00660F73" w:rsidP="00B92BEB">
            <w:pPr>
              <w:spacing w:before="120"/>
              <w:rPr>
                <w:rFonts w:ascii="Arial" w:hAnsi="Arial" w:cs="Arial"/>
                <w:sz w:val="20"/>
                <w:szCs w:val="20"/>
              </w:rPr>
            </w:pPr>
            <w:r w:rsidRPr="00660F73">
              <w:rPr>
                <w:rFonts w:ascii="Arial" w:hAnsi="Arial" w:cs="Arial"/>
                <w:sz w:val="20"/>
                <w:szCs w:val="20"/>
              </w:rPr>
              <w:t xml:space="preserve">Profit-Making </w:t>
            </w:r>
          </w:p>
        </w:tc>
        <w:tc>
          <w:tcPr>
            <w:tcW w:w="1396" w:type="dxa"/>
          </w:tcPr>
          <w:p w:rsidR="00660F73" w:rsidRDefault="00660F73" w:rsidP="00170A29">
            <w:pPr>
              <w:tabs>
                <w:tab w:val="left" w:pos="4820"/>
              </w:tabs>
              <w:spacing w:before="80" w:after="80" w:line="240" w:lineRule="exact"/>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Yes</w:t>
            </w:r>
          </w:p>
          <w:p w:rsidR="00660F73" w:rsidRPr="00660F73" w:rsidRDefault="00660F73" w:rsidP="00170A29">
            <w:pPr>
              <w:tabs>
                <w:tab w:val="left" w:pos="4820"/>
              </w:tabs>
              <w:spacing w:before="80" w:after="80" w:line="240" w:lineRule="exact"/>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No</w:t>
            </w:r>
          </w:p>
        </w:tc>
        <w:tc>
          <w:tcPr>
            <w:tcW w:w="1396" w:type="dxa"/>
          </w:tcPr>
          <w:p w:rsidR="00660F73" w:rsidRPr="00660F73" w:rsidRDefault="00660F73" w:rsidP="00170A29">
            <w:pPr>
              <w:tabs>
                <w:tab w:val="left" w:pos="4820"/>
              </w:tabs>
              <w:spacing w:before="80" w:after="80" w:line="240" w:lineRule="exact"/>
              <w:jc w:val="both"/>
              <w:rPr>
                <w:rFonts w:ascii="Arial" w:hAnsi="Arial" w:cs="Arial"/>
                <w:sz w:val="20"/>
                <w:szCs w:val="20"/>
              </w:rPr>
            </w:pPr>
            <w:r>
              <w:rPr>
                <w:rFonts w:ascii="Arial" w:hAnsi="Arial" w:cs="Arial"/>
                <w:sz w:val="20"/>
                <w:szCs w:val="20"/>
              </w:rPr>
              <w:t>NGO</w:t>
            </w:r>
          </w:p>
        </w:tc>
        <w:tc>
          <w:tcPr>
            <w:tcW w:w="1377" w:type="dxa"/>
          </w:tcPr>
          <w:p w:rsidR="00660F73" w:rsidRDefault="00660F73" w:rsidP="00170A29">
            <w:pPr>
              <w:tabs>
                <w:tab w:val="left" w:pos="4820"/>
              </w:tabs>
              <w:spacing w:before="80" w:after="80" w:line="240" w:lineRule="exact"/>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Yes</w:t>
            </w:r>
          </w:p>
          <w:p w:rsidR="00660F73" w:rsidRPr="00660F73" w:rsidRDefault="00660F73" w:rsidP="00170A29">
            <w:pPr>
              <w:tabs>
                <w:tab w:val="left" w:pos="4820"/>
              </w:tabs>
              <w:spacing w:before="80" w:after="80" w:line="240" w:lineRule="exact"/>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No</w:t>
            </w:r>
          </w:p>
        </w:tc>
      </w:tr>
      <w:tr w:rsidR="002362C8" w:rsidRPr="00660F73" w:rsidTr="00660F73">
        <w:tc>
          <w:tcPr>
            <w:tcW w:w="3267" w:type="dxa"/>
            <w:shd w:val="clear" w:color="auto" w:fill="D9D9D9" w:themeFill="background1" w:themeFillShade="D9"/>
          </w:tcPr>
          <w:p w:rsidR="002362C8" w:rsidRPr="00660F73" w:rsidRDefault="002362C8" w:rsidP="000B1BB4">
            <w:pPr>
              <w:tabs>
                <w:tab w:val="left" w:pos="4820"/>
              </w:tabs>
              <w:spacing w:before="80" w:after="80" w:line="240" w:lineRule="exact"/>
              <w:jc w:val="both"/>
              <w:rPr>
                <w:rFonts w:ascii="Arial" w:hAnsi="Arial" w:cs="Arial"/>
                <w:b/>
                <w:sz w:val="20"/>
                <w:szCs w:val="20"/>
              </w:rPr>
            </w:pPr>
            <w:r w:rsidRPr="00660F73">
              <w:rPr>
                <w:rFonts w:ascii="Arial" w:hAnsi="Arial" w:cs="Arial"/>
                <w:b/>
                <w:sz w:val="20"/>
                <w:szCs w:val="20"/>
              </w:rPr>
              <w:t xml:space="preserve">Co-applicant(s) </w:t>
            </w:r>
            <w:r w:rsidRPr="00660F73">
              <w:rPr>
                <w:rStyle w:val="FootnoteReference"/>
                <w:rFonts w:ascii="Arial" w:hAnsi="Arial" w:cs="Arial"/>
                <w:b/>
                <w:sz w:val="20"/>
                <w:szCs w:val="20"/>
              </w:rPr>
              <w:footnoteReference w:id="16"/>
            </w:r>
          </w:p>
        </w:tc>
        <w:tc>
          <w:tcPr>
            <w:tcW w:w="5685" w:type="dxa"/>
            <w:gridSpan w:val="4"/>
          </w:tcPr>
          <w:p w:rsidR="002362C8" w:rsidRPr="00660F73" w:rsidRDefault="002362C8" w:rsidP="000B1BB4">
            <w:pPr>
              <w:tabs>
                <w:tab w:val="left" w:pos="4820"/>
              </w:tabs>
              <w:spacing w:before="80" w:after="80" w:line="240" w:lineRule="exact"/>
              <w:ind w:left="34"/>
              <w:jc w:val="both"/>
              <w:rPr>
                <w:rFonts w:ascii="Arial" w:hAnsi="Arial" w:cs="Arial"/>
                <w:sz w:val="20"/>
                <w:szCs w:val="20"/>
              </w:rPr>
            </w:pPr>
          </w:p>
        </w:tc>
      </w:tr>
      <w:tr w:rsidR="002362C8" w:rsidRPr="00660F73" w:rsidTr="00660F73">
        <w:tc>
          <w:tcPr>
            <w:tcW w:w="3267" w:type="dxa"/>
            <w:shd w:val="clear" w:color="auto" w:fill="D9D9D9" w:themeFill="background1" w:themeFillShade="D9"/>
          </w:tcPr>
          <w:p w:rsidR="002362C8" w:rsidRPr="00660F73" w:rsidRDefault="002362C8" w:rsidP="000B1BB4">
            <w:pPr>
              <w:tabs>
                <w:tab w:val="left" w:pos="4820"/>
              </w:tabs>
              <w:spacing w:before="80" w:after="80" w:line="240" w:lineRule="exact"/>
              <w:jc w:val="both"/>
              <w:rPr>
                <w:rFonts w:ascii="Arial" w:hAnsi="Arial" w:cs="Arial"/>
                <w:sz w:val="20"/>
                <w:szCs w:val="20"/>
              </w:rPr>
            </w:pPr>
            <w:r w:rsidRPr="00660F73">
              <w:rPr>
                <w:rFonts w:ascii="Arial" w:hAnsi="Arial" w:cs="Arial"/>
                <w:sz w:val="20"/>
                <w:szCs w:val="20"/>
              </w:rPr>
              <w:t>Name of the co-applicant</w:t>
            </w:r>
          </w:p>
        </w:tc>
        <w:tc>
          <w:tcPr>
            <w:tcW w:w="5685" w:type="dxa"/>
            <w:gridSpan w:val="4"/>
          </w:tcPr>
          <w:p w:rsidR="002362C8" w:rsidRPr="00660F73" w:rsidRDefault="002362C8" w:rsidP="000B1BB4">
            <w:pPr>
              <w:tabs>
                <w:tab w:val="left" w:pos="4820"/>
              </w:tabs>
              <w:spacing w:before="80" w:after="80" w:line="240" w:lineRule="exact"/>
              <w:jc w:val="both"/>
              <w:rPr>
                <w:rFonts w:ascii="Arial" w:hAnsi="Arial" w:cs="Arial"/>
                <w:sz w:val="20"/>
                <w:szCs w:val="20"/>
              </w:rPr>
            </w:pPr>
          </w:p>
        </w:tc>
      </w:tr>
      <w:tr w:rsidR="002362C8" w:rsidRPr="00660F73" w:rsidTr="00660F73">
        <w:tc>
          <w:tcPr>
            <w:tcW w:w="3267" w:type="dxa"/>
            <w:shd w:val="clear" w:color="auto" w:fill="D9D9D9" w:themeFill="background1" w:themeFillShade="D9"/>
          </w:tcPr>
          <w:p w:rsidR="002362C8" w:rsidRPr="00660F73" w:rsidRDefault="002362C8" w:rsidP="008A7B0B">
            <w:pPr>
              <w:tabs>
                <w:tab w:val="left" w:pos="4820"/>
              </w:tabs>
              <w:spacing w:before="80" w:after="80" w:line="240" w:lineRule="exact"/>
              <w:jc w:val="both"/>
              <w:rPr>
                <w:rFonts w:ascii="Arial" w:hAnsi="Arial" w:cs="Arial"/>
                <w:sz w:val="20"/>
                <w:szCs w:val="20"/>
              </w:rPr>
            </w:pPr>
            <w:r w:rsidRPr="00660F73">
              <w:rPr>
                <w:rFonts w:ascii="Arial" w:hAnsi="Arial" w:cs="Arial"/>
                <w:sz w:val="20"/>
                <w:szCs w:val="20"/>
              </w:rPr>
              <w:t xml:space="preserve">EuropeAid ID </w:t>
            </w:r>
          </w:p>
        </w:tc>
        <w:tc>
          <w:tcPr>
            <w:tcW w:w="5685" w:type="dxa"/>
            <w:gridSpan w:val="4"/>
          </w:tcPr>
          <w:p w:rsidR="002362C8" w:rsidRPr="00660F73" w:rsidRDefault="002362C8" w:rsidP="000B1BB4">
            <w:pPr>
              <w:tabs>
                <w:tab w:val="left" w:pos="4820"/>
              </w:tabs>
              <w:spacing w:before="80" w:after="80" w:line="240" w:lineRule="exact"/>
              <w:ind w:left="34"/>
              <w:jc w:val="both"/>
              <w:rPr>
                <w:rFonts w:ascii="Arial" w:hAnsi="Arial" w:cs="Arial"/>
                <w:sz w:val="20"/>
                <w:szCs w:val="20"/>
              </w:rPr>
            </w:pPr>
          </w:p>
        </w:tc>
      </w:tr>
      <w:tr w:rsidR="002362C8" w:rsidRPr="00660F73" w:rsidTr="00660F73">
        <w:tc>
          <w:tcPr>
            <w:tcW w:w="3267" w:type="dxa"/>
            <w:shd w:val="clear" w:color="auto" w:fill="D9D9D9" w:themeFill="background1" w:themeFillShade="D9"/>
          </w:tcPr>
          <w:p w:rsidR="002362C8" w:rsidRPr="00B92BEB" w:rsidRDefault="00B92BEB" w:rsidP="000B1BB4">
            <w:pPr>
              <w:tabs>
                <w:tab w:val="left" w:pos="4820"/>
              </w:tabs>
              <w:spacing w:before="80" w:after="80" w:line="240" w:lineRule="exact"/>
              <w:rPr>
                <w:rFonts w:ascii="Arial" w:hAnsi="Arial" w:cs="Arial"/>
                <w:sz w:val="20"/>
                <w:szCs w:val="20"/>
              </w:rPr>
            </w:pPr>
            <w:r w:rsidRPr="00B92BEB">
              <w:rPr>
                <w:rFonts w:ascii="Arial" w:hAnsi="Arial" w:cs="Arial"/>
                <w:sz w:val="20"/>
                <w:szCs w:val="20"/>
              </w:rPr>
              <w:t>Country and date of registration</w:t>
            </w:r>
          </w:p>
        </w:tc>
        <w:tc>
          <w:tcPr>
            <w:tcW w:w="5685" w:type="dxa"/>
            <w:gridSpan w:val="4"/>
          </w:tcPr>
          <w:p w:rsidR="002362C8" w:rsidRPr="00660F73" w:rsidRDefault="002362C8" w:rsidP="000B1BB4">
            <w:pPr>
              <w:tabs>
                <w:tab w:val="left" w:pos="4820"/>
              </w:tabs>
              <w:spacing w:before="80" w:after="80" w:line="240" w:lineRule="exact"/>
              <w:jc w:val="both"/>
              <w:rPr>
                <w:rFonts w:ascii="Arial" w:hAnsi="Arial" w:cs="Arial"/>
                <w:sz w:val="20"/>
                <w:szCs w:val="20"/>
              </w:rPr>
            </w:pPr>
          </w:p>
        </w:tc>
      </w:tr>
      <w:tr w:rsidR="002362C8" w:rsidRPr="00660F73" w:rsidTr="00660F73">
        <w:tc>
          <w:tcPr>
            <w:tcW w:w="3267" w:type="dxa"/>
            <w:shd w:val="clear" w:color="auto" w:fill="D9D9D9" w:themeFill="background1" w:themeFillShade="D9"/>
          </w:tcPr>
          <w:p w:rsidR="002362C8" w:rsidRPr="00660F73" w:rsidRDefault="00F978D4" w:rsidP="00F978D4">
            <w:pPr>
              <w:tabs>
                <w:tab w:val="left" w:pos="4820"/>
              </w:tabs>
              <w:spacing w:before="80" w:after="80" w:line="240" w:lineRule="exact"/>
              <w:jc w:val="both"/>
              <w:rPr>
                <w:rFonts w:ascii="Arial" w:hAnsi="Arial" w:cs="Arial"/>
                <w:sz w:val="20"/>
                <w:szCs w:val="20"/>
              </w:rPr>
            </w:pPr>
            <w:r w:rsidRPr="00660F73">
              <w:rPr>
                <w:rFonts w:ascii="Arial" w:hAnsi="Arial" w:cs="Arial"/>
                <w:sz w:val="20"/>
                <w:szCs w:val="20"/>
              </w:rPr>
              <w:t>Legal e</w:t>
            </w:r>
            <w:r w:rsidR="002362C8" w:rsidRPr="00660F73">
              <w:rPr>
                <w:rFonts w:ascii="Arial" w:hAnsi="Arial" w:cs="Arial"/>
                <w:sz w:val="20"/>
                <w:szCs w:val="20"/>
              </w:rPr>
              <w:t xml:space="preserve">ntity </w:t>
            </w:r>
            <w:r w:rsidRPr="00660F73">
              <w:rPr>
                <w:rFonts w:ascii="Arial" w:hAnsi="Arial" w:cs="Arial"/>
                <w:sz w:val="20"/>
                <w:szCs w:val="20"/>
              </w:rPr>
              <w:t>f</w:t>
            </w:r>
            <w:r w:rsidR="002362C8" w:rsidRPr="00660F73">
              <w:rPr>
                <w:rFonts w:ascii="Arial" w:hAnsi="Arial" w:cs="Arial"/>
                <w:sz w:val="20"/>
                <w:szCs w:val="20"/>
              </w:rPr>
              <w:t>ile number (if available)</w:t>
            </w:r>
          </w:p>
        </w:tc>
        <w:tc>
          <w:tcPr>
            <w:tcW w:w="5685" w:type="dxa"/>
            <w:gridSpan w:val="4"/>
          </w:tcPr>
          <w:p w:rsidR="002362C8" w:rsidRPr="00660F73" w:rsidRDefault="002362C8" w:rsidP="000B1BB4">
            <w:pPr>
              <w:tabs>
                <w:tab w:val="left" w:pos="4820"/>
              </w:tabs>
              <w:spacing w:before="80" w:after="80" w:line="240" w:lineRule="exact"/>
              <w:jc w:val="both"/>
              <w:rPr>
                <w:rFonts w:ascii="Arial" w:hAnsi="Arial" w:cs="Arial"/>
                <w:sz w:val="20"/>
                <w:szCs w:val="20"/>
              </w:rPr>
            </w:pPr>
          </w:p>
        </w:tc>
      </w:tr>
      <w:tr w:rsidR="00B92BEB" w:rsidRPr="00660F73" w:rsidTr="0029595D">
        <w:tc>
          <w:tcPr>
            <w:tcW w:w="3267" w:type="dxa"/>
            <w:shd w:val="clear" w:color="auto" w:fill="D9D9D9" w:themeFill="background1" w:themeFillShade="D9"/>
          </w:tcPr>
          <w:p w:rsidR="00B92BEB" w:rsidRPr="00660F73" w:rsidRDefault="00B92BEB" w:rsidP="00B92BEB">
            <w:pPr>
              <w:tabs>
                <w:tab w:val="left" w:pos="4820"/>
              </w:tabs>
              <w:spacing w:before="80" w:line="240" w:lineRule="exact"/>
              <w:jc w:val="both"/>
              <w:rPr>
                <w:rFonts w:ascii="Arial" w:hAnsi="Arial" w:cs="Arial"/>
                <w:sz w:val="20"/>
                <w:szCs w:val="20"/>
              </w:rPr>
            </w:pPr>
            <w:r w:rsidRPr="00660F73">
              <w:rPr>
                <w:rFonts w:ascii="Arial" w:hAnsi="Arial" w:cs="Arial"/>
                <w:sz w:val="20"/>
                <w:szCs w:val="20"/>
              </w:rPr>
              <w:t>Legal status</w:t>
            </w:r>
          </w:p>
        </w:tc>
        <w:tc>
          <w:tcPr>
            <w:tcW w:w="1396" w:type="dxa"/>
          </w:tcPr>
          <w:p w:rsidR="00B92BEB" w:rsidRPr="00660F73" w:rsidRDefault="00B92BEB" w:rsidP="00B92BEB">
            <w:pPr>
              <w:spacing w:before="120"/>
              <w:rPr>
                <w:rFonts w:ascii="Arial" w:hAnsi="Arial" w:cs="Arial"/>
                <w:sz w:val="20"/>
                <w:szCs w:val="20"/>
              </w:rPr>
            </w:pPr>
            <w:r w:rsidRPr="00660F73">
              <w:rPr>
                <w:rFonts w:ascii="Arial" w:hAnsi="Arial" w:cs="Arial"/>
                <w:sz w:val="20"/>
                <w:szCs w:val="20"/>
              </w:rPr>
              <w:t xml:space="preserve">Profit-Making </w:t>
            </w:r>
          </w:p>
        </w:tc>
        <w:tc>
          <w:tcPr>
            <w:tcW w:w="1396" w:type="dxa"/>
          </w:tcPr>
          <w:p w:rsidR="00B92BEB" w:rsidRDefault="00B92BEB" w:rsidP="0029595D">
            <w:pPr>
              <w:tabs>
                <w:tab w:val="left" w:pos="4820"/>
              </w:tabs>
              <w:spacing w:before="80" w:after="80" w:line="240" w:lineRule="exact"/>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Yes</w:t>
            </w:r>
          </w:p>
          <w:p w:rsidR="00B92BEB" w:rsidRPr="00660F73" w:rsidRDefault="00B92BEB" w:rsidP="0029595D">
            <w:pPr>
              <w:tabs>
                <w:tab w:val="left" w:pos="4820"/>
              </w:tabs>
              <w:spacing w:before="80" w:after="80" w:line="240" w:lineRule="exact"/>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No</w:t>
            </w:r>
          </w:p>
        </w:tc>
        <w:tc>
          <w:tcPr>
            <w:tcW w:w="1396" w:type="dxa"/>
          </w:tcPr>
          <w:p w:rsidR="00B92BEB" w:rsidRPr="00660F73" w:rsidRDefault="00B92BEB" w:rsidP="0029595D">
            <w:pPr>
              <w:tabs>
                <w:tab w:val="left" w:pos="4820"/>
              </w:tabs>
              <w:spacing w:before="80" w:after="80" w:line="240" w:lineRule="exact"/>
              <w:jc w:val="both"/>
              <w:rPr>
                <w:rFonts w:ascii="Arial" w:hAnsi="Arial" w:cs="Arial"/>
                <w:sz w:val="20"/>
                <w:szCs w:val="20"/>
              </w:rPr>
            </w:pPr>
            <w:r>
              <w:rPr>
                <w:rFonts w:ascii="Arial" w:hAnsi="Arial" w:cs="Arial"/>
                <w:sz w:val="20"/>
                <w:szCs w:val="20"/>
              </w:rPr>
              <w:t>NGO</w:t>
            </w:r>
          </w:p>
        </w:tc>
        <w:tc>
          <w:tcPr>
            <w:tcW w:w="1377" w:type="dxa"/>
          </w:tcPr>
          <w:p w:rsidR="00B92BEB" w:rsidRDefault="00B92BEB" w:rsidP="0029595D">
            <w:pPr>
              <w:tabs>
                <w:tab w:val="left" w:pos="4820"/>
              </w:tabs>
              <w:spacing w:before="80" w:after="80" w:line="240" w:lineRule="exact"/>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Yes</w:t>
            </w:r>
          </w:p>
          <w:p w:rsidR="00B92BEB" w:rsidRPr="00660F73" w:rsidRDefault="00B92BEB" w:rsidP="0029595D">
            <w:pPr>
              <w:tabs>
                <w:tab w:val="left" w:pos="4820"/>
              </w:tabs>
              <w:spacing w:before="80" w:after="80" w:line="240" w:lineRule="exact"/>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No</w:t>
            </w:r>
          </w:p>
        </w:tc>
      </w:tr>
      <w:tr w:rsidR="002362C8" w:rsidRPr="00660F73" w:rsidTr="00660F73">
        <w:tc>
          <w:tcPr>
            <w:tcW w:w="3267" w:type="dxa"/>
            <w:shd w:val="clear" w:color="auto" w:fill="D9D9D9" w:themeFill="background1" w:themeFillShade="D9"/>
          </w:tcPr>
          <w:p w:rsidR="002362C8" w:rsidRPr="00660F73" w:rsidRDefault="002362C8" w:rsidP="000B1BB4">
            <w:pPr>
              <w:tabs>
                <w:tab w:val="left" w:pos="4820"/>
              </w:tabs>
              <w:spacing w:before="80" w:after="80" w:line="240" w:lineRule="exact"/>
              <w:jc w:val="both"/>
              <w:rPr>
                <w:rFonts w:ascii="Arial" w:hAnsi="Arial" w:cs="Arial"/>
                <w:b/>
                <w:sz w:val="20"/>
                <w:szCs w:val="20"/>
              </w:rPr>
            </w:pPr>
            <w:r w:rsidRPr="00660F73">
              <w:rPr>
                <w:rFonts w:ascii="Arial" w:hAnsi="Arial" w:cs="Arial"/>
                <w:b/>
                <w:sz w:val="20"/>
                <w:szCs w:val="20"/>
              </w:rPr>
              <w:t>Affiliated Entity(ies)</w:t>
            </w:r>
            <w:r w:rsidRPr="00660F73">
              <w:rPr>
                <w:rStyle w:val="FootnoteReference"/>
                <w:rFonts w:ascii="Arial" w:hAnsi="Arial" w:cs="Arial"/>
                <w:b/>
                <w:sz w:val="20"/>
                <w:szCs w:val="20"/>
              </w:rPr>
              <w:footnoteReference w:id="17"/>
            </w:r>
            <w:r w:rsidRPr="00660F73">
              <w:rPr>
                <w:rFonts w:ascii="Arial" w:hAnsi="Arial" w:cs="Arial"/>
                <w:b/>
                <w:sz w:val="20"/>
                <w:szCs w:val="20"/>
              </w:rPr>
              <w:t xml:space="preserve"> </w:t>
            </w:r>
          </w:p>
        </w:tc>
        <w:tc>
          <w:tcPr>
            <w:tcW w:w="5685" w:type="dxa"/>
            <w:gridSpan w:val="4"/>
          </w:tcPr>
          <w:p w:rsidR="002362C8" w:rsidRPr="00660F73" w:rsidRDefault="002362C8" w:rsidP="000B1BB4">
            <w:pPr>
              <w:tabs>
                <w:tab w:val="left" w:pos="4820"/>
              </w:tabs>
              <w:spacing w:before="80" w:after="80" w:line="240" w:lineRule="exact"/>
              <w:jc w:val="both"/>
              <w:rPr>
                <w:rFonts w:ascii="Arial" w:hAnsi="Arial" w:cs="Arial"/>
                <w:sz w:val="20"/>
                <w:szCs w:val="20"/>
              </w:rPr>
            </w:pPr>
          </w:p>
        </w:tc>
      </w:tr>
      <w:tr w:rsidR="002362C8" w:rsidRPr="00660F73" w:rsidTr="00660F73">
        <w:tc>
          <w:tcPr>
            <w:tcW w:w="3267" w:type="dxa"/>
            <w:shd w:val="clear" w:color="auto" w:fill="D9D9D9" w:themeFill="background1" w:themeFillShade="D9"/>
          </w:tcPr>
          <w:p w:rsidR="002362C8" w:rsidRPr="00660F73" w:rsidRDefault="002362C8" w:rsidP="000B1BB4">
            <w:pPr>
              <w:tabs>
                <w:tab w:val="left" w:pos="4820"/>
              </w:tabs>
              <w:spacing w:before="80" w:after="80" w:line="240" w:lineRule="exact"/>
              <w:jc w:val="both"/>
              <w:rPr>
                <w:rFonts w:ascii="Arial" w:hAnsi="Arial" w:cs="Arial"/>
                <w:sz w:val="20"/>
                <w:szCs w:val="20"/>
              </w:rPr>
            </w:pPr>
            <w:r w:rsidRPr="00660F73">
              <w:rPr>
                <w:rFonts w:ascii="Arial" w:hAnsi="Arial" w:cs="Arial"/>
                <w:sz w:val="20"/>
                <w:szCs w:val="20"/>
              </w:rPr>
              <w:t xml:space="preserve">Name of the Affiliated-Entity </w:t>
            </w:r>
          </w:p>
        </w:tc>
        <w:tc>
          <w:tcPr>
            <w:tcW w:w="5685" w:type="dxa"/>
            <w:gridSpan w:val="4"/>
          </w:tcPr>
          <w:p w:rsidR="002362C8" w:rsidRPr="00660F73" w:rsidRDefault="002362C8" w:rsidP="000B1BB4">
            <w:pPr>
              <w:tabs>
                <w:tab w:val="left" w:pos="4820"/>
              </w:tabs>
              <w:spacing w:before="80" w:after="80" w:line="240" w:lineRule="exact"/>
              <w:jc w:val="both"/>
              <w:rPr>
                <w:rFonts w:ascii="Arial" w:hAnsi="Arial" w:cs="Arial"/>
                <w:sz w:val="20"/>
                <w:szCs w:val="20"/>
              </w:rPr>
            </w:pPr>
          </w:p>
        </w:tc>
      </w:tr>
      <w:tr w:rsidR="002362C8" w:rsidRPr="00660F73" w:rsidTr="00660F73">
        <w:tc>
          <w:tcPr>
            <w:tcW w:w="3267" w:type="dxa"/>
            <w:shd w:val="clear" w:color="auto" w:fill="D9D9D9" w:themeFill="background1" w:themeFillShade="D9"/>
          </w:tcPr>
          <w:p w:rsidR="002362C8" w:rsidRPr="00660F73" w:rsidRDefault="002362C8" w:rsidP="008A7B0B">
            <w:pPr>
              <w:tabs>
                <w:tab w:val="left" w:pos="4820"/>
              </w:tabs>
              <w:spacing w:before="80" w:after="80" w:line="240" w:lineRule="exact"/>
              <w:jc w:val="both"/>
              <w:rPr>
                <w:rFonts w:ascii="Arial" w:hAnsi="Arial" w:cs="Arial"/>
                <w:sz w:val="20"/>
                <w:szCs w:val="20"/>
              </w:rPr>
            </w:pPr>
            <w:r w:rsidRPr="00660F73">
              <w:rPr>
                <w:rFonts w:ascii="Arial" w:hAnsi="Arial" w:cs="Arial"/>
                <w:sz w:val="20"/>
                <w:szCs w:val="20"/>
              </w:rPr>
              <w:t>EuropeAid ID</w:t>
            </w:r>
          </w:p>
        </w:tc>
        <w:tc>
          <w:tcPr>
            <w:tcW w:w="5685" w:type="dxa"/>
            <w:gridSpan w:val="4"/>
          </w:tcPr>
          <w:p w:rsidR="002362C8" w:rsidRPr="00660F73" w:rsidRDefault="002362C8" w:rsidP="000B1BB4">
            <w:pPr>
              <w:tabs>
                <w:tab w:val="left" w:pos="4820"/>
              </w:tabs>
              <w:spacing w:before="80" w:after="80" w:line="240" w:lineRule="exact"/>
              <w:ind w:left="34"/>
              <w:jc w:val="both"/>
              <w:rPr>
                <w:rFonts w:ascii="Arial" w:hAnsi="Arial" w:cs="Arial"/>
                <w:sz w:val="20"/>
                <w:szCs w:val="20"/>
              </w:rPr>
            </w:pPr>
          </w:p>
        </w:tc>
      </w:tr>
      <w:tr w:rsidR="002362C8" w:rsidRPr="00660F73" w:rsidTr="00660F73">
        <w:tc>
          <w:tcPr>
            <w:tcW w:w="3267" w:type="dxa"/>
            <w:shd w:val="clear" w:color="auto" w:fill="D9D9D9" w:themeFill="background1" w:themeFillShade="D9"/>
          </w:tcPr>
          <w:p w:rsidR="002362C8" w:rsidRPr="00660F73" w:rsidRDefault="00B92BEB" w:rsidP="000B1BB4">
            <w:pPr>
              <w:tabs>
                <w:tab w:val="left" w:pos="4820"/>
              </w:tabs>
              <w:spacing w:before="80" w:after="80" w:line="240" w:lineRule="exact"/>
              <w:rPr>
                <w:rFonts w:ascii="Arial" w:hAnsi="Arial" w:cs="Arial"/>
                <w:sz w:val="20"/>
                <w:szCs w:val="20"/>
              </w:rPr>
            </w:pPr>
            <w:r w:rsidRPr="00B92BEB">
              <w:rPr>
                <w:rFonts w:ascii="Arial" w:hAnsi="Arial" w:cs="Arial"/>
                <w:sz w:val="20"/>
                <w:szCs w:val="20"/>
              </w:rPr>
              <w:t>Country and date of registration</w:t>
            </w:r>
          </w:p>
        </w:tc>
        <w:tc>
          <w:tcPr>
            <w:tcW w:w="5685" w:type="dxa"/>
            <w:gridSpan w:val="4"/>
          </w:tcPr>
          <w:p w:rsidR="002362C8" w:rsidRPr="00660F73" w:rsidRDefault="002362C8" w:rsidP="000B1BB4">
            <w:pPr>
              <w:tabs>
                <w:tab w:val="left" w:pos="4820"/>
              </w:tabs>
              <w:spacing w:before="80" w:after="80" w:line="240" w:lineRule="exact"/>
              <w:jc w:val="both"/>
              <w:rPr>
                <w:rFonts w:ascii="Arial" w:hAnsi="Arial" w:cs="Arial"/>
                <w:sz w:val="20"/>
                <w:szCs w:val="20"/>
              </w:rPr>
            </w:pPr>
          </w:p>
        </w:tc>
      </w:tr>
      <w:tr w:rsidR="00B92BEB" w:rsidRPr="00660F73" w:rsidTr="0029595D">
        <w:tc>
          <w:tcPr>
            <w:tcW w:w="3267" w:type="dxa"/>
            <w:shd w:val="clear" w:color="auto" w:fill="D9D9D9" w:themeFill="background1" w:themeFillShade="D9"/>
          </w:tcPr>
          <w:p w:rsidR="00B92BEB" w:rsidRPr="00660F73" w:rsidRDefault="00B92BEB" w:rsidP="0029595D">
            <w:pPr>
              <w:tabs>
                <w:tab w:val="left" w:pos="4820"/>
              </w:tabs>
              <w:spacing w:before="80" w:line="240" w:lineRule="exact"/>
              <w:jc w:val="both"/>
              <w:rPr>
                <w:rFonts w:ascii="Arial" w:hAnsi="Arial" w:cs="Arial"/>
                <w:sz w:val="20"/>
                <w:szCs w:val="20"/>
              </w:rPr>
            </w:pPr>
            <w:r w:rsidRPr="00660F73">
              <w:rPr>
                <w:rFonts w:ascii="Arial" w:hAnsi="Arial" w:cs="Arial"/>
                <w:sz w:val="20"/>
                <w:szCs w:val="20"/>
              </w:rPr>
              <w:t>Legal status</w:t>
            </w:r>
          </w:p>
        </w:tc>
        <w:tc>
          <w:tcPr>
            <w:tcW w:w="1396" w:type="dxa"/>
          </w:tcPr>
          <w:p w:rsidR="00B92BEB" w:rsidRPr="00660F73" w:rsidRDefault="00B92BEB" w:rsidP="00B92BEB">
            <w:pPr>
              <w:spacing w:before="120"/>
              <w:rPr>
                <w:rFonts w:ascii="Arial" w:hAnsi="Arial" w:cs="Arial"/>
                <w:sz w:val="20"/>
                <w:szCs w:val="20"/>
              </w:rPr>
            </w:pPr>
            <w:r w:rsidRPr="00660F73">
              <w:rPr>
                <w:rFonts w:ascii="Arial" w:hAnsi="Arial" w:cs="Arial"/>
                <w:sz w:val="20"/>
                <w:szCs w:val="20"/>
              </w:rPr>
              <w:t xml:space="preserve">Profit-Making </w:t>
            </w:r>
          </w:p>
        </w:tc>
        <w:tc>
          <w:tcPr>
            <w:tcW w:w="1396" w:type="dxa"/>
          </w:tcPr>
          <w:p w:rsidR="00B92BEB" w:rsidRDefault="00B92BEB" w:rsidP="0029595D">
            <w:pPr>
              <w:tabs>
                <w:tab w:val="left" w:pos="4820"/>
              </w:tabs>
              <w:spacing w:before="80" w:after="80" w:line="240" w:lineRule="exact"/>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Yes</w:t>
            </w:r>
          </w:p>
          <w:p w:rsidR="00B92BEB" w:rsidRPr="00660F73" w:rsidRDefault="00B92BEB" w:rsidP="0029595D">
            <w:pPr>
              <w:tabs>
                <w:tab w:val="left" w:pos="4820"/>
              </w:tabs>
              <w:spacing w:before="80" w:after="80" w:line="240" w:lineRule="exact"/>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No</w:t>
            </w:r>
          </w:p>
        </w:tc>
        <w:tc>
          <w:tcPr>
            <w:tcW w:w="1396" w:type="dxa"/>
          </w:tcPr>
          <w:p w:rsidR="00B92BEB" w:rsidRPr="00660F73" w:rsidRDefault="00B92BEB" w:rsidP="0029595D">
            <w:pPr>
              <w:tabs>
                <w:tab w:val="left" w:pos="4820"/>
              </w:tabs>
              <w:spacing w:before="80" w:after="80" w:line="240" w:lineRule="exact"/>
              <w:jc w:val="both"/>
              <w:rPr>
                <w:rFonts w:ascii="Arial" w:hAnsi="Arial" w:cs="Arial"/>
                <w:sz w:val="20"/>
                <w:szCs w:val="20"/>
              </w:rPr>
            </w:pPr>
            <w:r>
              <w:rPr>
                <w:rFonts w:ascii="Arial" w:hAnsi="Arial" w:cs="Arial"/>
                <w:sz w:val="20"/>
                <w:szCs w:val="20"/>
              </w:rPr>
              <w:t>NGO</w:t>
            </w:r>
          </w:p>
        </w:tc>
        <w:tc>
          <w:tcPr>
            <w:tcW w:w="1377" w:type="dxa"/>
          </w:tcPr>
          <w:p w:rsidR="00B92BEB" w:rsidRDefault="00B92BEB" w:rsidP="0029595D">
            <w:pPr>
              <w:tabs>
                <w:tab w:val="left" w:pos="4820"/>
              </w:tabs>
              <w:spacing w:before="80" w:after="80" w:line="240" w:lineRule="exact"/>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Yes</w:t>
            </w:r>
          </w:p>
          <w:p w:rsidR="00B92BEB" w:rsidRPr="00660F73" w:rsidRDefault="00B92BEB" w:rsidP="0029595D">
            <w:pPr>
              <w:tabs>
                <w:tab w:val="left" w:pos="4820"/>
              </w:tabs>
              <w:spacing w:before="80" w:after="80" w:line="240" w:lineRule="exact"/>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No</w:t>
            </w:r>
          </w:p>
        </w:tc>
      </w:tr>
      <w:tr w:rsidR="002362C8" w:rsidRPr="00660F73" w:rsidTr="00660F73">
        <w:tc>
          <w:tcPr>
            <w:tcW w:w="3267" w:type="dxa"/>
            <w:tcBorders>
              <w:bottom w:val="outset" w:sz="24" w:space="0" w:color="auto"/>
            </w:tcBorders>
            <w:shd w:val="clear" w:color="auto" w:fill="D9D9D9" w:themeFill="background1" w:themeFillShade="D9"/>
          </w:tcPr>
          <w:p w:rsidR="002362C8" w:rsidRPr="00660F73" w:rsidRDefault="002362C8" w:rsidP="000B1BB4">
            <w:pPr>
              <w:tabs>
                <w:tab w:val="left" w:pos="4820"/>
              </w:tabs>
              <w:spacing w:before="80" w:after="80" w:line="240" w:lineRule="exact"/>
              <w:jc w:val="both"/>
              <w:rPr>
                <w:rFonts w:ascii="Arial" w:hAnsi="Arial" w:cs="Arial"/>
                <w:sz w:val="20"/>
                <w:szCs w:val="20"/>
              </w:rPr>
            </w:pPr>
            <w:r w:rsidRPr="00660F73">
              <w:rPr>
                <w:rFonts w:ascii="Arial" w:hAnsi="Arial" w:cs="Arial"/>
                <w:sz w:val="20"/>
                <w:szCs w:val="20"/>
              </w:rPr>
              <w:t>Specify to which entity you are affiliated (</w:t>
            </w:r>
            <w:r w:rsidR="00BD0E6A" w:rsidRPr="00660F73">
              <w:rPr>
                <w:rFonts w:ascii="Arial" w:hAnsi="Arial" w:cs="Arial"/>
                <w:sz w:val="20"/>
                <w:szCs w:val="20"/>
              </w:rPr>
              <w:t>lead a</w:t>
            </w:r>
            <w:r w:rsidRPr="00660F73">
              <w:rPr>
                <w:rFonts w:ascii="Arial" w:hAnsi="Arial" w:cs="Arial"/>
                <w:sz w:val="20"/>
                <w:szCs w:val="20"/>
              </w:rPr>
              <w:t>pplicant and/or the co-applicant).</w:t>
            </w:r>
          </w:p>
          <w:p w:rsidR="002362C8" w:rsidRPr="00660F73" w:rsidRDefault="002362C8" w:rsidP="000B1BB4">
            <w:pPr>
              <w:tabs>
                <w:tab w:val="left" w:pos="4820"/>
              </w:tabs>
              <w:spacing w:before="80" w:after="80" w:line="240" w:lineRule="exact"/>
              <w:jc w:val="both"/>
              <w:rPr>
                <w:rFonts w:ascii="Arial" w:hAnsi="Arial" w:cs="Arial"/>
                <w:sz w:val="20"/>
                <w:szCs w:val="20"/>
              </w:rPr>
            </w:pPr>
            <w:r w:rsidRPr="00660F73">
              <w:rPr>
                <w:rFonts w:ascii="Arial" w:hAnsi="Arial" w:cs="Arial"/>
                <w:sz w:val="20"/>
                <w:szCs w:val="20"/>
              </w:rPr>
              <w:t>Specify the kind of affiliation you have with that entity.</w:t>
            </w:r>
          </w:p>
        </w:tc>
        <w:tc>
          <w:tcPr>
            <w:tcW w:w="5685" w:type="dxa"/>
            <w:gridSpan w:val="4"/>
            <w:tcBorders>
              <w:bottom w:val="outset" w:sz="24" w:space="0" w:color="auto"/>
            </w:tcBorders>
          </w:tcPr>
          <w:p w:rsidR="002362C8" w:rsidRPr="00660F73" w:rsidRDefault="002362C8" w:rsidP="000B1BB4">
            <w:pPr>
              <w:tabs>
                <w:tab w:val="left" w:pos="4820"/>
              </w:tabs>
              <w:spacing w:before="80" w:after="80" w:line="240" w:lineRule="exact"/>
              <w:ind w:left="34"/>
              <w:jc w:val="both"/>
              <w:rPr>
                <w:rFonts w:ascii="Arial" w:hAnsi="Arial" w:cs="Arial"/>
                <w:sz w:val="20"/>
                <w:szCs w:val="20"/>
              </w:rPr>
            </w:pPr>
          </w:p>
        </w:tc>
      </w:tr>
    </w:tbl>
    <w:p w:rsidR="00AF256C" w:rsidRDefault="00AF256C" w:rsidP="00C43F9A">
      <w:pPr>
        <w:jc w:val="both"/>
        <w:rPr>
          <w:snapToGrid w:val="0"/>
          <w:sz w:val="22"/>
          <w:szCs w:val="22"/>
        </w:rPr>
      </w:pPr>
    </w:p>
    <w:p w:rsidR="00AF256C" w:rsidRDefault="00AF256C" w:rsidP="00C43F9A">
      <w:pPr>
        <w:jc w:val="both"/>
        <w:rPr>
          <w:snapToGrid w:val="0"/>
          <w:sz w:val="22"/>
          <w:szCs w:val="22"/>
        </w:rPr>
      </w:pPr>
    </w:p>
    <w:p w:rsidR="00C43F9A" w:rsidRPr="004A4554" w:rsidRDefault="00C43F9A" w:rsidP="00F507E2">
      <w:pPr>
        <w:pStyle w:val="Heading2"/>
        <w:rPr>
          <w:lang w:val="en-GB"/>
        </w:rPr>
      </w:pPr>
      <w:bookmarkStart w:id="52" w:name="_Toc404178550"/>
      <w:bookmarkStart w:id="53" w:name="_Toc519709224"/>
      <w:bookmarkStart w:id="54" w:name="_Toc526159236"/>
      <w:r w:rsidRPr="004A4554">
        <w:rPr>
          <w:lang w:val="en-GB"/>
        </w:rPr>
        <w:t>Associates participating in the action</w:t>
      </w:r>
      <w:bookmarkEnd w:id="52"/>
      <w:bookmarkEnd w:id="53"/>
      <w:bookmarkEnd w:id="54"/>
    </w:p>
    <w:p w:rsidR="00C43F9A" w:rsidRPr="003E3F36" w:rsidRDefault="00C43F9A" w:rsidP="00C43F9A">
      <w:pPr>
        <w:spacing w:before="120"/>
        <w:jc w:val="both"/>
        <w:rPr>
          <w:sz w:val="22"/>
          <w:szCs w:val="22"/>
          <w:highlight w:val="yellow"/>
        </w:rPr>
      </w:pPr>
    </w:p>
    <w:tbl>
      <w:tblPr>
        <w:tblStyle w:val="TableWeb3"/>
        <w:tblW w:w="9356" w:type="dxa"/>
        <w:tblLayout w:type="fixed"/>
        <w:tblLook w:val="0000" w:firstRow="0" w:lastRow="0" w:firstColumn="0" w:lastColumn="0" w:noHBand="0" w:noVBand="0"/>
      </w:tblPr>
      <w:tblGrid>
        <w:gridCol w:w="3327"/>
        <w:gridCol w:w="1701"/>
        <w:gridCol w:w="1754"/>
        <w:gridCol w:w="1276"/>
        <w:gridCol w:w="1298"/>
      </w:tblGrid>
      <w:tr w:rsidR="00C43F9A" w:rsidRPr="00B92BEB" w:rsidTr="00B92BEB">
        <w:tc>
          <w:tcPr>
            <w:tcW w:w="3267" w:type="dxa"/>
            <w:tcBorders>
              <w:top w:val="outset" w:sz="24" w:space="0" w:color="auto"/>
            </w:tcBorders>
            <w:shd w:val="clear" w:color="auto" w:fill="D9D9D9" w:themeFill="background1" w:themeFillShade="D9"/>
          </w:tcPr>
          <w:p w:rsidR="00C43F9A" w:rsidRPr="00B92BEB" w:rsidRDefault="00C43F9A" w:rsidP="000F19C9">
            <w:pPr>
              <w:spacing w:before="120"/>
              <w:rPr>
                <w:rFonts w:ascii="Arial" w:hAnsi="Arial" w:cs="Arial"/>
                <w:sz w:val="20"/>
                <w:szCs w:val="20"/>
                <w:highlight w:val="yellow"/>
              </w:rPr>
            </w:pPr>
          </w:p>
        </w:tc>
        <w:tc>
          <w:tcPr>
            <w:tcW w:w="5969" w:type="dxa"/>
            <w:gridSpan w:val="4"/>
            <w:tcBorders>
              <w:top w:val="outset" w:sz="24" w:space="0" w:color="auto"/>
            </w:tcBorders>
          </w:tcPr>
          <w:p w:rsidR="00C43F9A" w:rsidRPr="00B92BEB" w:rsidRDefault="00C43F9A" w:rsidP="000F19C9">
            <w:pPr>
              <w:spacing w:before="120"/>
              <w:rPr>
                <w:rFonts w:ascii="Arial" w:hAnsi="Arial" w:cs="Arial"/>
                <w:b/>
                <w:sz w:val="20"/>
                <w:szCs w:val="20"/>
                <w:highlight w:val="yellow"/>
              </w:rPr>
            </w:pPr>
            <w:r w:rsidRPr="00B92BEB">
              <w:rPr>
                <w:rFonts w:ascii="Arial" w:hAnsi="Arial" w:cs="Arial"/>
                <w:b/>
                <w:sz w:val="20"/>
                <w:szCs w:val="20"/>
              </w:rPr>
              <w:t xml:space="preserve">Associate </w:t>
            </w:r>
            <w:r w:rsidRPr="00B92BEB">
              <w:rPr>
                <w:rFonts w:ascii="Arial" w:hAnsi="Arial" w:cs="Arial"/>
                <w:bCs/>
                <w:sz w:val="20"/>
                <w:szCs w:val="20"/>
              </w:rPr>
              <w:t>&lt;…&gt;</w:t>
            </w: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b/>
                <w:sz w:val="20"/>
                <w:szCs w:val="20"/>
              </w:rPr>
            </w:pPr>
            <w:r w:rsidRPr="00B92BEB">
              <w:rPr>
                <w:rFonts w:ascii="Arial" w:hAnsi="Arial" w:cs="Arial"/>
                <w:b/>
                <w:sz w:val="20"/>
                <w:szCs w:val="20"/>
              </w:rPr>
              <w:t xml:space="preserve">Full legal name </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sz w:val="20"/>
                <w:szCs w:val="20"/>
              </w:rPr>
            </w:pPr>
            <w:r w:rsidRPr="00B92BEB">
              <w:rPr>
                <w:rFonts w:ascii="Arial" w:hAnsi="Arial" w:cs="Arial"/>
                <w:b/>
                <w:sz w:val="20"/>
                <w:szCs w:val="20"/>
              </w:rPr>
              <w:t>EuropeAid</w:t>
            </w:r>
            <w:r w:rsidRPr="00B92BEB">
              <w:rPr>
                <w:rFonts w:ascii="Arial" w:hAnsi="Arial" w:cs="Arial"/>
                <w:b/>
                <w:sz w:val="20"/>
                <w:szCs w:val="20"/>
                <w:shd w:val="clear" w:color="auto" w:fill="E6E6E6"/>
              </w:rPr>
              <w:t xml:space="preserve"> ID number</w:t>
            </w:r>
            <w:r w:rsidRPr="00B92BEB">
              <w:rPr>
                <w:rStyle w:val="FootnoteReference"/>
                <w:rFonts w:ascii="Arial" w:hAnsi="Arial" w:cs="Arial"/>
                <w:sz w:val="20"/>
                <w:szCs w:val="20"/>
              </w:rPr>
              <w:footnoteReference w:id="18"/>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AD1F39">
            <w:pPr>
              <w:spacing w:before="120"/>
              <w:rPr>
                <w:rFonts w:ascii="Arial" w:hAnsi="Arial" w:cs="Arial"/>
                <w:b/>
                <w:sz w:val="20"/>
                <w:szCs w:val="20"/>
              </w:rPr>
            </w:pPr>
            <w:r w:rsidRPr="00B92BEB">
              <w:rPr>
                <w:rFonts w:ascii="Arial" w:hAnsi="Arial" w:cs="Arial"/>
                <w:b/>
                <w:sz w:val="20"/>
                <w:szCs w:val="20"/>
              </w:rPr>
              <w:t xml:space="preserve">Country of </w:t>
            </w:r>
            <w:r w:rsidR="00AD1F39" w:rsidRPr="00B92BEB">
              <w:rPr>
                <w:rFonts w:ascii="Arial" w:hAnsi="Arial" w:cs="Arial"/>
                <w:b/>
                <w:sz w:val="20"/>
                <w:szCs w:val="20"/>
              </w:rPr>
              <w:t>r</w:t>
            </w:r>
            <w:r w:rsidRPr="00B92BEB">
              <w:rPr>
                <w:rFonts w:ascii="Arial" w:hAnsi="Arial" w:cs="Arial"/>
                <w:b/>
                <w:sz w:val="20"/>
                <w:szCs w:val="20"/>
              </w:rPr>
              <w:t>egistration</w:t>
            </w:r>
          </w:p>
        </w:tc>
        <w:tc>
          <w:tcPr>
            <w:tcW w:w="5969" w:type="dxa"/>
            <w:gridSpan w:val="4"/>
          </w:tcPr>
          <w:p w:rsidR="00C43F9A" w:rsidRPr="00B92BEB" w:rsidRDefault="00C43F9A" w:rsidP="000F19C9">
            <w:pPr>
              <w:spacing w:before="120"/>
              <w:rPr>
                <w:rFonts w:ascii="Arial" w:hAnsi="Arial" w:cs="Arial"/>
                <w:sz w:val="20"/>
                <w:szCs w:val="20"/>
              </w:rPr>
            </w:pPr>
          </w:p>
        </w:tc>
      </w:tr>
      <w:tr w:rsidR="00B92BEB" w:rsidRPr="00B92BEB" w:rsidTr="00B92BEB">
        <w:tc>
          <w:tcPr>
            <w:tcW w:w="3267" w:type="dxa"/>
            <w:shd w:val="clear" w:color="auto" w:fill="D9D9D9" w:themeFill="background1" w:themeFillShade="D9"/>
          </w:tcPr>
          <w:p w:rsidR="00B92BEB" w:rsidRPr="00B92BEB" w:rsidRDefault="00B92BEB" w:rsidP="000F19C9">
            <w:pPr>
              <w:spacing w:before="120"/>
              <w:rPr>
                <w:rFonts w:ascii="Arial" w:hAnsi="Arial" w:cs="Arial"/>
                <w:sz w:val="20"/>
                <w:szCs w:val="20"/>
              </w:rPr>
            </w:pPr>
            <w:r w:rsidRPr="00B92BEB">
              <w:rPr>
                <w:rFonts w:ascii="Arial" w:hAnsi="Arial" w:cs="Arial"/>
                <w:b/>
                <w:sz w:val="20"/>
                <w:szCs w:val="20"/>
              </w:rPr>
              <w:t>Legal status</w:t>
            </w:r>
            <w:r w:rsidRPr="00B92BEB">
              <w:rPr>
                <w:rStyle w:val="FootnoteReference"/>
                <w:rFonts w:ascii="Arial" w:hAnsi="Arial" w:cs="Arial"/>
                <w:sz w:val="20"/>
                <w:szCs w:val="20"/>
              </w:rPr>
              <w:footnoteReference w:id="19"/>
            </w:r>
          </w:p>
        </w:tc>
        <w:tc>
          <w:tcPr>
            <w:tcW w:w="1661" w:type="dxa"/>
          </w:tcPr>
          <w:p w:rsidR="00B92BEB" w:rsidRPr="00B92BEB" w:rsidRDefault="00B92BEB" w:rsidP="00B92BEB">
            <w:pPr>
              <w:spacing w:before="120"/>
              <w:rPr>
                <w:rFonts w:ascii="Arial" w:hAnsi="Arial" w:cs="Arial"/>
                <w:sz w:val="20"/>
                <w:szCs w:val="20"/>
              </w:rPr>
            </w:pPr>
            <w:r w:rsidRPr="00B92BEB">
              <w:rPr>
                <w:rFonts w:ascii="Arial" w:hAnsi="Arial" w:cs="Arial"/>
                <w:sz w:val="20"/>
                <w:szCs w:val="20"/>
              </w:rPr>
              <w:t xml:space="preserve">Profit-Making </w:t>
            </w:r>
          </w:p>
        </w:tc>
        <w:tc>
          <w:tcPr>
            <w:tcW w:w="1714" w:type="dxa"/>
          </w:tcPr>
          <w:p w:rsidR="00B92BEB" w:rsidRPr="00B92BEB" w:rsidRDefault="00B92BEB" w:rsidP="0029595D">
            <w:pPr>
              <w:tabs>
                <w:tab w:val="left" w:pos="4820"/>
              </w:tabs>
              <w:spacing w:before="80" w:after="80" w:line="240" w:lineRule="exact"/>
              <w:jc w:val="both"/>
              <w:rPr>
                <w:rFonts w:ascii="Arial" w:hAnsi="Arial" w:cs="Arial"/>
                <w:sz w:val="20"/>
                <w:szCs w:val="20"/>
              </w:rPr>
            </w:pPr>
            <w:r w:rsidRPr="00B92BEB">
              <w:rPr>
                <w:rFonts w:ascii="Arial" w:hAnsi="Arial" w:cs="Arial"/>
                <w:sz w:val="20"/>
                <w:szCs w:val="20"/>
              </w:rPr>
              <w:sym w:font="Wingdings" w:char="F0A8"/>
            </w:r>
            <w:r w:rsidRPr="00B92BEB">
              <w:rPr>
                <w:rFonts w:ascii="Arial" w:hAnsi="Arial" w:cs="Arial"/>
                <w:sz w:val="20"/>
                <w:szCs w:val="20"/>
              </w:rPr>
              <w:t xml:space="preserve"> Yes</w:t>
            </w:r>
          </w:p>
          <w:p w:rsidR="00B92BEB" w:rsidRPr="00B92BEB" w:rsidRDefault="00B92BEB" w:rsidP="0029595D">
            <w:pPr>
              <w:tabs>
                <w:tab w:val="left" w:pos="4820"/>
              </w:tabs>
              <w:spacing w:before="80" w:after="80" w:line="240" w:lineRule="exact"/>
              <w:jc w:val="both"/>
              <w:rPr>
                <w:rFonts w:ascii="Arial" w:hAnsi="Arial" w:cs="Arial"/>
                <w:sz w:val="20"/>
                <w:szCs w:val="20"/>
              </w:rPr>
            </w:pPr>
            <w:r w:rsidRPr="00B92BEB">
              <w:rPr>
                <w:rFonts w:ascii="Arial" w:hAnsi="Arial" w:cs="Arial"/>
                <w:sz w:val="20"/>
                <w:szCs w:val="20"/>
              </w:rPr>
              <w:sym w:font="Wingdings" w:char="F0A8"/>
            </w:r>
            <w:r w:rsidRPr="00B92BEB">
              <w:rPr>
                <w:rFonts w:ascii="Arial" w:hAnsi="Arial" w:cs="Arial"/>
                <w:sz w:val="20"/>
                <w:szCs w:val="20"/>
              </w:rPr>
              <w:t xml:space="preserve"> No</w:t>
            </w:r>
          </w:p>
        </w:tc>
        <w:tc>
          <w:tcPr>
            <w:tcW w:w="1236" w:type="dxa"/>
          </w:tcPr>
          <w:p w:rsidR="00B92BEB" w:rsidRPr="00B92BEB" w:rsidRDefault="00B92BEB" w:rsidP="0029595D">
            <w:pPr>
              <w:tabs>
                <w:tab w:val="left" w:pos="4820"/>
              </w:tabs>
              <w:spacing w:before="80" w:after="80" w:line="240" w:lineRule="exact"/>
              <w:jc w:val="both"/>
              <w:rPr>
                <w:rFonts w:ascii="Arial" w:hAnsi="Arial" w:cs="Arial"/>
                <w:sz w:val="20"/>
                <w:szCs w:val="20"/>
              </w:rPr>
            </w:pPr>
            <w:r w:rsidRPr="00B92BEB">
              <w:rPr>
                <w:rFonts w:ascii="Arial" w:hAnsi="Arial" w:cs="Arial"/>
                <w:sz w:val="20"/>
                <w:szCs w:val="20"/>
              </w:rPr>
              <w:t>NGO</w:t>
            </w:r>
          </w:p>
        </w:tc>
        <w:tc>
          <w:tcPr>
            <w:tcW w:w="1238" w:type="dxa"/>
          </w:tcPr>
          <w:p w:rsidR="00B92BEB" w:rsidRPr="00B92BEB" w:rsidRDefault="00B92BEB" w:rsidP="0029595D">
            <w:pPr>
              <w:tabs>
                <w:tab w:val="left" w:pos="4820"/>
              </w:tabs>
              <w:spacing w:before="80" w:after="80" w:line="240" w:lineRule="exact"/>
              <w:jc w:val="both"/>
              <w:rPr>
                <w:rFonts w:ascii="Arial" w:hAnsi="Arial" w:cs="Arial"/>
                <w:sz w:val="20"/>
                <w:szCs w:val="20"/>
              </w:rPr>
            </w:pPr>
            <w:r w:rsidRPr="00B92BEB">
              <w:rPr>
                <w:rFonts w:ascii="Arial" w:hAnsi="Arial" w:cs="Arial"/>
                <w:sz w:val="20"/>
                <w:szCs w:val="20"/>
              </w:rPr>
              <w:sym w:font="Wingdings" w:char="F0A8"/>
            </w:r>
            <w:r w:rsidRPr="00B92BEB">
              <w:rPr>
                <w:rFonts w:ascii="Arial" w:hAnsi="Arial" w:cs="Arial"/>
                <w:sz w:val="20"/>
                <w:szCs w:val="20"/>
              </w:rPr>
              <w:t xml:space="preserve"> Yes</w:t>
            </w:r>
          </w:p>
          <w:p w:rsidR="00B92BEB" w:rsidRPr="00B92BEB" w:rsidRDefault="00B92BEB" w:rsidP="0029595D">
            <w:pPr>
              <w:tabs>
                <w:tab w:val="left" w:pos="4820"/>
              </w:tabs>
              <w:spacing w:before="80" w:after="80" w:line="240" w:lineRule="exact"/>
              <w:jc w:val="both"/>
              <w:rPr>
                <w:rFonts w:ascii="Arial" w:hAnsi="Arial" w:cs="Arial"/>
                <w:sz w:val="20"/>
                <w:szCs w:val="20"/>
              </w:rPr>
            </w:pPr>
            <w:r w:rsidRPr="00B92BEB">
              <w:rPr>
                <w:rFonts w:ascii="Arial" w:hAnsi="Arial" w:cs="Arial"/>
                <w:sz w:val="20"/>
                <w:szCs w:val="20"/>
              </w:rPr>
              <w:sym w:font="Wingdings" w:char="F0A8"/>
            </w:r>
            <w:r w:rsidRPr="00B92BEB">
              <w:rPr>
                <w:rFonts w:ascii="Arial" w:hAnsi="Arial" w:cs="Arial"/>
                <w:sz w:val="20"/>
                <w:szCs w:val="20"/>
              </w:rPr>
              <w:t xml:space="preserve"> No</w:t>
            </w: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b/>
                <w:sz w:val="20"/>
                <w:szCs w:val="20"/>
              </w:rPr>
            </w:pPr>
            <w:r w:rsidRPr="00B92BEB">
              <w:rPr>
                <w:rFonts w:ascii="Arial" w:hAnsi="Arial" w:cs="Arial"/>
                <w:b/>
                <w:sz w:val="20"/>
                <w:szCs w:val="20"/>
              </w:rPr>
              <w:t>Official address</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b/>
                <w:sz w:val="20"/>
                <w:szCs w:val="20"/>
              </w:rPr>
            </w:pPr>
            <w:r w:rsidRPr="00B92BEB">
              <w:rPr>
                <w:rFonts w:ascii="Arial" w:hAnsi="Arial" w:cs="Arial"/>
                <w:b/>
                <w:sz w:val="20"/>
                <w:szCs w:val="20"/>
              </w:rPr>
              <w:t>Contact person</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sz w:val="20"/>
                <w:szCs w:val="20"/>
              </w:rPr>
            </w:pPr>
            <w:r w:rsidRPr="00B92BEB">
              <w:rPr>
                <w:rFonts w:ascii="Arial" w:hAnsi="Arial" w:cs="Arial"/>
                <w:b/>
                <w:sz w:val="20"/>
                <w:szCs w:val="20"/>
              </w:rPr>
              <w:t>Tel</w:t>
            </w:r>
            <w:r w:rsidRPr="00B92BEB">
              <w:rPr>
                <w:rFonts w:ascii="Arial" w:hAnsi="Arial" w:cs="Arial"/>
                <w:sz w:val="20"/>
                <w:szCs w:val="20"/>
              </w:rPr>
              <w:t>: country code + city code + number</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sz w:val="20"/>
                <w:szCs w:val="20"/>
              </w:rPr>
            </w:pPr>
            <w:r w:rsidRPr="00B92BEB">
              <w:rPr>
                <w:rFonts w:ascii="Arial" w:hAnsi="Arial" w:cs="Arial"/>
                <w:b/>
                <w:sz w:val="20"/>
                <w:szCs w:val="20"/>
              </w:rPr>
              <w:t>Fax</w:t>
            </w:r>
            <w:r w:rsidRPr="00B92BEB">
              <w:rPr>
                <w:rFonts w:ascii="Arial" w:hAnsi="Arial" w:cs="Arial"/>
                <w:sz w:val="20"/>
                <w:szCs w:val="20"/>
              </w:rPr>
              <w:t>: country code + city code + number</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b/>
                <w:sz w:val="20"/>
                <w:szCs w:val="20"/>
              </w:rPr>
            </w:pPr>
            <w:r w:rsidRPr="00B92BEB">
              <w:rPr>
                <w:rFonts w:ascii="Arial" w:hAnsi="Arial" w:cs="Arial"/>
                <w:b/>
                <w:sz w:val="20"/>
                <w:szCs w:val="20"/>
              </w:rPr>
              <w:t>E-mail address</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b/>
                <w:sz w:val="20"/>
                <w:szCs w:val="20"/>
              </w:rPr>
            </w:pPr>
            <w:r w:rsidRPr="00B92BEB">
              <w:rPr>
                <w:rFonts w:ascii="Arial" w:hAnsi="Arial" w:cs="Arial"/>
                <w:b/>
                <w:sz w:val="20"/>
                <w:szCs w:val="20"/>
              </w:rPr>
              <w:t>Number of employees</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sz w:val="20"/>
                <w:szCs w:val="20"/>
              </w:rPr>
            </w:pPr>
            <w:r w:rsidRPr="00B92BEB">
              <w:rPr>
                <w:rFonts w:ascii="Arial" w:hAnsi="Arial" w:cs="Arial"/>
                <w:b/>
                <w:sz w:val="20"/>
                <w:szCs w:val="20"/>
              </w:rPr>
              <w:t>Experience of similar actions</w:t>
            </w:r>
            <w:r w:rsidRPr="00B92BEB">
              <w:rPr>
                <w:rFonts w:ascii="Arial" w:hAnsi="Arial" w:cs="Arial"/>
                <w:sz w:val="20"/>
                <w:szCs w:val="20"/>
              </w:rPr>
              <w:t>, in relation to role in implementing the proposed action</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sz w:val="20"/>
                <w:szCs w:val="20"/>
              </w:rPr>
            </w:pPr>
            <w:r w:rsidRPr="00B92BEB">
              <w:rPr>
                <w:rFonts w:ascii="Arial" w:hAnsi="Arial" w:cs="Arial"/>
                <w:b/>
                <w:sz w:val="20"/>
                <w:szCs w:val="20"/>
              </w:rPr>
              <w:t>History of cooperation</w:t>
            </w:r>
            <w:r w:rsidRPr="00B92BEB">
              <w:rPr>
                <w:rFonts w:ascii="Arial" w:hAnsi="Arial" w:cs="Arial"/>
                <w:sz w:val="20"/>
                <w:szCs w:val="20"/>
              </w:rPr>
              <w:t xml:space="preserve"> with the applicants</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sz w:val="20"/>
                <w:szCs w:val="20"/>
              </w:rPr>
            </w:pPr>
            <w:r w:rsidRPr="00B92BEB">
              <w:rPr>
                <w:rFonts w:ascii="Arial" w:hAnsi="Arial" w:cs="Arial"/>
                <w:b/>
                <w:sz w:val="20"/>
                <w:szCs w:val="20"/>
              </w:rPr>
              <w:t>Role and involvement in preparing</w:t>
            </w:r>
            <w:r w:rsidRPr="00B92BEB">
              <w:rPr>
                <w:rFonts w:ascii="Arial" w:hAnsi="Arial" w:cs="Arial"/>
                <w:sz w:val="20"/>
                <w:szCs w:val="20"/>
              </w:rPr>
              <w:t xml:space="preserve"> </w:t>
            </w:r>
          </w:p>
          <w:p w:rsidR="00C43F9A" w:rsidRPr="00B92BEB" w:rsidRDefault="00C43F9A" w:rsidP="000F19C9">
            <w:pPr>
              <w:rPr>
                <w:rFonts w:ascii="Arial" w:hAnsi="Arial" w:cs="Arial"/>
                <w:sz w:val="20"/>
                <w:szCs w:val="20"/>
              </w:rPr>
            </w:pPr>
            <w:r w:rsidRPr="00B92BEB">
              <w:rPr>
                <w:rFonts w:ascii="Arial" w:hAnsi="Arial" w:cs="Arial"/>
                <w:sz w:val="20"/>
                <w:szCs w:val="20"/>
              </w:rPr>
              <w:t>the proposed action</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tcBorders>
              <w:bottom w:val="outset" w:sz="24" w:space="0" w:color="auto"/>
            </w:tcBorders>
            <w:shd w:val="clear" w:color="auto" w:fill="D9D9D9" w:themeFill="background1" w:themeFillShade="D9"/>
          </w:tcPr>
          <w:p w:rsidR="00C43F9A" w:rsidRPr="00B92BEB" w:rsidRDefault="00C43F9A" w:rsidP="000F19C9">
            <w:pPr>
              <w:spacing w:before="120"/>
              <w:rPr>
                <w:rFonts w:ascii="Arial" w:hAnsi="Arial" w:cs="Arial"/>
                <w:sz w:val="20"/>
                <w:szCs w:val="20"/>
              </w:rPr>
            </w:pPr>
            <w:r w:rsidRPr="00B92BEB">
              <w:rPr>
                <w:rFonts w:ascii="Arial" w:hAnsi="Arial" w:cs="Arial"/>
                <w:b/>
                <w:sz w:val="20"/>
                <w:szCs w:val="20"/>
              </w:rPr>
              <w:t>Role and involvement in implementing</w:t>
            </w:r>
            <w:r w:rsidRPr="00B92BEB">
              <w:rPr>
                <w:rFonts w:ascii="Arial" w:hAnsi="Arial" w:cs="Arial"/>
                <w:sz w:val="20"/>
                <w:szCs w:val="20"/>
              </w:rPr>
              <w:t xml:space="preserve"> </w:t>
            </w:r>
          </w:p>
          <w:p w:rsidR="00C43F9A" w:rsidRPr="00B92BEB" w:rsidRDefault="00C43F9A" w:rsidP="000F19C9">
            <w:pPr>
              <w:rPr>
                <w:rFonts w:ascii="Arial" w:hAnsi="Arial" w:cs="Arial"/>
                <w:sz w:val="20"/>
                <w:szCs w:val="20"/>
              </w:rPr>
            </w:pPr>
            <w:r w:rsidRPr="00B92BEB">
              <w:rPr>
                <w:rFonts w:ascii="Arial" w:hAnsi="Arial" w:cs="Arial"/>
                <w:sz w:val="20"/>
                <w:szCs w:val="20"/>
              </w:rPr>
              <w:t>the proposed action</w:t>
            </w:r>
          </w:p>
        </w:tc>
        <w:tc>
          <w:tcPr>
            <w:tcW w:w="5969" w:type="dxa"/>
            <w:gridSpan w:val="4"/>
            <w:tcBorders>
              <w:bottom w:val="outset" w:sz="24" w:space="0" w:color="auto"/>
            </w:tcBorders>
          </w:tcPr>
          <w:p w:rsidR="00C43F9A" w:rsidRPr="00B92BEB" w:rsidRDefault="00C43F9A" w:rsidP="000F19C9">
            <w:pPr>
              <w:spacing w:before="120"/>
              <w:rPr>
                <w:rFonts w:ascii="Arial" w:hAnsi="Arial" w:cs="Arial"/>
                <w:sz w:val="20"/>
                <w:szCs w:val="20"/>
              </w:rPr>
            </w:pPr>
          </w:p>
        </w:tc>
      </w:tr>
    </w:tbl>
    <w:p w:rsidR="00C43F9A" w:rsidRPr="003E3F36" w:rsidRDefault="00C43F9A" w:rsidP="00C43F9A">
      <w:pPr>
        <w:rPr>
          <w:lang w:eastAsia="en-US"/>
        </w:rPr>
        <w:sectPr w:rsidR="00C43F9A" w:rsidRPr="003E3F36" w:rsidSect="0055683D">
          <w:type w:val="nextColumn"/>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F507E2" w:rsidRDefault="00C43F9A" w:rsidP="0068562B">
      <w:pPr>
        <w:pStyle w:val="Heading2"/>
      </w:pPr>
      <w:bookmarkStart w:id="55" w:name="_Toc418690463"/>
      <w:bookmarkStart w:id="56" w:name="_Toc418691923"/>
      <w:bookmarkStart w:id="57" w:name="_Toc418692108"/>
      <w:bookmarkStart w:id="58" w:name="_Toc418692210"/>
      <w:bookmarkStart w:id="59" w:name="_Toc418692252"/>
      <w:bookmarkStart w:id="60" w:name="_Toc418692336"/>
      <w:bookmarkStart w:id="61" w:name="_Toc418692394"/>
      <w:bookmarkStart w:id="62" w:name="_Toc418692558"/>
      <w:bookmarkStart w:id="63" w:name="_Toc418693232"/>
      <w:bookmarkStart w:id="64" w:name="_Toc419203736"/>
      <w:bookmarkStart w:id="65" w:name="_Toc419211656"/>
      <w:bookmarkStart w:id="66" w:name="_Toc419203737"/>
      <w:bookmarkStart w:id="67" w:name="_Toc419211657"/>
      <w:bookmarkStart w:id="68" w:name="_Toc419203738"/>
      <w:bookmarkStart w:id="69" w:name="_Toc419211658"/>
      <w:bookmarkStart w:id="70" w:name="_Toc419203739"/>
      <w:bookmarkStart w:id="71" w:name="_Toc419211659"/>
      <w:bookmarkStart w:id="72" w:name="_Toc419203740"/>
      <w:bookmarkStart w:id="73" w:name="_Toc419211660"/>
      <w:bookmarkStart w:id="74" w:name="_Toc419203741"/>
      <w:bookmarkStart w:id="75" w:name="_Toc419211661"/>
      <w:bookmarkStart w:id="76" w:name="_Toc419203742"/>
      <w:bookmarkStart w:id="77" w:name="_Toc419211662"/>
      <w:bookmarkStart w:id="78" w:name="_Toc419203743"/>
      <w:bookmarkStart w:id="79" w:name="_Toc419211663"/>
      <w:bookmarkStart w:id="80" w:name="_Toc419203796"/>
      <w:bookmarkStart w:id="81" w:name="_Toc419211716"/>
      <w:bookmarkStart w:id="82" w:name="_Toc419203797"/>
      <w:bookmarkStart w:id="83" w:name="_Toc419211717"/>
      <w:bookmarkStart w:id="84" w:name="_Toc419203813"/>
      <w:bookmarkStart w:id="85" w:name="_Toc419211733"/>
      <w:bookmarkStart w:id="86" w:name="_Toc419203814"/>
      <w:bookmarkStart w:id="87" w:name="_Toc419211734"/>
      <w:bookmarkStart w:id="88" w:name="_Toc419203815"/>
      <w:bookmarkStart w:id="89" w:name="_Toc419211735"/>
      <w:bookmarkStart w:id="90" w:name="_Toc419203816"/>
      <w:bookmarkStart w:id="91" w:name="_Toc419211736"/>
      <w:bookmarkStart w:id="92" w:name="_Toc419203817"/>
      <w:bookmarkStart w:id="93" w:name="_Toc419211737"/>
      <w:bookmarkStart w:id="94" w:name="_Toc419203818"/>
      <w:bookmarkStart w:id="95" w:name="_Toc419211738"/>
      <w:bookmarkStart w:id="96" w:name="_Toc419203819"/>
      <w:bookmarkStart w:id="97" w:name="_Toc419211739"/>
      <w:bookmarkStart w:id="98" w:name="_Toc419203820"/>
      <w:bookmarkStart w:id="99" w:name="_Toc419211740"/>
      <w:bookmarkStart w:id="100" w:name="_Toc419203865"/>
      <w:bookmarkStart w:id="101" w:name="_Toc419211785"/>
      <w:bookmarkStart w:id="102" w:name="_Toc519709225"/>
      <w:bookmarkStart w:id="103" w:name="_Toc526159237"/>
      <w:bookmarkStart w:id="104" w:name="_Toc40417855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AB3354">
        <w:lastRenderedPageBreak/>
        <w:t>Declaration</w:t>
      </w:r>
      <w:r w:rsidR="00F507E2" w:rsidRPr="00AB3354">
        <w:t>s</w:t>
      </w:r>
      <w:bookmarkEnd w:id="102"/>
      <w:bookmarkEnd w:id="103"/>
    </w:p>
    <w:p w:rsidR="00C62CB6" w:rsidRPr="000818CF" w:rsidRDefault="00C62CB6" w:rsidP="000818CF">
      <w:pPr>
        <w:rPr>
          <w:lang w:val="fr-FR"/>
        </w:rPr>
      </w:pPr>
    </w:p>
    <w:p w:rsidR="00C43F9A" w:rsidRPr="001909BB" w:rsidRDefault="00F507E2" w:rsidP="000818CF">
      <w:pPr>
        <w:pStyle w:val="Heading3"/>
        <w:numPr>
          <w:ilvl w:val="1"/>
          <w:numId w:val="3"/>
        </w:numPr>
      </w:pPr>
      <w:bookmarkStart w:id="105" w:name="_Toc519709226"/>
      <w:bookmarkStart w:id="106" w:name="_Toc526159238"/>
      <w:r w:rsidRPr="001909BB">
        <w:t>Declaration</w:t>
      </w:r>
      <w:r w:rsidR="00C43F9A" w:rsidRPr="001909BB">
        <w:t xml:space="preserve"> by the</w:t>
      </w:r>
      <w:r w:rsidR="001909BB" w:rsidRPr="00C47EB6">
        <w:t xml:space="preserve"> </w:t>
      </w:r>
      <w:r w:rsidR="00BD0E6A">
        <w:t>lead a</w:t>
      </w:r>
      <w:r w:rsidR="00C43F9A" w:rsidRPr="001909BB">
        <w:t>pplicant (</w:t>
      </w:r>
      <w:r w:rsidR="00E771D2">
        <w:t>f</w:t>
      </w:r>
      <w:r w:rsidR="00C43F9A" w:rsidRPr="001909BB">
        <w:t xml:space="preserve">ull </w:t>
      </w:r>
      <w:r w:rsidR="00E771D2">
        <w:t>a</w:t>
      </w:r>
      <w:r w:rsidR="00C43F9A" w:rsidRPr="001909BB">
        <w:t>ppl</w:t>
      </w:r>
      <w:r w:rsidR="00C62CB6">
        <w:t>ication</w:t>
      </w:r>
      <w:r w:rsidR="00C43F9A" w:rsidRPr="001909BB">
        <w:t>)</w:t>
      </w:r>
      <w:bookmarkEnd w:id="104"/>
      <w:bookmarkEnd w:id="105"/>
      <w:bookmarkEnd w:id="106"/>
    </w:p>
    <w:p w:rsidR="00C43F9A" w:rsidRPr="003E3F36" w:rsidRDefault="00C43F9A" w:rsidP="00C43F9A">
      <w:pPr>
        <w:tabs>
          <w:tab w:val="left" w:pos="-284"/>
        </w:tabs>
        <w:spacing w:before="120" w:line="240" w:lineRule="exact"/>
        <w:jc w:val="both"/>
        <w:rPr>
          <w:sz w:val="22"/>
          <w:szCs w:val="22"/>
        </w:rPr>
      </w:pPr>
      <w:r w:rsidRPr="003E3F36">
        <w:rPr>
          <w:sz w:val="22"/>
          <w:szCs w:val="22"/>
        </w:rPr>
        <w:t xml:space="preserve">The </w:t>
      </w:r>
      <w:r w:rsidR="00BD0E6A">
        <w:rPr>
          <w:sz w:val="22"/>
          <w:szCs w:val="22"/>
        </w:rPr>
        <w:t>lead a</w:t>
      </w:r>
      <w:r w:rsidRPr="003E3F36">
        <w:rPr>
          <w:sz w:val="22"/>
          <w:szCs w:val="22"/>
        </w:rPr>
        <w:t>pplicant, represented by the undersigned, being the authorised signatory of the applicant, in</w:t>
      </w:r>
      <w:r w:rsidRPr="003E3F36">
        <w:t xml:space="preserve"> </w:t>
      </w:r>
      <w:r w:rsidRPr="003E3F36">
        <w:rPr>
          <w:sz w:val="22"/>
          <w:szCs w:val="22"/>
        </w:rPr>
        <w:t>the context of the present call for proposals, representing any co-applicant(s), affiliated entity(ies) in the proposed action, hereby declares that</w:t>
      </w:r>
    </w:p>
    <w:p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has the sources of financing specified in </w:t>
      </w:r>
      <w:r>
        <w:rPr>
          <w:sz w:val="22"/>
          <w:szCs w:val="22"/>
        </w:rPr>
        <w:t>S</w:t>
      </w:r>
      <w:r w:rsidRPr="003E3F36">
        <w:rPr>
          <w:sz w:val="22"/>
          <w:szCs w:val="22"/>
        </w:rPr>
        <w:t xml:space="preserve">ection 2 of the </w:t>
      </w:r>
      <w:r>
        <w:rPr>
          <w:sz w:val="22"/>
          <w:szCs w:val="22"/>
        </w:rPr>
        <w:t>g</w:t>
      </w:r>
      <w:r w:rsidRPr="003E3F36">
        <w:rPr>
          <w:sz w:val="22"/>
          <w:szCs w:val="22"/>
        </w:rPr>
        <w:t xml:space="preserve">uidelines for </w:t>
      </w:r>
      <w:r>
        <w:rPr>
          <w:sz w:val="22"/>
          <w:szCs w:val="22"/>
        </w:rPr>
        <w:t>a</w:t>
      </w:r>
      <w:r w:rsidRPr="003E3F36">
        <w:rPr>
          <w:sz w:val="22"/>
          <w:szCs w:val="22"/>
        </w:rPr>
        <w:t xml:space="preserve">pplicants; </w:t>
      </w:r>
    </w:p>
    <w:p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has sufficient financial capacity to carry out the proposed action or work programme; </w:t>
      </w:r>
    </w:p>
    <w:p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pplicant certifies the legal statu</w:t>
      </w:r>
      <w:r w:rsidR="0023180F">
        <w:rPr>
          <w:sz w:val="22"/>
          <w:szCs w:val="22"/>
        </w:rPr>
        <w:t>t</w:t>
      </w:r>
      <w:r w:rsidRPr="003E3F36">
        <w:rPr>
          <w:sz w:val="22"/>
          <w:szCs w:val="22"/>
        </w:rPr>
        <w:t xml:space="preserve">es of the </w:t>
      </w:r>
      <w:r>
        <w:rPr>
          <w:sz w:val="22"/>
          <w:szCs w:val="22"/>
        </w:rPr>
        <w:t>lead a</w:t>
      </w:r>
      <w:r w:rsidRPr="003E3F36">
        <w:rPr>
          <w:sz w:val="22"/>
          <w:szCs w:val="22"/>
        </w:rPr>
        <w:t xml:space="preserve">pplicant, of the co-applicant(s) and of the affiliated entity(ies) as reported in part 3, 4, and 5 of this application; </w:t>
      </w:r>
    </w:p>
    <w:p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the co-applicant(s) and the affiliated entity(ies) have the professional competences and qualifications specified in </w:t>
      </w:r>
      <w:r>
        <w:rPr>
          <w:sz w:val="22"/>
          <w:szCs w:val="22"/>
        </w:rPr>
        <w:t>S</w:t>
      </w:r>
      <w:r w:rsidRPr="003E3F36">
        <w:rPr>
          <w:sz w:val="22"/>
          <w:szCs w:val="22"/>
        </w:rPr>
        <w:t xml:space="preserve">ection 2 of the </w:t>
      </w:r>
      <w:r>
        <w:rPr>
          <w:sz w:val="22"/>
          <w:szCs w:val="22"/>
        </w:rPr>
        <w:t>g</w:t>
      </w:r>
      <w:r w:rsidRPr="003E3F36">
        <w:rPr>
          <w:sz w:val="22"/>
          <w:szCs w:val="22"/>
        </w:rPr>
        <w:t xml:space="preserve">uidelines for </w:t>
      </w:r>
      <w:r>
        <w:rPr>
          <w:sz w:val="22"/>
          <w:szCs w:val="22"/>
        </w:rPr>
        <w:t>a</w:t>
      </w:r>
      <w:r w:rsidRPr="003E3F36">
        <w:rPr>
          <w:sz w:val="22"/>
          <w:szCs w:val="22"/>
        </w:rPr>
        <w:t xml:space="preserve">pplicants; </w:t>
      </w:r>
    </w:p>
    <w:p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undertakes to comply with the obligations foreseen in the affiliated entity(ies)'s statement of the grant application form and with the principles of good partnership practice; </w:t>
      </w:r>
    </w:p>
    <w:p w:rsidR="00B92BEB" w:rsidRPr="00B92BEB" w:rsidRDefault="00502F02" w:rsidP="00B92BEB">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is directly responsible for the preparation, management and implementation of the action with the co-applicant(s) and affiliated entity(ies), if any, and is not acting as an intermediary; </w:t>
      </w:r>
    </w:p>
    <w:p w:rsidR="00502F02" w:rsidRPr="00905F48" w:rsidRDefault="00502F02" w:rsidP="00502F02">
      <w:pPr>
        <w:numPr>
          <w:ilvl w:val="0"/>
          <w:numId w:val="25"/>
        </w:numPr>
        <w:tabs>
          <w:tab w:val="left" w:pos="-284"/>
          <w:tab w:val="left" w:pos="284"/>
        </w:tabs>
        <w:spacing w:before="120" w:line="240" w:lineRule="exact"/>
        <w:jc w:val="both"/>
        <w:rPr>
          <w:sz w:val="22"/>
          <w:szCs w:val="22"/>
        </w:rPr>
      </w:pPr>
      <w:r w:rsidRPr="00B92BEB">
        <w:rPr>
          <w:sz w:val="22"/>
          <w:szCs w:val="22"/>
        </w:rPr>
        <w:t xml:space="preserve">the lead applicant, the co-applicant(s) and the affiliated entity(ies) are not in any of the situations excluding them from participating in contracts which are listed in Section 2.6.10.1. of the practical guide (available from the following internet address: </w:t>
      </w:r>
      <w:hyperlink r:id="rId17" w:history="1">
        <w:r w:rsidRPr="00B92BEB">
          <w:rPr>
            <w:rStyle w:val="Hyperlink"/>
            <w:sz w:val="22"/>
            <w:szCs w:val="22"/>
          </w:rPr>
          <w:t>http://ec.europa.eu/europeaid/prag/document.do</w:t>
        </w:r>
      </w:hyperlink>
      <w:r w:rsidRPr="00B92BEB">
        <w:rPr>
          <w:sz w:val="22"/>
          <w:szCs w:val="22"/>
        </w:rPr>
        <w:t>. Furthermore, it is recognised and accepted that if the lead applicant, co-applicant(s) and affiliated entity(ies)</w:t>
      </w:r>
      <w:r w:rsidRPr="00B92BEB" w:rsidDel="00683C25">
        <w:rPr>
          <w:sz w:val="22"/>
          <w:szCs w:val="22"/>
        </w:rPr>
        <w:t xml:space="preserve"> </w:t>
      </w:r>
      <w:r w:rsidRPr="00B92BEB">
        <w:rPr>
          <w:sz w:val="22"/>
          <w:szCs w:val="22"/>
        </w:rPr>
        <w:t>(if any) participate in spite of being in any of these situations, they may be excluded from other procedures in accordance with the Financial Regulation in force;</w:t>
      </w:r>
      <w:r w:rsidRPr="00905F48">
        <w:rPr>
          <w:sz w:val="22"/>
          <w:szCs w:val="22"/>
        </w:rPr>
        <w:t xml:space="preserve"> </w:t>
      </w:r>
    </w:p>
    <w:p w:rsidR="00B92BEB" w:rsidRPr="00B92BEB" w:rsidRDefault="00502F02" w:rsidP="00B92BEB">
      <w:pPr>
        <w:numPr>
          <w:ilvl w:val="0"/>
          <w:numId w:val="25"/>
        </w:numPr>
        <w:tabs>
          <w:tab w:val="left" w:pos="709"/>
        </w:tabs>
        <w:spacing w:before="120"/>
        <w:jc w:val="both"/>
        <w:rPr>
          <w:sz w:val="22"/>
          <w:szCs w:val="22"/>
        </w:rPr>
      </w:pPr>
      <w:r w:rsidRPr="003E3F36">
        <w:rPr>
          <w:sz w:val="22"/>
          <w:szCs w:val="22"/>
        </w:rPr>
        <w:t xml:space="preserve">the </w:t>
      </w:r>
      <w:r>
        <w:rPr>
          <w:sz w:val="22"/>
          <w:szCs w:val="22"/>
        </w:rPr>
        <w:t>lead a</w:t>
      </w:r>
      <w:r w:rsidRPr="003E3F36">
        <w:rPr>
          <w:sz w:val="22"/>
          <w:szCs w:val="22"/>
        </w:rPr>
        <w:t>pplicant and each co-applicant and affiliated entity</w:t>
      </w:r>
      <w:r w:rsidRPr="003E3F36" w:rsidDel="004A7F99">
        <w:rPr>
          <w:sz w:val="22"/>
          <w:szCs w:val="22"/>
        </w:rPr>
        <w:t xml:space="preserve"> </w:t>
      </w:r>
      <w:r w:rsidRPr="003E3F36">
        <w:rPr>
          <w:sz w:val="22"/>
          <w:szCs w:val="22"/>
        </w:rPr>
        <w:t xml:space="preserve">(if any) is in a position to deliver immediately, upon request, the supporting documents stipulated under </w:t>
      </w:r>
      <w:r>
        <w:rPr>
          <w:sz w:val="22"/>
          <w:szCs w:val="22"/>
        </w:rPr>
        <w:t>S</w:t>
      </w:r>
      <w:r w:rsidRPr="003E3F36">
        <w:rPr>
          <w:sz w:val="22"/>
          <w:szCs w:val="22"/>
        </w:rPr>
        <w:t xml:space="preserve">ection 2.4 of the </w:t>
      </w:r>
      <w:r>
        <w:rPr>
          <w:sz w:val="22"/>
          <w:szCs w:val="22"/>
        </w:rPr>
        <w:t>g</w:t>
      </w:r>
      <w:r w:rsidRPr="003E3F36">
        <w:rPr>
          <w:sz w:val="22"/>
          <w:szCs w:val="22"/>
        </w:rPr>
        <w:t xml:space="preserve">uidelines for </w:t>
      </w:r>
      <w:r>
        <w:rPr>
          <w:sz w:val="22"/>
          <w:szCs w:val="22"/>
        </w:rPr>
        <w:t>a</w:t>
      </w:r>
      <w:r w:rsidRPr="003E3F36">
        <w:rPr>
          <w:sz w:val="22"/>
          <w:szCs w:val="22"/>
        </w:rPr>
        <w:t xml:space="preserve">pplicants. </w:t>
      </w:r>
    </w:p>
    <w:p w:rsidR="00502F02" w:rsidRPr="003E3F36" w:rsidRDefault="00502F02" w:rsidP="00502F02">
      <w:pPr>
        <w:numPr>
          <w:ilvl w:val="0"/>
          <w:numId w:val="25"/>
        </w:numPr>
        <w:tabs>
          <w:tab w:val="left" w:pos="-284"/>
          <w:tab w:val="left" w:pos="284"/>
        </w:tabs>
        <w:spacing w:before="120" w:line="240" w:lineRule="exact"/>
        <w:jc w:val="both"/>
        <w:rPr>
          <w:b/>
          <w:sz w:val="22"/>
          <w:szCs w:val="22"/>
        </w:rPr>
      </w:pPr>
      <w:r w:rsidRPr="003E3F36">
        <w:rPr>
          <w:b/>
          <w:sz w:val="22"/>
          <w:szCs w:val="22"/>
        </w:rPr>
        <w:t xml:space="preserve">the </w:t>
      </w:r>
      <w:r>
        <w:rPr>
          <w:b/>
          <w:sz w:val="22"/>
          <w:szCs w:val="22"/>
        </w:rPr>
        <w:t>lead a</w:t>
      </w:r>
      <w:r w:rsidRPr="003E3F36">
        <w:rPr>
          <w:b/>
          <w:sz w:val="22"/>
          <w:szCs w:val="22"/>
        </w:rPr>
        <w:t xml:space="preserve">pplicant and each co-applicant and affiliated entity (if any) are eligible in accordance with the criteria set out under Sections 2.1.1 and 2.1.2 of the </w:t>
      </w:r>
      <w:r>
        <w:rPr>
          <w:b/>
          <w:sz w:val="22"/>
          <w:szCs w:val="22"/>
        </w:rPr>
        <w:t>g</w:t>
      </w:r>
      <w:r w:rsidRPr="003E3F36">
        <w:rPr>
          <w:b/>
          <w:sz w:val="22"/>
          <w:szCs w:val="22"/>
        </w:rPr>
        <w:t xml:space="preserve">uidelines for </w:t>
      </w:r>
      <w:r>
        <w:rPr>
          <w:b/>
          <w:sz w:val="22"/>
          <w:szCs w:val="22"/>
        </w:rPr>
        <w:t>a</w:t>
      </w:r>
      <w:r w:rsidRPr="003E3F36">
        <w:rPr>
          <w:b/>
          <w:sz w:val="22"/>
          <w:szCs w:val="22"/>
        </w:rPr>
        <w:t xml:space="preserve">pplicants; </w:t>
      </w:r>
    </w:p>
    <w:p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if recommended to be awarded a grant, the </w:t>
      </w:r>
      <w:r>
        <w:rPr>
          <w:sz w:val="22"/>
          <w:szCs w:val="22"/>
        </w:rPr>
        <w:t>lead a</w:t>
      </w:r>
      <w:r w:rsidRPr="003E3F36">
        <w:rPr>
          <w:sz w:val="22"/>
          <w:szCs w:val="22"/>
        </w:rPr>
        <w:t xml:space="preserve">pplicant, the co-applicant(s) and the affiliated entity(ies) accept the contractual conditions as laid down in the </w:t>
      </w:r>
      <w:r>
        <w:rPr>
          <w:sz w:val="22"/>
          <w:szCs w:val="22"/>
        </w:rPr>
        <w:t>s</w:t>
      </w:r>
      <w:r w:rsidRPr="003E3F36">
        <w:rPr>
          <w:sz w:val="22"/>
          <w:szCs w:val="22"/>
        </w:rPr>
        <w:t xml:space="preserve">tandard </w:t>
      </w:r>
      <w:r>
        <w:rPr>
          <w:sz w:val="22"/>
          <w:szCs w:val="22"/>
        </w:rPr>
        <w:t>grant c</w:t>
      </w:r>
      <w:r w:rsidRPr="003E3F36">
        <w:rPr>
          <w:sz w:val="22"/>
          <w:szCs w:val="22"/>
        </w:rPr>
        <w:t xml:space="preserve">ontract annexed to the </w:t>
      </w:r>
      <w:r>
        <w:rPr>
          <w:sz w:val="22"/>
          <w:szCs w:val="22"/>
        </w:rPr>
        <w:t>g</w:t>
      </w:r>
      <w:r w:rsidRPr="003E3F36">
        <w:rPr>
          <w:sz w:val="22"/>
          <w:szCs w:val="22"/>
        </w:rPr>
        <w:t xml:space="preserve">uidelines for </w:t>
      </w:r>
      <w:r>
        <w:rPr>
          <w:sz w:val="22"/>
          <w:szCs w:val="22"/>
        </w:rPr>
        <w:t>a</w:t>
      </w:r>
      <w:r w:rsidRPr="003E3F36">
        <w:rPr>
          <w:sz w:val="22"/>
          <w:szCs w:val="22"/>
        </w:rPr>
        <w:t>pplicants (</w:t>
      </w:r>
      <w:r>
        <w:rPr>
          <w:sz w:val="22"/>
          <w:szCs w:val="22"/>
        </w:rPr>
        <w:t>A</w:t>
      </w:r>
      <w:r w:rsidRPr="003E3F36">
        <w:rPr>
          <w:sz w:val="22"/>
          <w:szCs w:val="22"/>
        </w:rPr>
        <w:t>nnex G)</w:t>
      </w:r>
      <w:r>
        <w:rPr>
          <w:sz w:val="22"/>
          <w:szCs w:val="22"/>
        </w:rPr>
        <w:t xml:space="preserve"> (or the ContributionAgreement, where applicable)</w:t>
      </w:r>
      <w:r w:rsidRPr="003E3F36">
        <w:rPr>
          <w:sz w:val="22"/>
          <w:szCs w:val="22"/>
        </w:rPr>
        <w:t>;</w:t>
      </w:r>
    </w:p>
    <w:p w:rsidR="00502F02" w:rsidRDefault="00502F02" w:rsidP="00502F02">
      <w:pPr>
        <w:tabs>
          <w:tab w:val="left" w:pos="-284"/>
        </w:tabs>
        <w:spacing w:before="120" w:line="240" w:lineRule="exact"/>
        <w:jc w:val="both"/>
        <w:rPr>
          <w:sz w:val="22"/>
          <w:szCs w:val="22"/>
        </w:rPr>
      </w:pPr>
      <w:r w:rsidRPr="00502F02">
        <w:rPr>
          <w:sz w:val="22"/>
          <w:szCs w:val="22"/>
        </w:rPr>
        <w:t>These are the sources and amounts of Union funding received or applied for the action or part of the action or for its functioning during the same financial year as well as any other funding received or applied for the same action</w:t>
      </w:r>
      <w:r w:rsidRPr="00502F02" w:rsidDel="004A7F99">
        <w:rPr>
          <w:sz w:val="22"/>
          <w:szCs w:val="22"/>
        </w:rPr>
        <w:t xml:space="preserve"> </w:t>
      </w:r>
    </w:p>
    <w:p w:rsidR="00502F02" w:rsidRDefault="00502F02" w:rsidP="00502F02">
      <w:pPr>
        <w:tabs>
          <w:tab w:val="left" w:pos="-284"/>
        </w:tabs>
        <w:spacing w:before="120" w:line="240" w:lineRule="exact"/>
        <w:jc w:val="both"/>
        <w:rPr>
          <w:sz w:val="22"/>
          <w:szCs w:val="22"/>
        </w:rPr>
      </w:pPr>
      <w:r w:rsidRPr="00502F02">
        <w:rPr>
          <w:sz w:val="22"/>
          <w:szCs w:val="22"/>
          <w:highlight w:val="yellow"/>
        </w:rPr>
        <w:t>&lt;list source and amount and indicate status (i.e. applied for or awarded)&gt;</w:t>
      </w:r>
    </w:p>
    <w:p w:rsidR="00502F02" w:rsidRDefault="00502F02" w:rsidP="00502F02">
      <w:pPr>
        <w:tabs>
          <w:tab w:val="left" w:pos="-284"/>
        </w:tabs>
        <w:spacing w:before="120" w:line="240" w:lineRule="exact"/>
        <w:jc w:val="both"/>
        <w:rPr>
          <w:sz w:val="22"/>
          <w:szCs w:val="22"/>
        </w:rPr>
      </w:pPr>
      <w:r w:rsidRPr="00502F02">
        <w:rPr>
          <w:sz w:val="22"/>
          <w:szCs w:val="22"/>
        </w:rPr>
        <w:t>The lead applicant is fully aware of the obligation to inform without delay the contracting authority to which this application is submitted if the same application for funding made to other European Commission departments or European Union institutions has been approved by them after the submission of this grant application.</w:t>
      </w:r>
    </w:p>
    <w:p w:rsidR="00D55CBA" w:rsidRPr="00502F02" w:rsidRDefault="00502F02" w:rsidP="00502F02">
      <w:pPr>
        <w:tabs>
          <w:tab w:val="left" w:pos="-284"/>
        </w:tabs>
        <w:spacing w:before="120" w:line="240" w:lineRule="exact"/>
        <w:jc w:val="both"/>
        <w:rPr>
          <w:sz w:val="22"/>
          <w:szCs w:val="22"/>
        </w:rPr>
      </w:pPr>
      <w:r w:rsidRPr="00502F02">
        <w:rPr>
          <w:sz w:val="22"/>
          <w:szCs w:val="22"/>
        </w:rPr>
        <w:t xml:space="preserve">We acknowledge that if we participate in spite of being in any of the situations listed in Section 2.6.10..1 of the practical guide or if  the declarations or information provided prove to be false we may be subject to rejection from this procedure and to administrative sanctions in the form of exclusion and financial penalties up to 10 % of the total estimated value of the grant being awarded and that this information may be published on the Commission website in accordance with the Financial Regulation in force. We are aware that, for the purposes of safeguarding the </w:t>
      </w:r>
      <w:r w:rsidRPr="00CF3407">
        <w:rPr>
          <w:noProof/>
        </w:rPr>
        <w:t>EU’s</w:t>
      </w:r>
      <w:r w:rsidRPr="00502F02">
        <w:rPr>
          <w:sz w:val="22"/>
          <w:szCs w:val="22"/>
        </w:rPr>
        <w:t xml:space="preserve"> financial interests, our personal data may be </w:t>
      </w:r>
      <w:r w:rsidRPr="00502F02">
        <w:rPr>
          <w:sz w:val="22"/>
          <w:szCs w:val="22"/>
        </w:rPr>
        <w:lastRenderedPageBreak/>
        <w:t xml:space="preserve">transferred to internal audit services, </w:t>
      </w:r>
      <w:r w:rsidRPr="00502F02">
        <w:rPr>
          <w:noProof/>
          <w:sz w:val="22"/>
          <w:szCs w:val="22"/>
        </w:rPr>
        <w:t xml:space="preserve">to the early detection and exclusion system, </w:t>
      </w:r>
      <w:r w:rsidRPr="00502F02">
        <w:rPr>
          <w:sz w:val="22"/>
          <w:szCs w:val="22"/>
        </w:rPr>
        <w:t>to the European Court of Auditors, to the Financial Irregularities Panel or to the European Anti-Fraud Office.</w:t>
      </w:r>
    </w:p>
    <w:p w:rsidR="00C62CB6" w:rsidRDefault="00C62CB6" w:rsidP="00C43F9A">
      <w:pPr>
        <w:tabs>
          <w:tab w:val="left" w:pos="-284"/>
        </w:tabs>
        <w:spacing w:before="120"/>
        <w:rPr>
          <w:sz w:val="22"/>
          <w:szCs w:val="22"/>
        </w:rPr>
      </w:pPr>
    </w:p>
    <w:p w:rsidR="00C43F9A" w:rsidRDefault="00C43F9A" w:rsidP="00C43F9A">
      <w:pPr>
        <w:tabs>
          <w:tab w:val="left" w:pos="-284"/>
        </w:tabs>
        <w:spacing w:before="120"/>
        <w:rPr>
          <w:sz w:val="22"/>
          <w:szCs w:val="22"/>
        </w:rPr>
      </w:pPr>
      <w:r w:rsidRPr="003E3F36">
        <w:rPr>
          <w:sz w:val="22"/>
          <w:szCs w:val="22"/>
        </w:rPr>
        <w:t>Signed on behalf of the</w:t>
      </w:r>
      <w:r w:rsidR="00243811">
        <w:rPr>
          <w:sz w:val="22"/>
          <w:szCs w:val="22"/>
        </w:rPr>
        <w:t xml:space="preserve"> </w:t>
      </w:r>
      <w:r w:rsidR="00BD0E6A">
        <w:rPr>
          <w:sz w:val="22"/>
          <w:szCs w:val="22"/>
        </w:rPr>
        <w:t>lead a</w:t>
      </w:r>
      <w:r w:rsidRPr="003E3F36">
        <w:rPr>
          <w:sz w:val="22"/>
          <w:szCs w:val="22"/>
        </w:rPr>
        <w:t>pplicant</w:t>
      </w:r>
    </w:p>
    <w:p w:rsidR="00C43F9A" w:rsidRPr="003E3F36" w:rsidRDefault="00C43F9A" w:rsidP="00C43F9A">
      <w:pPr>
        <w:tabs>
          <w:tab w:val="left" w:pos="-284"/>
        </w:tabs>
        <w:spacing w:before="120"/>
        <w:rPr>
          <w:sz w:val="22"/>
          <w:szCs w:val="22"/>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C62CB6" w:rsidRPr="00B92BEB" w:rsidTr="005F491D">
        <w:tc>
          <w:tcPr>
            <w:tcW w:w="1951" w:type="dxa"/>
            <w:tcBorders>
              <w:top w:val="single" w:sz="12" w:space="0" w:color="000000"/>
            </w:tcBorders>
          </w:tcPr>
          <w:p w:rsidR="00C62CB6" w:rsidRPr="00B92BEB" w:rsidRDefault="00C62CB6" w:rsidP="005F491D">
            <w:pPr>
              <w:spacing w:before="120"/>
              <w:jc w:val="both"/>
              <w:rPr>
                <w:rFonts w:ascii="Arial" w:hAnsi="Arial" w:cs="Arial"/>
                <w:b/>
                <w:sz w:val="20"/>
                <w:szCs w:val="20"/>
              </w:rPr>
            </w:pPr>
            <w:r w:rsidRPr="00B92BEB">
              <w:rPr>
                <w:rFonts w:ascii="Arial" w:hAnsi="Arial" w:cs="Arial"/>
                <w:b/>
                <w:sz w:val="20"/>
                <w:szCs w:val="20"/>
              </w:rPr>
              <w:t>Name:</w:t>
            </w:r>
          </w:p>
        </w:tc>
        <w:tc>
          <w:tcPr>
            <w:tcW w:w="7335" w:type="dxa"/>
            <w:tcBorders>
              <w:top w:val="single" w:sz="12" w:space="0" w:color="000000"/>
            </w:tcBorders>
          </w:tcPr>
          <w:p w:rsidR="00C62CB6" w:rsidRPr="00B92BEB" w:rsidRDefault="00C62CB6" w:rsidP="005F491D">
            <w:pPr>
              <w:spacing w:before="120"/>
              <w:jc w:val="both"/>
              <w:rPr>
                <w:rFonts w:ascii="Arial" w:hAnsi="Arial" w:cs="Arial"/>
                <w:sz w:val="20"/>
                <w:szCs w:val="20"/>
              </w:rPr>
            </w:pPr>
          </w:p>
        </w:tc>
      </w:tr>
      <w:tr w:rsidR="00C62CB6" w:rsidRPr="00B92BEB" w:rsidTr="005F491D">
        <w:tc>
          <w:tcPr>
            <w:tcW w:w="1951" w:type="dxa"/>
          </w:tcPr>
          <w:p w:rsidR="00C62CB6" w:rsidRPr="00B92BEB" w:rsidRDefault="00C62CB6" w:rsidP="005F491D">
            <w:pPr>
              <w:spacing w:before="120"/>
              <w:jc w:val="both"/>
              <w:rPr>
                <w:rFonts w:ascii="Arial" w:hAnsi="Arial" w:cs="Arial"/>
                <w:b/>
                <w:sz w:val="20"/>
                <w:szCs w:val="20"/>
              </w:rPr>
            </w:pPr>
            <w:r w:rsidRPr="00B92BEB">
              <w:rPr>
                <w:rFonts w:ascii="Arial" w:hAnsi="Arial" w:cs="Arial"/>
                <w:b/>
                <w:sz w:val="20"/>
                <w:szCs w:val="20"/>
              </w:rPr>
              <w:t>Position:</w:t>
            </w:r>
          </w:p>
        </w:tc>
        <w:tc>
          <w:tcPr>
            <w:tcW w:w="7335" w:type="dxa"/>
          </w:tcPr>
          <w:p w:rsidR="00C62CB6" w:rsidRPr="00B92BEB" w:rsidRDefault="00C62CB6" w:rsidP="005F491D">
            <w:pPr>
              <w:spacing w:before="120"/>
              <w:jc w:val="both"/>
              <w:rPr>
                <w:rFonts w:ascii="Arial" w:hAnsi="Arial" w:cs="Arial"/>
                <w:sz w:val="20"/>
                <w:szCs w:val="20"/>
              </w:rPr>
            </w:pPr>
          </w:p>
        </w:tc>
      </w:tr>
      <w:tr w:rsidR="00C62CB6" w:rsidRPr="00B92BEB" w:rsidTr="005F491D">
        <w:tc>
          <w:tcPr>
            <w:tcW w:w="1951" w:type="dxa"/>
          </w:tcPr>
          <w:p w:rsidR="00C62CB6" w:rsidRPr="00B92BEB" w:rsidRDefault="00C62CB6" w:rsidP="005F491D">
            <w:pPr>
              <w:spacing w:before="120"/>
              <w:jc w:val="both"/>
              <w:rPr>
                <w:rFonts w:ascii="Arial" w:hAnsi="Arial" w:cs="Arial"/>
                <w:b/>
                <w:sz w:val="20"/>
                <w:szCs w:val="20"/>
              </w:rPr>
            </w:pPr>
            <w:r w:rsidRPr="00B92BEB">
              <w:rPr>
                <w:rFonts w:ascii="Arial" w:hAnsi="Arial" w:cs="Arial"/>
                <w:b/>
                <w:sz w:val="20"/>
                <w:szCs w:val="20"/>
              </w:rPr>
              <w:t>Signature:</w:t>
            </w:r>
          </w:p>
        </w:tc>
        <w:tc>
          <w:tcPr>
            <w:tcW w:w="7335" w:type="dxa"/>
          </w:tcPr>
          <w:p w:rsidR="00C62CB6" w:rsidRPr="00B92BEB" w:rsidRDefault="00C62CB6" w:rsidP="005F491D">
            <w:pPr>
              <w:spacing w:before="120"/>
              <w:jc w:val="both"/>
              <w:rPr>
                <w:rFonts w:ascii="Arial" w:hAnsi="Arial" w:cs="Arial"/>
                <w:sz w:val="20"/>
                <w:szCs w:val="20"/>
              </w:rPr>
            </w:pPr>
          </w:p>
        </w:tc>
      </w:tr>
      <w:tr w:rsidR="00C62CB6" w:rsidRPr="00B92BEB" w:rsidTr="005F491D">
        <w:tc>
          <w:tcPr>
            <w:tcW w:w="1951" w:type="dxa"/>
            <w:tcBorders>
              <w:bottom w:val="single" w:sz="12" w:space="0" w:color="000000"/>
            </w:tcBorders>
          </w:tcPr>
          <w:p w:rsidR="00C62CB6" w:rsidRPr="00B92BEB" w:rsidRDefault="00C62CB6" w:rsidP="005F491D">
            <w:pPr>
              <w:spacing w:before="120"/>
              <w:jc w:val="both"/>
              <w:rPr>
                <w:rFonts w:ascii="Arial" w:hAnsi="Arial" w:cs="Arial"/>
                <w:b/>
                <w:sz w:val="20"/>
                <w:szCs w:val="20"/>
              </w:rPr>
            </w:pPr>
            <w:r w:rsidRPr="00B92BEB">
              <w:rPr>
                <w:rFonts w:ascii="Arial" w:hAnsi="Arial" w:cs="Arial"/>
                <w:b/>
                <w:sz w:val="20"/>
                <w:szCs w:val="20"/>
              </w:rPr>
              <w:t>Date and place:</w:t>
            </w:r>
          </w:p>
        </w:tc>
        <w:tc>
          <w:tcPr>
            <w:tcW w:w="7335" w:type="dxa"/>
            <w:tcBorders>
              <w:bottom w:val="single" w:sz="12" w:space="0" w:color="000000"/>
            </w:tcBorders>
          </w:tcPr>
          <w:p w:rsidR="00C62CB6" w:rsidRPr="00B92BEB" w:rsidRDefault="00C62CB6" w:rsidP="005F491D">
            <w:pPr>
              <w:spacing w:before="120"/>
              <w:jc w:val="both"/>
              <w:rPr>
                <w:rFonts w:ascii="Arial" w:hAnsi="Arial" w:cs="Arial"/>
                <w:sz w:val="20"/>
                <w:szCs w:val="20"/>
              </w:rPr>
            </w:pPr>
          </w:p>
        </w:tc>
      </w:tr>
    </w:tbl>
    <w:p w:rsidR="00C43F9A" w:rsidRPr="003E3F36" w:rsidRDefault="00C43F9A" w:rsidP="00C43F9A">
      <w:pPr>
        <w:spacing w:before="120"/>
        <w:ind w:left="720" w:hanging="720"/>
        <w:jc w:val="both"/>
        <w:rPr>
          <w:sz w:val="22"/>
          <w:szCs w:val="22"/>
        </w:rPr>
      </w:pPr>
    </w:p>
    <w:p w:rsidR="00C43F9A" w:rsidRDefault="00C43F9A" w:rsidP="00C43F9A">
      <w:pPr>
        <w:rPr>
          <w:lang w:eastAsia="en-US"/>
        </w:rPr>
      </w:pPr>
    </w:p>
    <w:p w:rsidR="002362C8" w:rsidRDefault="002362C8" w:rsidP="002362C8">
      <w:pPr>
        <w:jc w:val="both"/>
        <w:rPr>
          <w:snapToGrid w:val="0"/>
          <w:sz w:val="22"/>
          <w:szCs w:val="22"/>
        </w:rPr>
      </w:pPr>
    </w:p>
    <w:p w:rsidR="002362C8" w:rsidRDefault="002362C8" w:rsidP="002362C8">
      <w:pPr>
        <w:rPr>
          <w:bCs/>
          <w:sz w:val="22"/>
          <w:szCs w:val="22"/>
        </w:rPr>
      </w:pPr>
    </w:p>
    <w:p w:rsidR="002362C8" w:rsidRDefault="002362C8" w:rsidP="0068562B">
      <w:pPr>
        <w:pStyle w:val="Heading3"/>
        <w:numPr>
          <w:ilvl w:val="1"/>
          <w:numId w:val="3"/>
        </w:numPr>
      </w:pPr>
      <w:r>
        <w:rPr>
          <w:sz w:val="22"/>
          <w:szCs w:val="22"/>
        </w:rPr>
        <w:br w:type="page"/>
      </w:r>
      <w:bookmarkStart w:id="107" w:name="_Toc519709227"/>
      <w:bookmarkStart w:id="108" w:name="_Toc526159239"/>
      <w:r w:rsidRPr="00C47EB6">
        <w:lastRenderedPageBreak/>
        <w:t>Mandate (for co-applicant(s))</w:t>
      </w:r>
      <w:bookmarkEnd w:id="107"/>
      <w:bookmarkEnd w:id="108"/>
    </w:p>
    <w:p w:rsidR="002362C8" w:rsidRPr="002362C8" w:rsidRDefault="002362C8" w:rsidP="0068562B">
      <w:pPr>
        <w:pStyle w:val="ListParagraph"/>
        <w:ind w:left="1134" w:hanging="1134"/>
        <w:rPr>
          <w:b/>
          <w:sz w:val="22"/>
          <w:szCs w:val="22"/>
        </w:rPr>
      </w:pPr>
      <w:r w:rsidRPr="002362C8">
        <w:rPr>
          <w:b/>
          <w:sz w:val="22"/>
          <w:szCs w:val="22"/>
        </w:rPr>
        <w:t xml:space="preserve">Important: This application form must be accompanied by a </w:t>
      </w:r>
      <w:r w:rsidRPr="002362C8">
        <w:rPr>
          <w:b/>
          <w:sz w:val="22"/>
          <w:szCs w:val="22"/>
          <w:u w:val="single"/>
        </w:rPr>
        <w:t>signed and dated</w:t>
      </w:r>
      <w:r w:rsidRPr="002362C8">
        <w:rPr>
          <w:b/>
          <w:sz w:val="22"/>
          <w:szCs w:val="22"/>
        </w:rPr>
        <w:t xml:space="preserve"> </w:t>
      </w:r>
      <w:r w:rsidR="00F86E65">
        <w:rPr>
          <w:b/>
          <w:sz w:val="22"/>
          <w:szCs w:val="22"/>
        </w:rPr>
        <w:t>m</w:t>
      </w:r>
      <w:r w:rsidRPr="002362C8">
        <w:rPr>
          <w:b/>
          <w:sz w:val="22"/>
          <w:szCs w:val="22"/>
        </w:rPr>
        <w:t xml:space="preserve">andate from </w:t>
      </w:r>
      <w:r w:rsidRPr="002362C8">
        <w:rPr>
          <w:b/>
          <w:sz w:val="22"/>
          <w:szCs w:val="22"/>
          <w:u w:val="single"/>
        </w:rPr>
        <w:t>each co-applicant</w:t>
      </w:r>
      <w:r w:rsidRPr="002362C8">
        <w:rPr>
          <w:b/>
          <w:sz w:val="22"/>
          <w:szCs w:val="22"/>
        </w:rPr>
        <w:t>, in accordance with the template provided below.</w:t>
      </w:r>
    </w:p>
    <w:p w:rsidR="002362C8" w:rsidRPr="00AF0D7C" w:rsidRDefault="00893BA2" w:rsidP="002362C8">
      <w:pPr>
        <w:spacing w:before="120"/>
        <w:jc w:val="both"/>
        <w:rPr>
          <w:sz w:val="22"/>
          <w:szCs w:val="22"/>
        </w:rPr>
      </w:pPr>
      <w:r>
        <w:rPr>
          <w:sz w:val="22"/>
          <w:szCs w:val="22"/>
        </w:rPr>
        <w:t>The co-applicant</w:t>
      </w:r>
      <w:r w:rsidR="002362C8" w:rsidRPr="00AF0D7C">
        <w:rPr>
          <w:sz w:val="22"/>
          <w:szCs w:val="22"/>
        </w:rPr>
        <w:t xml:space="preserve"> authorise</w:t>
      </w:r>
      <w:r>
        <w:rPr>
          <w:sz w:val="22"/>
          <w:szCs w:val="22"/>
        </w:rPr>
        <w:t>s</w:t>
      </w:r>
      <w:r w:rsidR="002362C8" w:rsidRPr="00AF0D7C">
        <w:rPr>
          <w:sz w:val="22"/>
          <w:szCs w:val="22"/>
        </w:rPr>
        <w:t xml:space="preserve"> the </w:t>
      </w:r>
      <w:r w:rsidR="00BD0E6A">
        <w:rPr>
          <w:sz w:val="22"/>
          <w:szCs w:val="22"/>
        </w:rPr>
        <w:t>lead a</w:t>
      </w:r>
      <w:r w:rsidR="002362C8" w:rsidRPr="00AF0D7C">
        <w:rPr>
          <w:sz w:val="22"/>
          <w:szCs w:val="22"/>
        </w:rPr>
        <w:t xml:space="preserve">pplicant </w:t>
      </w:r>
      <w:r w:rsidR="002362C8" w:rsidRPr="00320572">
        <w:rPr>
          <w:sz w:val="22"/>
          <w:szCs w:val="22"/>
        </w:rPr>
        <w:t>&lt;indicate the name of the organisation&gt;</w:t>
      </w:r>
      <w:r w:rsidR="002362C8" w:rsidRPr="00AF0D7C">
        <w:rPr>
          <w:sz w:val="22"/>
          <w:szCs w:val="22"/>
        </w:rPr>
        <w:t xml:space="preserve"> to submit on </w:t>
      </w:r>
      <w:r>
        <w:rPr>
          <w:sz w:val="22"/>
          <w:szCs w:val="22"/>
        </w:rPr>
        <w:t>its</w:t>
      </w:r>
      <w:r w:rsidR="002362C8" w:rsidRPr="00AF0D7C">
        <w:rPr>
          <w:sz w:val="22"/>
          <w:szCs w:val="22"/>
        </w:rPr>
        <w:t xml:space="preserve"> behalf the present application form and to sign</w:t>
      </w:r>
      <w:r w:rsidR="002362C8">
        <w:rPr>
          <w:sz w:val="22"/>
          <w:szCs w:val="22"/>
        </w:rPr>
        <w:t xml:space="preserve"> on</w:t>
      </w:r>
      <w:r>
        <w:rPr>
          <w:sz w:val="22"/>
          <w:szCs w:val="22"/>
        </w:rPr>
        <w:t xml:space="preserve"> its</w:t>
      </w:r>
      <w:r w:rsidR="002362C8">
        <w:rPr>
          <w:sz w:val="22"/>
          <w:szCs w:val="22"/>
        </w:rPr>
        <w:t xml:space="preserve"> behalf</w:t>
      </w:r>
      <w:r w:rsidR="002362C8" w:rsidRPr="00AF0D7C">
        <w:rPr>
          <w:sz w:val="22"/>
          <w:szCs w:val="22"/>
        </w:rPr>
        <w:t xml:space="preserve"> the standard grant contract (Annex G of the </w:t>
      </w:r>
      <w:r w:rsidR="000818CF">
        <w:rPr>
          <w:sz w:val="22"/>
          <w:szCs w:val="22"/>
        </w:rPr>
        <w:t>g</w:t>
      </w:r>
      <w:r w:rsidR="002362C8" w:rsidRPr="00AF0D7C">
        <w:rPr>
          <w:sz w:val="22"/>
          <w:szCs w:val="22"/>
        </w:rPr>
        <w:t xml:space="preserve">uidelines for </w:t>
      </w:r>
      <w:r w:rsidR="000818CF">
        <w:rPr>
          <w:sz w:val="22"/>
          <w:szCs w:val="22"/>
        </w:rPr>
        <w:t>a</w:t>
      </w:r>
      <w:r w:rsidR="002362C8" w:rsidRPr="00AF0D7C">
        <w:rPr>
          <w:sz w:val="22"/>
          <w:szCs w:val="22"/>
        </w:rPr>
        <w:t xml:space="preserve">pplicants) </w:t>
      </w:r>
      <w:r w:rsidR="000818CF">
        <w:rPr>
          <w:sz w:val="22"/>
          <w:szCs w:val="22"/>
        </w:rPr>
        <w:t xml:space="preserve">(or a </w:t>
      </w:r>
      <w:r w:rsidR="00042651">
        <w:rPr>
          <w:sz w:val="22"/>
          <w:szCs w:val="22"/>
        </w:rPr>
        <w:t>Contribution Agreement</w:t>
      </w:r>
      <w:r w:rsidR="000818CF">
        <w:rPr>
          <w:sz w:val="22"/>
          <w:szCs w:val="22"/>
        </w:rPr>
        <w:t xml:space="preserve">, where applicable) </w:t>
      </w:r>
      <w:r w:rsidR="002362C8" w:rsidRPr="00AF0D7C">
        <w:rPr>
          <w:sz w:val="22"/>
          <w:szCs w:val="22"/>
        </w:rPr>
        <w:t xml:space="preserve">with </w:t>
      </w:r>
      <w:r w:rsidR="002362C8">
        <w:rPr>
          <w:sz w:val="22"/>
          <w:szCs w:val="22"/>
        </w:rPr>
        <w:t>the European Commission</w:t>
      </w:r>
      <w:r w:rsidR="00251366">
        <w:rPr>
          <w:sz w:val="22"/>
          <w:szCs w:val="22"/>
        </w:rPr>
        <w:t xml:space="preserve"> (c</w:t>
      </w:r>
      <w:r w:rsidR="002362C8" w:rsidRPr="00AF0D7C">
        <w:rPr>
          <w:sz w:val="22"/>
          <w:szCs w:val="22"/>
        </w:rPr>
        <w:t xml:space="preserve">ontracting </w:t>
      </w:r>
      <w:r w:rsidR="00251366">
        <w:rPr>
          <w:sz w:val="22"/>
          <w:szCs w:val="22"/>
        </w:rPr>
        <w:t>a</w:t>
      </w:r>
      <w:r w:rsidR="002362C8" w:rsidRPr="00AF0D7C">
        <w:rPr>
          <w:sz w:val="22"/>
          <w:szCs w:val="22"/>
        </w:rPr>
        <w:t>uthority), as well as, to be represented by the</w:t>
      </w:r>
      <w:r w:rsidR="00821CF8">
        <w:rPr>
          <w:sz w:val="22"/>
          <w:szCs w:val="22"/>
        </w:rPr>
        <w:t xml:space="preserve"> </w:t>
      </w:r>
      <w:r w:rsidR="00BD0E6A">
        <w:rPr>
          <w:sz w:val="22"/>
          <w:szCs w:val="22"/>
        </w:rPr>
        <w:t>lead a</w:t>
      </w:r>
      <w:r w:rsidR="002362C8" w:rsidRPr="00AF0D7C">
        <w:rPr>
          <w:sz w:val="22"/>
          <w:szCs w:val="22"/>
        </w:rPr>
        <w:t>pplicant in all matters concerning this grant contract.</w:t>
      </w:r>
    </w:p>
    <w:p w:rsidR="002362C8" w:rsidRDefault="002362C8" w:rsidP="002362C8">
      <w:pPr>
        <w:spacing w:before="120"/>
        <w:jc w:val="both"/>
        <w:rPr>
          <w:sz w:val="22"/>
          <w:szCs w:val="22"/>
        </w:rPr>
      </w:pPr>
      <w:r w:rsidRPr="00AF0D7C">
        <w:rPr>
          <w:sz w:val="22"/>
          <w:szCs w:val="22"/>
        </w:rPr>
        <w:t>I have read and approved the contents of</w:t>
      </w:r>
      <w:r w:rsidR="00251366">
        <w:rPr>
          <w:sz w:val="22"/>
          <w:szCs w:val="22"/>
        </w:rPr>
        <w:t xml:space="preserve"> the proposal submitted to the contracting a</w:t>
      </w:r>
      <w:r w:rsidRPr="00AF0D7C">
        <w:rPr>
          <w:sz w:val="22"/>
          <w:szCs w:val="22"/>
        </w:rPr>
        <w:t>uthority. I undertake to comply with the principles of good partnership practice.</w:t>
      </w:r>
    </w:p>
    <w:p w:rsidR="002362C8" w:rsidRPr="00D3052B" w:rsidRDefault="002362C8" w:rsidP="002362C8">
      <w:pPr>
        <w:spacing w:before="120"/>
        <w:jc w:val="both"/>
        <w:rPr>
          <w:sz w:val="22"/>
          <w:szCs w:val="22"/>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2362C8" w:rsidRPr="00B92BEB" w:rsidTr="000B1BB4">
        <w:tc>
          <w:tcPr>
            <w:tcW w:w="1951" w:type="dxa"/>
            <w:tcBorders>
              <w:top w:val="single" w:sz="12" w:space="0" w:color="000000"/>
            </w:tcBorders>
          </w:tcPr>
          <w:p w:rsidR="002362C8" w:rsidRPr="00B92BEB" w:rsidRDefault="002362C8" w:rsidP="000B1BB4">
            <w:pPr>
              <w:spacing w:before="120"/>
              <w:jc w:val="both"/>
              <w:rPr>
                <w:rFonts w:ascii="Arial" w:hAnsi="Arial" w:cs="Arial"/>
                <w:b/>
                <w:sz w:val="20"/>
                <w:szCs w:val="20"/>
              </w:rPr>
            </w:pPr>
            <w:r w:rsidRPr="00B92BEB">
              <w:rPr>
                <w:rFonts w:ascii="Arial" w:hAnsi="Arial" w:cs="Arial"/>
                <w:b/>
                <w:sz w:val="20"/>
                <w:szCs w:val="20"/>
              </w:rPr>
              <w:t>Name:</w:t>
            </w:r>
          </w:p>
        </w:tc>
        <w:tc>
          <w:tcPr>
            <w:tcW w:w="7335" w:type="dxa"/>
            <w:tcBorders>
              <w:top w:val="single" w:sz="12" w:space="0" w:color="000000"/>
            </w:tcBorders>
          </w:tcPr>
          <w:p w:rsidR="002362C8" w:rsidRPr="00B92BEB" w:rsidRDefault="002362C8" w:rsidP="000B1BB4">
            <w:pPr>
              <w:spacing w:before="120"/>
              <w:jc w:val="both"/>
              <w:rPr>
                <w:rFonts w:ascii="Arial" w:hAnsi="Arial" w:cs="Arial"/>
                <w:sz w:val="20"/>
                <w:szCs w:val="20"/>
              </w:rPr>
            </w:pPr>
          </w:p>
        </w:tc>
      </w:tr>
      <w:tr w:rsidR="002362C8" w:rsidRPr="00B92BEB" w:rsidTr="000B1BB4">
        <w:tc>
          <w:tcPr>
            <w:tcW w:w="1951" w:type="dxa"/>
          </w:tcPr>
          <w:p w:rsidR="002362C8" w:rsidRPr="00B92BEB" w:rsidRDefault="002362C8" w:rsidP="000B1BB4">
            <w:pPr>
              <w:spacing w:before="120"/>
              <w:jc w:val="both"/>
              <w:rPr>
                <w:rFonts w:ascii="Arial" w:hAnsi="Arial" w:cs="Arial"/>
                <w:b/>
                <w:sz w:val="20"/>
                <w:szCs w:val="20"/>
              </w:rPr>
            </w:pPr>
            <w:r w:rsidRPr="00B92BEB">
              <w:rPr>
                <w:rFonts w:ascii="Arial" w:hAnsi="Arial" w:cs="Arial"/>
                <w:b/>
                <w:sz w:val="20"/>
                <w:szCs w:val="20"/>
              </w:rPr>
              <w:t>Organisation:</w:t>
            </w:r>
          </w:p>
        </w:tc>
        <w:tc>
          <w:tcPr>
            <w:tcW w:w="7335" w:type="dxa"/>
          </w:tcPr>
          <w:p w:rsidR="002362C8" w:rsidRPr="00B92BEB" w:rsidRDefault="002362C8" w:rsidP="000B1BB4">
            <w:pPr>
              <w:spacing w:before="120"/>
              <w:jc w:val="both"/>
              <w:rPr>
                <w:rFonts w:ascii="Arial" w:hAnsi="Arial" w:cs="Arial"/>
                <w:sz w:val="20"/>
                <w:szCs w:val="20"/>
              </w:rPr>
            </w:pPr>
          </w:p>
        </w:tc>
      </w:tr>
      <w:tr w:rsidR="002362C8" w:rsidRPr="00B92BEB" w:rsidTr="000B1BB4">
        <w:tc>
          <w:tcPr>
            <w:tcW w:w="1951" w:type="dxa"/>
          </w:tcPr>
          <w:p w:rsidR="002362C8" w:rsidRPr="00B92BEB" w:rsidRDefault="002362C8" w:rsidP="000B1BB4">
            <w:pPr>
              <w:spacing w:before="120"/>
              <w:jc w:val="both"/>
              <w:rPr>
                <w:rFonts w:ascii="Arial" w:hAnsi="Arial" w:cs="Arial"/>
                <w:b/>
                <w:sz w:val="20"/>
                <w:szCs w:val="20"/>
              </w:rPr>
            </w:pPr>
            <w:r w:rsidRPr="00B92BEB">
              <w:rPr>
                <w:rFonts w:ascii="Arial" w:hAnsi="Arial" w:cs="Arial"/>
                <w:b/>
                <w:sz w:val="20"/>
                <w:szCs w:val="20"/>
              </w:rPr>
              <w:t>Position:</w:t>
            </w:r>
          </w:p>
        </w:tc>
        <w:tc>
          <w:tcPr>
            <w:tcW w:w="7335" w:type="dxa"/>
          </w:tcPr>
          <w:p w:rsidR="002362C8" w:rsidRPr="00B92BEB" w:rsidRDefault="002362C8" w:rsidP="000B1BB4">
            <w:pPr>
              <w:spacing w:before="120"/>
              <w:jc w:val="both"/>
              <w:rPr>
                <w:rFonts w:ascii="Arial" w:hAnsi="Arial" w:cs="Arial"/>
                <w:sz w:val="20"/>
                <w:szCs w:val="20"/>
              </w:rPr>
            </w:pPr>
          </w:p>
        </w:tc>
      </w:tr>
      <w:tr w:rsidR="002362C8" w:rsidRPr="00B92BEB" w:rsidTr="000B1BB4">
        <w:tc>
          <w:tcPr>
            <w:tcW w:w="1951" w:type="dxa"/>
          </w:tcPr>
          <w:p w:rsidR="002362C8" w:rsidRPr="00B92BEB" w:rsidRDefault="002362C8" w:rsidP="000B1BB4">
            <w:pPr>
              <w:spacing w:before="120"/>
              <w:jc w:val="both"/>
              <w:rPr>
                <w:rFonts w:ascii="Arial" w:hAnsi="Arial" w:cs="Arial"/>
                <w:b/>
                <w:sz w:val="20"/>
                <w:szCs w:val="20"/>
              </w:rPr>
            </w:pPr>
            <w:r w:rsidRPr="00B92BEB">
              <w:rPr>
                <w:rFonts w:ascii="Arial" w:hAnsi="Arial" w:cs="Arial"/>
                <w:b/>
                <w:sz w:val="20"/>
                <w:szCs w:val="20"/>
              </w:rPr>
              <w:t>Signature:</w:t>
            </w:r>
          </w:p>
        </w:tc>
        <w:tc>
          <w:tcPr>
            <w:tcW w:w="7335" w:type="dxa"/>
          </w:tcPr>
          <w:p w:rsidR="002362C8" w:rsidRPr="00B92BEB" w:rsidRDefault="002362C8" w:rsidP="000B1BB4">
            <w:pPr>
              <w:spacing w:before="120"/>
              <w:jc w:val="both"/>
              <w:rPr>
                <w:rFonts w:ascii="Arial" w:hAnsi="Arial" w:cs="Arial"/>
                <w:sz w:val="20"/>
                <w:szCs w:val="20"/>
              </w:rPr>
            </w:pPr>
          </w:p>
        </w:tc>
      </w:tr>
      <w:tr w:rsidR="002362C8" w:rsidRPr="00B92BEB" w:rsidTr="000B1BB4">
        <w:tc>
          <w:tcPr>
            <w:tcW w:w="1951" w:type="dxa"/>
            <w:tcBorders>
              <w:bottom w:val="single" w:sz="12" w:space="0" w:color="000000"/>
            </w:tcBorders>
          </w:tcPr>
          <w:p w:rsidR="002362C8" w:rsidRPr="00B92BEB" w:rsidRDefault="002362C8" w:rsidP="000B1BB4">
            <w:pPr>
              <w:spacing w:before="120"/>
              <w:jc w:val="both"/>
              <w:rPr>
                <w:rFonts w:ascii="Arial" w:hAnsi="Arial" w:cs="Arial"/>
                <w:b/>
                <w:sz w:val="20"/>
                <w:szCs w:val="20"/>
              </w:rPr>
            </w:pPr>
            <w:r w:rsidRPr="00B92BEB">
              <w:rPr>
                <w:rFonts w:ascii="Arial" w:hAnsi="Arial" w:cs="Arial"/>
                <w:b/>
                <w:sz w:val="20"/>
                <w:szCs w:val="20"/>
              </w:rPr>
              <w:t>Date and place:</w:t>
            </w:r>
          </w:p>
        </w:tc>
        <w:tc>
          <w:tcPr>
            <w:tcW w:w="7335" w:type="dxa"/>
            <w:tcBorders>
              <w:bottom w:val="single" w:sz="12" w:space="0" w:color="000000"/>
            </w:tcBorders>
          </w:tcPr>
          <w:p w:rsidR="002362C8" w:rsidRPr="00B92BEB" w:rsidRDefault="002362C8" w:rsidP="000B1BB4">
            <w:pPr>
              <w:spacing w:before="120"/>
              <w:jc w:val="both"/>
              <w:rPr>
                <w:rFonts w:ascii="Arial" w:hAnsi="Arial" w:cs="Arial"/>
                <w:sz w:val="20"/>
                <w:szCs w:val="20"/>
              </w:rPr>
            </w:pPr>
          </w:p>
        </w:tc>
      </w:tr>
    </w:tbl>
    <w:p w:rsidR="002362C8" w:rsidRDefault="002362C8" w:rsidP="0068562B">
      <w:pPr>
        <w:pStyle w:val="Heading3"/>
        <w:numPr>
          <w:ilvl w:val="1"/>
          <w:numId w:val="3"/>
        </w:numPr>
      </w:pPr>
      <w:r w:rsidRPr="00A1660B">
        <w:br w:type="page"/>
      </w:r>
      <w:bookmarkStart w:id="109" w:name="_Toc519709228"/>
      <w:bookmarkStart w:id="110" w:name="_Toc526159240"/>
      <w:r w:rsidRPr="00F507E2">
        <w:lastRenderedPageBreak/>
        <w:t>Affiliated entity(ies)</w:t>
      </w:r>
      <w:bookmarkEnd w:id="109"/>
      <w:bookmarkEnd w:id="110"/>
    </w:p>
    <w:p w:rsidR="002362C8" w:rsidRPr="00AF0D7C" w:rsidRDefault="002362C8" w:rsidP="002362C8">
      <w:pPr>
        <w:spacing w:before="120"/>
        <w:ind w:left="1134" w:hanging="1134"/>
        <w:jc w:val="both"/>
        <w:rPr>
          <w:b/>
          <w:sz w:val="22"/>
          <w:szCs w:val="22"/>
        </w:rPr>
      </w:pPr>
      <w:r w:rsidRPr="00AF0D7C">
        <w:rPr>
          <w:b/>
          <w:sz w:val="22"/>
          <w:szCs w:val="22"/>
        </w:rPr>
        <w:t xml:space="preserve">Important: </w:t>
      </w:r>
      <w:r w:rsidRPr="00AF0D7C">
        <w:rPr>
          <w:b/>
          <w:sz w:val="22"/>
          <w:szCs w:val="22"/>
        </w:rPr>
        <w:tab/>
        <w:t xml:space="preserve">This application form must be accompanied by a </w:t>
      </w:r>
      <w:r w:rsidRPr="00AF0D7C">
        <w:rPr>
          <w:b/>
          <w:sz w:val="22"/>
          <w:szCs w:val="22"/>
          <w:u w:val="single"/>
        </w:rPr>
        <w:t>signed and dated</w:t>
      </w:r>
      <w:r w:rsidRPr="00AF0D7C">
        <w:rPr>
          <w:b/>
          <w:sz w:val="22"/>
          <w:szCs w:val="22"/>
        </w:rPr>
        <w:t xml:space="preserve"> affiliated entities' statement from </w:t>
      </w:r>
      <w:r w:rsidRPr="00AF0D7C">
        <w:rPr>
          <w:b/>
          <w:sz w:val="22"/>
          <w:szCs w:val="22"/>
          <w:u w:val="single"/>
        </w:rPr>
        <w:t>each affiliated entity</w:t>
      </w:r>
      <w:r w:rsidRPr="00AF0D7C">
        <w:rPr>
          <w:b/>
          <w:sz w:val="22"/>
          <w:szCs w:val="22"/>
        </w:rPr>
        <w:t xml:space="preserve">, in accordance with the </w:t>
      </w:r>
      <w:r>
        <w:rPr>
          <w:b/>
          <w:sz w:val="22"/>
          <w:szCs w:val="22"/>
        </w:rPr>
        <w:t xml:space="preserve">template </w:t>
      </w:r>
      <w:r w:rsidRPr="00AF0D7C">
        <w:rPr>
          <w:b/>
          <w:sz w:val="22"/>
          <w:szCs w:val="22"/>
        </w:rPr>
        <w:t>provided</w:t>
      </w:r>
      <w:r>
        <w:rPr>
          <w:b/>
          <w:sz w:val="22"/>
          <w:szCs w:val="22"/>
        </w:rPr>
        <w:t xml:space="preserve"> below</w:t>
      </w:r>
      <w:r w:rsidRPr="00AF0D7C">
        <w:rPr>
          <w:b/>
          <w:sz w:val="22"/>
          <w:szCs w:val="22"/>
        </w:rPr>
        <w:t>.</w:t>
      </w:r>
    </w:p>
    <w:p w:rsidR="002362C8" w:rsidRDefault="002362C8" w:rsidP="002362C8">
      <w:pPr>
        <w:rPr>
          <w:b/>
          <w:bCs/>
        </w:rPr>
      </w:pPr>
    </w:p>
    <w:p w:rsidR="002362C8" w:rsidRPr="00A8612D" w:rsidRDefault="002362C8" w:rsidP="0068562B">
      <w:pPr>
        <w:rPr>
          <w:b/>
        </w:rPr>
      </w:pPr>
      <w:r w:rsidRPr="00A8612D">
        <w:rPr>
          <w:b/>
        </w:rPr>
        <w:t>Affiliated entity(ies)'s statement</w:t>
      </w:r>
    </w:p>
    <w:p w:rsidR="002362C8" w:rsidRPr="00AF0D7C" w:rsidRDefault="002362C8" w:rsidP="002362C8">
      <w:pPr>
        <w:spacing w:before="120"/>
        <w:jc w:val="both"/>
        <w:rPr>
          <w:sz w:val="22"/>
          <w:szCs w:val="22"/>
        </w:rPr>
      </w:pPr>
      <w:r w:rsidRPr="00AF0D7C">
        <w:rPr>
          <w:sz w:val="22"/>
          <w:szCs w:val="22"/>
        </w:rPr>
        <w:t xml:space="preserve">To ensure that the action runs smoothly, the </w:t>
      </w:r>
      <w:r>
        <w:rPr>
          <w:sz w:val="22"/>
          <w:szCs w:val="22"/>
        </w:rPr>
        <w:t>European Commission</w:t>
      </w:r>
      <w:r w:rsidR="00AD1F39">
        <w:rPr>
          <w:sz w:val="22"/>
          <w:szCs w:val="22"/>
        </w:rPr>
        <w:t xml:space="preserve"> (c</w:t>
      </w:r>
      <w:r w:rsidRPr="00AF0D7C">
        <w:rPr>
          <w:sz w:val="22"/>
          <w:szCs w:val="22"/>
        </w:rPr>
        <w:t xml:space="preserve">ontracting </w:t>
      </w:r>
      <w:r w:rsidR="00AD1F39">
        <w:rPr>
          <w:sz w:val="22"/>
          <w:szCs w:val="22"/>
        </w:rPr>
        <w:t>a</w:t>
      </w:r>
      <w:r w:rsidRPr="00AF0D7C">
        <w:rPr>
          <w:sz w:val="22"/>
          <w:szCs w:val="22"/>
        </w:rPr>
        <w:t>uthority) requires all affiliated entity(ies) to acknowledge the principles of set out below</w:t>
      </w:r>
      <w:r>
        <w:rPr>
          <w:sz w:val="22"/>
          <w:szCs w:val="22"/>
        </w:rPr>
        <w:t>:</w:t>
      </w:r>
    </w:p>
    <w:p w:rsidR="00AD1F39" w:rsidRDefault="00AD1F39" w:rsidP="002362C8">
      <w:pPr>
        <w:pStyle w:val="ListParagraph"/>
        <w:numPr>
          <w:ilvl w:val="0"/>
          <w:numId w:val="5"/>
        </w:numPr>
        <w:tabs>
          <w:tab w:val="clear" w:pos="1080"/>
          <w:tab w:val="num" w:pos="851"/>
        </w:tabs>
        <w:spacing w:before="120"/>
        <w:ind w:left="851" w:hanging="491"/>
        <w:jc w:val="both"/>
        <w:rPr>
          <w:sz w:val="22"/>
          <w:szCs w:val="22"/>
        </w:rPr>
      </w:pPr>
      <w:r w:rsidRPr="00AD1F39">
        <w:rPr>
          <w:sz w:val="22"/>
          <w:szCs w:val="22"/>
        </w:rPr>
        <w:t>All affiliated entity(ies) must have read the guidelines for applicants and grant application form and understood their role in the action before the application is submitted to the contracting authority</w:t>
      </w:r>
      <w:r w:rsidR="002362C8" w:rsidRPr="00AD1F39">
        <w:rPr>
          <w:sz w:val="22"/>
          <w:szCs w:val="22"/>
        </w:rPr>
        <w:t>.</w:t>
      </w:r>
    </w:p>
    <w:p w:rsidR="00AD1F39" w:rsidRDefault="00AD1F39" w:rsidP="00AD1F39">
      <w:pPr>
        <w:pStyle w:val="ListParagraph"/>
        <w:numPr>
          <w:ilvl w:val="0"/>
          <w:numId w:val="5"/>
        </w:numPr>
        <w:tabs>
          <w:tab w:val="clear" w:pos="1080"/>
          <w:tab w:val="num" w:pos="851"/>
        </w:tabs>
        <w:spacing w:before="120"/>
        <w:ind w:left="851" w:hanging="491"/>
        <w:jc w:val="both"/>
        <w:rPr>
          <w:sz w:val="22"/>
          <w:szCs w:val="22"/>
        </w:rPr>
      </w:pPr>
      <w:r w:rsidRPr="00AD1F39">
        <w:rPr>
          <w:sz w:val="22"/>
          <w:szCs w:val="22"/>
        </w:rPr>
        <w:t>All affiliated entity(ies) must have read the standard grant contract (or Contribution Agreement, where applicable) and understood what their respective obligations under the contract will be if the grant is awarded. They authorise the organisation to which they are affiliated to sign the contract on their behalf with the contracting authority and represent them in all dealings with the contracting authority in the context of the action’s implementation.</w:t>
      </w:r>
    </w:p>
    <w:p w:rsidR="00AD1F39" w:rsidRDefault="00AD1F39" w:rsidP="00AD1F39">
      <w:pPr>
        <w:pStyle w:val="ListParagraph"/>
        <w:numPr>
          <w:ilvl w:val="0"/>
          <w:numId w:val="5"/>
        </w:numPr>
        <w:tabs>
          <w:tab w:val="clear" w:pos="1080"/>
          <w:tab w:val="num" w:pos="851"/>
        </w:tabs>
        <w:spacing w:before="120"/>
        <w:ind w:left="851" w:hanging="491"/>
        <w:jc w:val="both"/>
        <w:rPr>
          <w:sz w:val="22"/>
          <w:szCs w:val="22"/>
        </w:rPr>
      </w:pPr>
      <w:r w:rsidRPr="00AD1F39">
        <w:rPr>
          <w:sz w:val="22"/>
          <w:szCs w:val="22"/>
        </w:rPr>
        <w:t>The affiliated entity(ies) must consult regularly with the organisation to which they are affiliated whom, in turn, should keep them fully informed of the progress of the action.</w:t>
      </w:r>
    </w:p>
    <w:p w:rsidR="00AD1F39" w:rsidRDefault="00AD1F39" w:rsidP="00AD1F39">
      <w:pPr>
        <w:pStyle w:val="ListParagraph"/>
        <w:numPr>
          <w:ilvl w:val="0"/>
          <w:numId w:val="5"/>
        </w:numPr>
        <w:tabs>
          <w:tab w:val="clear" w:pos="1080"/>
          <w:tab w:val="num" w:pos="851"/>
        </w:tabs>
        <w:spacing w:before="120"/>
        <w:ind w:left="851" w:hanging="491"/>
        <w:jc w:val="both"/>
        <w:rPr>
          <w:sz w:val="22"/>
          <w:szCs w:val="22"/>
        </w:rPr>
      </w:pPr>
      <w:r w:rsidRPr="00AD1F39">
        <w:rPr>
          <w:sz w:val="22"/>
          <w:szCs w:val="22"/>
        </w:rPr>
        <w:t>All affiliated entity(ies) must receive copies of the reports — narrative and financial — made to the contracting authority.</w:t>
      </w:r>
    </w:p>
    <w:p w:rsidR="00AD1F39" w:rsidRPr="00AD1F39" w:rsidRDefault="00AD1F39" w:rsidP="00AD1F39">
      <w:pPr>
        <w:pStyle w:val="ListParagraph"/>
        <w:numPr>
          <w:ilvl w:val="0"/>
          <w:numId w:val="5"/>
        </w:numPr>
        <w:tabs>
          <w:tab w:val="clear" w:pos="1080"/>
          <w:tab w:val="num" w:pos="851"/>
        </w:tabs>
        <w:spacing w:before="120"/>
        <w:ind w:left="851" w:hanging="491"/>
        <w:jc w:val="both"/>
        <w:rPr>
          <w:sz w:val="22"/>
          <w:szCs w:val="22"/>
        </w:rPr>
      </w:pPr>
      <w:r w:rsidRPr="00AD1F39">
        <w:rPr>
          <w:sz w:val="22"/>
          <w:szCs w:val="22"/>
        </w:rPr>
        <w:t>Proposals for substantial changes to the action (e.g. changes in activities that could affect the basic purpose of the action, affiliated entity(ies), etc.) should be agreed by the affiliated entity(ies) before being submitted to the contracting authority.</w:t>
      </w:r>
    </w:p>
    <w:p w:rsidR="002362C8" w:rsidRPr="00AF0D7C" w:rsidRDefault="00AD1F39" w:rsidP="002362C8">
      <w:pPr>
        <w:spacing w:before="120"/>
        <w:jc w:val="both"/>
        <w:rPr>
          <w:sz w:val="22"/>
          <w:szCs w:val="22"/>
        </w:rPr>
      </w:pPr>
      <w:r w:rsidRPr="003E3F36">
        <w:rPr>
          <w:sz w:val="22"/>
          <w:szCs w:val="22"/>
        </w:rPr>
        <w:t xml:space="preserve">I have read and approved the contents of the proposal submitted to the </w:t>
      </w:r>
      <w:r>
        <w:rPr>
          <w:sz w:val="22"/>
          <w:szCs w:val="22"/>
        </w:rPr>
        <w:t>c</w:t>
      </w:r>
      <w:r w:rsidRPr="003E3F36">
        <w:rPr>
          <w:sz w:val="22"/>
          <w:szCs w:val="22"/>
        </w:rPr>
        <w:t xml:space="preserve">ontracting </w:t>
      </w:r>
      <w:r>
        <w:rPr>
          <w:sz w:val="22"/>
          <w:szCs w:val="22"/>
        </w:rPr>
        <w:t>a</w:t>
      </w:r>
      <w:r w:rsidRPr="003E3F36">
        <w:rPr>
          <w:sz w:val="22"/>
          <w:szCs w:val="22"/>
        </w:rPr>
        <w:t>uthority. I undertake to comply with the principles of good partnership practice.</w:t>
      </w:r>
    </w:p>
    <w:p w:rsidR="002362C8" w:rsidRPr="00CD0EF2" w:rsidRDefault="002362C8" w:rsidP="002362C8">
      <w:pPr>
        <w:rPr>
          <w:rFonts w:ascii="Arial" w:hAnsi="Arial" w:cs="Arial"/>
          <w:sz w:val="20"/>
          <w:szCs w:val="20"/>
          <w:lang w:eastAsia="en-US"/>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2362C8" w:rsidRPr="00CD0EF2" w:rsidTr="000B1BB4">
        <w:tc>
          <w:tcPr>
            <w:tcW w:w="1951" w:type="dxa"/>
            <w:tcBorders>
              <w:top w:val="single" w:sz="12" w:space="0" w:color="000000"/>
            </w:tcBorders>
          </w:tcPr>
          <w:p w:rsidR="002362C8" w:rsidRPr="00CD0EF2" w:rsidRDefault="002362C8" w:rsidP="000B1BB4">
            <w:pPr>
              <w:spacing w:before="120"/>
              <w:jc w:val="both"/>
              <w:rPr>
                <w:rFonts w:ascii="Arial" w:hAnsi="Arial" w:cs="Arial"/>
                <w:b/>
                <w:sz w:val="20"/>
                <w:szCs w:val="20"/>
              </w:rPr>
            </w:pPr>
            <w:r w:rsidRPr="00CD0EF2">
              <w:rPr>
                <w:rFonts w:ascii="Arial" w:hAnsi="Arial" w:cs="Arial"/>
                <w:b/>
                <w:sz w:val="20"/>
                <w:szCs w:val="20"/>
              </w:rPr>
              <w:t>Name:</w:t>
            </w:r>
          </w:p>
        </w:tc>
        <w:tc>
          <w:tcPr>
            <w:tcW w:w="7335" w:type="dxa"/>
            <w:tcBorders>
              <w:top w:val="single" w:sz="12" w:space="0" w:color="000000"/>
            </w:tcBorders>
          </w:tcPr>
          <w:p w:rsidR="002362C8" w:rsidRPr="00CD0EF2" w:rsidRDefault="002362C8" w:rsidP="000B1BB4">
            <w:pPr>
              <w:spacing w:before="120"/>
              <w:jc w:val="both"/>
              <w:rPr>
                <w:rFonts w:ascii="Arial" w:hAnsi="Arial" w:cs="Arial"/>
                <w:sz w:val="20"/>
                <w:szCs w:val="20"/>
              </w:rPr>
            </w:pPr>
          </w:p>
        </w:tc>
      </w:tr>
      <w:tr w:rsidR="002362C8" w:rsidRPr="00CD0EF2" w:rsidTr="000B1BB4">
        <w:tc>
          <w:tcPr>
            <w:tcW w:w="1951" w:type="dxa"/>
          </w:tcPr>
          <w:p w:rsidR="002362C8" w:rsidRPr="00CD0EF2" w:rsidRDefault="002362C8" w:rsidP="000B1BB4">
            <w:pPr>
              <w:spacing w:before="120"/>
              <w:jc w:val="both"/>
              <w:rPr>
                <w:rFonts w:ascii="Arial" w:hAnsi="Arial" w:cs="Arial"/>
                <w:b/>
                <w:sz w:val="20"/>
                <w:szCs w:val="20"/>
              </w:rPr>
            </w:pPr>
            <w:r w:rsidRPr="00CD0EF2">
              <w:rPr>
                <w:rFonts w:ascii="Arial" w:hAnsi="Arial" w:cs="Arial"/>
                <w:b/>
                <w:sz w:val="20"/>
                <w:szCs w:val="20"/>
              </w:rPr>
              <w:t>Organisation:</w:t>
            </w:r>
          </w:p>
        </w:tc>
        <w:tc>
          <w:tcPr>
            <w:tcW w:w="7335" w:type="dxa"/>
          </w:tcPr>
          <w:p w:rsidR="002362C8" w:rsidRPr="00CD0EF2" w:rsidRDefault="002362C8" w:rsidP="000B1BB4">
            <w:pPr>
              <w:spacing w:before="120"/>
              <w:jc w:val="both"/>
              <w:rPr>
                <w:rFonts w:ascii="Arial" w:hAnsi="Arial" w:cs="Arial"/>
                <w:sz w:val="20"/>
                <w:szCs w:val="20"/>
              </w:rPr>
            </w:pPr>
          </w:p>
        </w:tc>
      </w:tr>
      <w:tr w:rsidR="002362C8" w:rsidRPr="00CD0EF2" w:rsidTr="000B1BB4">
        <w:tc>
          <w:tcPr>
            <w:tcW w:w="1951" w:type="dxa"/>
          </w:tcPr>
          <w:p w:rsidR="002362C8" w:rsidRPr="00CD0EF2" w:rsidRDefault="002362C8" w:rsidP="000B1BB4">
            <w:pPr>
              <w:spacing w:before="120"/>
              <w:jc w:val="both"/>
              <w:rPr>
                <w:rFonts w:ascii="Arial" w:hAnsi="Arial" w:cs="Arial"/>
                <w:b/>
                <w:sz w:val="20"/>
                <w:szCs w:val="20"/>
              </w:rPr>
            </w:pPr>
            <w:r w:rsidRPr="00CD0EF2">
              <w:rPr>
                <w:rFonts w:ascii="Arial" w:hAnsi="Arial" w:cs="Arial"/>
                <w:b/>
                <w:sz w:val="20"/>
                <w:szCs w:val="20"/>
              </w:rPr>
              <w:t>Position:</w:t>
            </w:r>
          </w:p>
        </w:tc>
        <w:tc>
          <w:tcPr>
            <w:tcW w:w="7335" w:type="dxa"/>
          </w:tcPr>
          <w:p w:rsidR="002362C8" w:rsidRPr="00CD0EF2" w:rsidRDefault="002362C8" w:rsidP="000B1BB4">
            <w:pPr>
              <w:spacing w:before="120"/>
              <w:jc w:val="both"/>
              <w:rPr>
                <w:rFonts w:ascii="Arial" w:hAnsi="Arial" w:cs="Arial"/>
                <w:sz w:val="20"/>
                <w:szCs w:val="20"/>
              </w:rPr>
            </w:pPr>
          </w:p>
        </w:tc>
      </w:tr>
      <w:tr w:rsidR="002362C8" w:rsidRPr="00CD0EF2" w:rsidTr="000B1BB4">
        <w:tc>
          <w:tcPr>
            <w:tcW w:w="1951" w:type="dxa"/>
          </w:tcPr>
          <w:p w:rsidR="002362C8" w:rsidRPr="00CD0EF2" w:rsidRDefault="002362C8" w:rsidP="000B1BB4">
            <w:pPr>
              <w:spacing w:before="120"/>
              <w:jc w:val="both"/>
              <w:rPr>
                <w:rFonts w:ascii="Arial" w:hAnsi="Arial" w:cs="Arial"/>
                <w:b/>
                <w:sz w:val="20"/>
                <w:szCs w:val="20"/>
              </w:rPr>
            </w:pPr>
            <w:r w:rsidRPr="00CD0EF2">
              <w:rPr>
                <w:rFonts w:ascii="Arial" w:hAnsi="Arial" w:cs="Arial"/>
                <w:b/>
                <w:sz w:val="20"/>
                <w:szCs w:val="20"/>
              </w:rPr>
              <w:t>Signature:</w:t>
            </w:r>
          </w:p>
        </w:tc>
        <w:tc>
          <w:tcPr>
            <w:tcW w:w="7335" w:type="dxa"/>
          </w:tcPr>
          <w:p w:rsidR="002362C8" w:rsidRPr="00CD0EF2" w:rsidRDefault="002362C8" w:rsidP="000B1BB4">
            <w:pPr>
              <w:spacing w:before="120"/>
              <w:jc w:val="both"/>
              <w:rPr>
                <w:rFonts w:ascii="Arial" w:hAnsi="Arial" w:cs="Arial"/>
                <w:sz w:val="20"/>
                <w:szCs w:val="20"/>
              </w:rPr>
            </w:pPr>
          </w:p>
        </w:tc>
      </w:tr>
      <w:tr w:rsidR="002362C8" w:rsidRPr="00CD0EF2" w:rsidTr="000B1BB4">
        <w:tc>
          <w:tcPr>
            <w:tcW w:w="1951" w:type="dxa"/>
            <w:tcBorders>
              <w:bottom w:val="single" w:sz="12" w:space="0" w:color="000000"/>
            </w:tcBorders>
          </w:tcPr>
          <w:p w:rsidR="002362C8" w:rsidRPr="00CD0EF2" w:rsidRDefault="002362C8" w:rsidP="000B1BB4">
            <w:pPr>
              <w:spacing w:before="120"/>
              <w:jc w:val="both"/>
              <w:rPr>
                <w:rFonts w:ascii="Arial" w:hAnsi="Arial" w:cs="Arial"/>
                <w:b/>
                <w:sz w:val="20"/>
                <w:szCs w:val="20"/>
              </w:rPr>
            </w:pPr>
            <w:r w:rsidRPr="00CD0EF2">
              <w:rPr>
                <w:rFonts w:ascii="Arial" w:hAnsi="Arial" w:cs="Arial"/>
                <w:b/>
                <w:sz w:val="20"/>
                <w:szCs w:val="20"/>
              </w:rPr>
              <w:t>Date and place:</w:t>
            </w:r>
          </w:p>
        </w:tc>
        <w:tc>
          <w:tcPr>
            <w:tcW w:w="7335" w:type="dxa"/>
            <w:tcBorders>
              <w:bottom w:val="single" w:sz="12" w:space="0" w:color="000000"/>
            </w:tcBorders>
          </w:tcPr>
          <w:p w:rsidR="002362C8" w:rsidRPr="00CD0EF2" w:rsidRDefault="002362C8" w:rsidP="000B1BB4">
            <w:pPr>
              <w:spacing w:before="120"/>
              <w:jc w:val="both"/>
              <w:rPr>
                <w:rFonts w:ascii="Arial" w:hAnsi="Arial" w:cs="Arial"/>
                <w:sz w:val="20"/>
                <w:szCs w:val="20"/>
              </w:rPr>
            </w:pPr>
          </w:p>
        </w:tc>
      </w:tr>
    </w:tbl>
    <w:p w:rsidR="008C2E20" w:rsidRDefault="008C2E20" w:rsidP="002362C8">
      <w:pPr>
        <w:rPr>
          <w:lang w:eastAsia="en-US"/>
        </w:rPr>
        <w:sectPr w:rsidR="008C2E20" w:rsidSect="0055683D">
          <w:type w:val="nextColumn"/>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F23C93" w:rsidRDefault="00F23C93">
      <w:pPr>
        <w:spacing w:after="200" w:line="276" w:lineRule="auto"/>
        <w:rPr>
          <w:b/>
        </w:rPr>
      </w:pPr>
      <w:r>
        <w:rPr>
          <w:b/>
        </w:rPr>
        <w:lastRenderedPageBreak/>
        <w:br w:type="page"/>
      </w:r>
    </w:p>
    <w:p w:rsidR="00F23C93" w:rsidRDefault="00F23C93" w:rsidP="00F23C93"/>
    <w:p w:rsidR="00F032D0" w:rsidRPr="00F23C93" w:rsidRDefault="00F032D0"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Default="00F23C93" w:rsidP="00930CFD">
      <w:pPr>
        <w:spacing w:before="120"/>
        <w:jc w:val="center"/>
        <w:rPr>
          <w:b/>
          <w:color w:val="FF0000"/>
          <w:sz w:val="22"/>
          <w:szCs w:val="22"/>
        </w:rPr>
        <w:sectPr w:rsidR="00F23C93" w:rsidSect="00930CFD">
          <w:type w:val="continuous"/>
          <w:pgSz w:w="11906" w:h="16838" w:code="9"/>
          <w:pgMar w:top="907" w:right="1134" w:bottom="1134" w:left="1418" w:header="709" w:footer="709" w:gutter="0"/>
          <w:pgBorders w:offsetFrom="page">
            <w:top w:val="dashSmallGap" w:sz="4" w:space="30" w:color="FF0000"/>
            <w:left w:val="dashSmallGap" w:sz="4" w:space="10" w:color="FF0000"/>
            <w:bottom w:val="dashSmallGap" w:sz="4" w:space="13" w:color="FF0000"/>
            <w:right w:val="dashSmallGap" w:sz="4" w:space="11" w:color="FF0000"/>
          </w:pgBorders>
          <w:cols w:space="708"/>
          <w:docGrid w:linePitch="360"/>
        </w:sectPr>
      </w:pPr>
    </w:p>
    <w:p w:rsidR="007E7776" w:rsidRPr="00783609" w:rsidRDefault="007E7776" w:rsidP="00930CFD">
      <w:pPr>
        <w:spacing w:before="120"/>
        <w:jc w:val="center"/>
        <w:rPr>
          <w:b/>
          <w:color w:val="FF0000"/>
          <w:sz w:val="22"/>
          <w:szCs w:val="22"/>
        </w:rPr>
      </w:pPr>
      <w:r w:rsidRPr="00783609">
        <w:rPr>
          <w:b/>
          <w:color w:val="FF0000"/>
          <w:sz w:val="22"/>
          <w:szCs w:val="22"/>
        </w:rPr>
        <w:lastRenderedPageBreak/>
        <w:t>[</w:t>
      </w:r>
      <w:r>
        <w:rPr>
          <w:b/>
          <w:color w:val="FF0000"/>
          <w:sz w:val="22"/>
          <w:szCs w:val="22"/>
        </w:rPr>
        <w:t xml:space="preserve">Please delete the </w:t>
      </w:r>
      <w:r w:rsidR="00E771D2">
        <w:rPr>
          <w:b/>
          <w:color w:val="FF0000"/>
          <w:sz w:val="22"/>
          <w:szCs w:val="22"/>
        </w:rPr>
        <w:t>i</w:t>
      </w:r>
      <w:r w:rsidRPr="00783609">
        <w:rPr>
          <w:b/>
          <w:color w:val="FF0000"/>
          <w:sz w:val="22"/>
          <w:szCs w:val="22"/>
        </w:rPr>
        <w:t xml:space="preserve">nstructions </w:t>
      </w:r>
      <w:r w:rsidR="00E771D2">
        <w:rPr>
          <w:b/>
          <w:color w:val="FF0000"/>
          <w:sz w:val="22"/>
          <w:szCs w:val="22"/>
        </w:rPr>
        <w:t xml:space="preserve">below </w:t>
      </w:r>
      <w:r w:rsidRPr="00783609">
        <w:rPr>
          <w:b/>
          <w:color w:val="FF0000"/>
          <w:sz w:val="22"/>
          <w:szCs w:val="22"/>
        </w:rPr>
        <w:t xml:space="preserve">before submitting your </w:t>
      </w:r>
      <w:r w:rsidR="00D47F3E">
        <w:rPr>
          <w:b/>
          <w:color w:val="FF0000"/>
          <w:sz w:val="22"/>
          <w:szCs w:val="22"/>
        </w:rPr>
        <w:t xml:space="preserve">full </w:t>
      </w:r>
      <w:r w:rsidRPr="00783609">
        <w:rPr>
          <w:b/>
          <w:color w:val="FF0000"/>
          <w:sz w:val="22"/>
          <w:szCs w:val="22"/>
        </w:rPr>
        <w:t>application]</w:t>
      </w:r>
    </w:p>
    <w:p w:rsidR="00644608" w:rsidRPr="001C6708" w:rsidRDefault="006B2D10" w:rsidP="00930CFD">
      <w:pPr>
        <w:pStyle w:val="Heading1"/>
      </w:pPr>
      <w:bookmarkStart w:id="111" w:name="_Toc519709229"/>
      <w:bookmarkStart w:id="112" w:name="_Toc526159241"/>
      <w:r>
        <w:rPr>
          <w:rFonts w:ascii="Times New Roman" w:hAnsi="Times New Roman"/>
          <w:kern w:val="0"/>
          <w:sz w:val="28"/>
        </w:rPr>
        <w:t>I</w:t>
      </w:r>
      <w:r w:rsidR="00644608" w:rsidRPr="00930CFD">
        <w:rPr>
          <w:rFonts w:ascii="Times New Roman" w:hAnsi="Times New Roman"/>
          <w:kern w:val="0"/>
          <w:sz w:val="28"/>
        </w:rPr>
        <w:t>nstructions for drafting the full application</w:t>
      </w:r>
      <w:bookmarkEnd w:id="111"/>
      <w:bookmarkEnd w:id="112"/>
      <w:r w:rsidR="00644608" w:rsidRPr="00930CFD">
        <w:rPr>
          <w:rFonts w:ascii="Times New Roman" w:hAnsi="Times New Roman"/>
          <w:kern w:val="0"/>
          <w:sz w:val="28"/>
        </w:rPr>
        <w:t xml:space="preserve"> </w:t>
      </w:r>
    </w:p>
    <w:p w:rsidR="008816F0" w:rsidRPr="005F491D" w:rsidRDefault="008816F0" w:rsidP="008816F0">
      <w:pPr>
        <w:spacing w:before="120"/>
        <w:jc w:val="both"/>
        <w:rPr>
          <w:color w:val="FF0000"/>
          <w:sz w:val="22"/>
          <w:szCs w:val="22"/>
        </w:rPr>
      </w:pPr>
    </w:p>
    <w:p w:rsidR="00EA4EBA" w:rsidRPr="001C6708" w:rsidRDefault="00EA4EBA" w:rsidP="00EA4EBA">
      <w:pPr>
        <w:spacing w:before="120"/>
        <w:rPr>
          <w:sz w:val="22"/>
          <w:szCs w:val="22"/>
          <w:lang w:bidi="kn-IN"/>
        </w:rPr>
      </w:pPr>
      <w:r>
        <w:rPr>
          <w:sz w:val="22"/>
          <w:szCs w:val="22"/>
          <w:lang w:bidi="kn-IN"/>
        </w:rPr>
        <w:t>If you are applying for a restricted call for proposals, you should only submit t</w:t>
      </w:r>
      <w:r w:rsidRPr="001C6708">
        <w:rPr>
          <w:sz w:val="22"/>
          <w:szCs w:val="22"/>
          <w:lang w:bidi="kn-IN"/>
        </w:rPr>
        <w:t>h</w:t>
      </w:r>
      <w:r>
        <w:rPr>
          <w:sz w:val="22"/>
          <w:szCs w:val="22"/>
          <w:lang w:bidi="kn-IN"/>
        </w:rPr>
        <w:t>is</w:t>
      </w:r>
      <w:r w:rsidRPr="001C6708">
        <w:rPr>
          <w:sz w:val="22"/>
          <w:szCs w:val="22"/>
          <w:lang w:bidi="kn-IN"/>
        </w:rPr>
        <w:t xml:space="preserve"> </w:t>
      </w:r>
      <w:r>
        <w:rPr>
          <w:sz w:val="22"/>
          <w:szCs w:val="22"/>
          <w:lang w:bidi="kn-IN"/>
        </w:rPr>
        <w:t>f</w:t>
      </w:r>
      <w:r w:rsidRPr="001C6708">
        <w:rPr>
          <w:sz w:val="22"/>
          <w:szCs w:val="22"/>
          <w:lang w:bidi="kn-IN"/>
        </w:rPr>
        <w:t xml:space="preserve">orm (Annex A.2) </w:t>
      </w:r>
      <w:r>
        <w:rPr>
          <w:sz w:val="22"/>
          <w:szCs w:val="22"/>
          <w:lang w:bidi="kn-IN"/>
        </w:rPr>
        <w:t>after</w:t>
      </w:r>
      <w:r w:rsidRPr="001C6708">
        <w:rPr>
          <w:sz w:val="22"/>
          <w:szCs w:val="22"/>
          <w:lang w:bidi="kn-IN"/>
        </w:rPr>
        <w:t xml:space="preserve"> </w:t>
      </w:r>
      <w:r>
        <w:rPr>
          <w:sz w:val="22"/>
          <w:szCs w:val="22"/>
          <w:lang w:bidi="kn-IN"/>
        </w:rPr>
        <w:t xml:space="preserve">you </w:t>
      </w:r>
      <w:r w:rsidRPr="001C6708">
        <w:rPr>
          <w:sz w:val="22"/>
          <w:szCs w:val="22"/>
          <w:lang w:bidi="kn-IN"/>
        </w:rPr>
        <w:t xml:space="preserve">receive an invitation to submit a </w:t>
      </w:r>
      <w:r>
        <w:rPr>
          <w:sz w:val="22"/>
          <w:szCs w:val="22"/>
          <w:lang w:bidi="kn-IN"/>
        </w:rPr>
        <w:t>f</w:t>
      </w:r>
      <w:r w:rsidRPr="001C6708">
        <w:rPr>
          <w:sz w:val="22"/>
          <w:szCs w:val="22"/>
          <w:lang w:bidi="kn-IN"/>
        </w:rPr>
        <w:t xml:space="preserve">ull </w:t>
      </w:r>
      <w:r>
        <w:rPr>
          <w:sz w:val="22"/>
          <w:szCs w:val="22"/>
          <w:lang w:bidi="kn-IN"/>
        </w:rPr>
        <w:t xml:space="preserve">application </w:t>
      </w:r>
      <w:r w:rsidRPr="001C6708">
        <w:rPr>
          <w:sz w:val="22"/>
          <w:szCs w:val="22"/>
          <w:lang w:bidi="kn-IN"/>
        </w:rPr>
        <w:t>(at the time of the invitation).</w:t>
      </w:r>
    </w:p>
    <w:p w:rsidR="00644608" w:rsidRPr="001C6708" w:rsidRDefault="00644608" w:rsidP="00644608">
      <w:pPr>
        <w:spacing w:before="120"/>
        <w:rPr>
          <w:sz w:val="22"/>
          <w:szCs w:val="22"/>
          <w:lang w:bidi="kn-IN"/>
        </w:rPr>
      </w:pPr>
    </w:p>
    <w:p w:rsidR="00644608" w:rsidRPr="006D5A82" w:rsidRDefault="00980A2C" w:rsidP="00930CFD">
      <w:pPr>
        <w:pStyle w:val="Heading2"/>
        <w:numPr>
          <w:ilvl w:val="0"/>
          <w:numId w:val="13"/>
        </w:numPr>
        <w:rPr>
          <w:rStyle w:val="Strong"/>
          <w:b/>
          <w:bCs/>
        </w:rPr>
      </w:pPr>
      <w:bookmarkStart w:id="113" w:name="_Toc418693255"/>
      <w:bookmarkStart w:id="114" w:name="_Toc419203888"/>
      <w:bookmarkStart w:id="115" w:name="_Toc419211807"/>
      <w:bookmarkStart w:id="116" w:name="_Toc519709230"/>
      <w:bookmarkStart w:id="117" w:name="_Toc526159242"/>
      <w:r w:rsidRPr="006D5A82">
        <w:rPr>
          <w:rStyle w:val="Strong"/>
          <w:b/>
          <w:bCs/>
        </w:rPr>
        <w:t>General information</w:t>
      </w:r>
      <w:bookmarkEnd w:id="113"/>
      <w:bookmarkEnd w:id="114"/>
      <w:bookmarkEnd w:id="115"/>
      <w:bookmarkEnd w:id="116"/>
      <w:bookmarkEnd w:id="117"/>
    </w:p>
    <w:p w:rsidR="00644608" w:rsidRPr="001C6708" w:rsidRDefault="00644608" w:rsidP="00644608"/>
    <w:p w:rsidR="00644608" w:rsidRPr="001C6708" w:rsidRDefault="00644608" w:rsidP="00644608">
      <w:r w:rsidRPr="001C6708">
        <w:t>Please fill in the table.</w:t>
      </w:r>
    </w:p>
    <w:p w:rsidR="00644608" w:rsidRPr="001C6708" w:rsidRDefault="00644608" w:rsidP="00644608"/>
    <w:p w:rsidR="00644608" w:rsidRPr="006D5A82" w:rsidRDefault="00644608" w:rsidP="00EF3D93">
      <w:pPr>
        <w:pStyle w:val="Heading2"/>
        <w:numPr>
          <w:ilvl w:val="0"/>
          <w:numId w:val="4"/>
        </w:numPr>
        <w:rPr>
          <w:rStyle w:val="Strong"/>
          <w:b/>
          <w:bCs/>
        </w:rPr>
      </w:pPr>
      <w:bookmarkStart w:id="118" w:name="_Toc418693256"/>
      <w:bookmarkStart w:id="119" w:name="_Toc419203889"/>
      <w:bookmarkStart w:id="120" w:name="_Toc419211808"/>
      <w:bookmarkStart w:id="121" w:name="_Toc519709231"/>
      <w:bookmarkStart w:id="122" w:name="_Toc526159243"/>
      <w:r w:rsidRPr="00A8612D">
        <w:rPr>
          <w:rStyle w:val="Strong"/>
          <w:b/>
          <w:bCs/>
        </w:rPr>
        <w:t>The actio</w:t>
      </w:r>
      <w:bookmarkEnd w:id="118"/>
      <w:bookmarkEnd w:id="119"/>
      <w:bookmarkEnd w:id="120"/>
      <w:r w:rsidR="00EF3D93">
        <w:rPr>
          <w:rStyle w:val="Strong"/>
          <w:b/>
          <w:bCs/>
        </w:rPr>
        <w:t>n</w:t>
      </w:r>
      <w:bookmarkEnd w:id="121"/>
      <w:bookmarkEnd w:id="122"/>
    </w:p>
    <w:p w:rsidR="00644608" w:rsidRPr="001C6708" w:rsidRDefault="00644608" w:rsidP="00644608">
      <w:pPr>
        <w:rPr>
          <w:lang w:val="fr-FR" w:eastAsia="en-US"/>
        </w:rPr>
      </w:pPr>
    </w:p>
    <w:p w:rsidR="00644608" w:rsidRPr="006D5A82" w:rsidRDefault="00644608" w:rsidP="00EA160D">
      <w:pPr>
        <w:pStyle w:val="pprag2-notoc"/>
        <w:rPr>
          <w:rStyle w:val="Strong"/>
          <w:b/>
          <w:bCs/>
        </w:rPr>
      </w:pPr>
      <w:bookmarkStart w:id="123" w:name="_Toc418693257"/>
      <w:bookmarkStart w:id="124" w:name="_Toc419203890"/>
      <w:bookmarkStart w:id="125" w:name="_Toc419211809"/>
      <w:r w:rsidRPr="00A8612D">
        <w:rPr>
          <w:rStyle w:val="Strong"/>
          <w:b/>
          <w:bCs/>
        </w:rPr>
        <w:t>Description of the Action</w:t>
      </w:r>
      <w:bookmarkEnd w:id="123"/>
      <w:bookmarkEnd w:id="124"/>
      <w:bookmarkEnd w:id="125"/>
      <w:r w:rsidRPr="006D5A82">
        <w:rPr>
          <w:rStyle w:val="Strong"/>
          <w:b/>
          <w:bCs/>
        </w:rPr>
        <w:t xml:space="preserve"> </w:t>
      </w:r>
    </w:p>
    <w:p w:rsidR="00644608" w:rsidRPr="006D5A82" w:rsidRDefault="00644608" w:rsidP="00EA160D">
      <w:pPr>
        <w:pStyle w:val="pprag3-notoc"/>
        <w:rPr>
          <w:rStyle w:val="Strong"/>
          <w:b/>
        </w:rPr>
      </w:pPr>
      <w:r w:rsidRPr="006D5A82">
        <w:rPr>
          <w:rStyle w:val="Strong"/>
          <w:b/>
        </w:rPr>
        <w:t>Description (max 13 pages)</w:t>
      </w:r>
    </w:p>
    <w:p w:rsidR="00D4353F" w:rsidRPr="001C6708" w:rsidRDefault="00D4353F" w:rsidP="00D4353F">
      <w:pPr>
        <w:spacing w:before="120"/>
        <w:jc w:val="both"/>
        <w:rPr>
          <w:sz w:val="22"/>
          <w:szCs w:val="22"/>
        </w:rPr>
      </w:pPr>
      <w:r w:rsidRPr="003E3F36">
        <w:rPr>
          <w:sz w:val="22"/>
          <w:szCs w:val="22"/>
        </w:rPr>
        <w:t>Provide a description of the proposed action</w:t>
      </w:r>
      <w:r w:rsidRPr="00BD04E7">
        <w:rPr>
          <w:sz w:val="22"/>
          <w:szCs w:val="22"/>
        </w:rPr>
        <w:t xml:space="preserve"> </w:t>
      </w:r>
      <w:r>
        <w:rPr>
          <w:sz w:val="22"/>
          <w:szCs w:val="22"/>
        </w:rPr>
        <w:t>and its relevance</w:t>
      </w:r>
      <w:r w:rsidRPr="003E3F36">
        <w:rPr>
          <w:sz w:val="22"/>
          <w:szCs w:val="22"/>
        </w:rPr>
        <w:t>, including all the information requested below, referring to the overall objective and specific objective</w:t>
      </w:r>
      <w:r>
        <w:rPr>
          <w:sz w:val="22"/>
          <w:szCs w:val="22"/>
        </w:rPr>
        <w:t xml:space="preserve">(s), as well as to the expected results (i.e. impact, outcome(s), possible intermediary outcomes and </w:t>
      </w:r>
      <w:r w:rsidRPr="003E3F36">
        <w:rPr>
          <w:sz w:val="22"/>
          <w:szCs w:val="22"/>
        </w:rPr>
        <w:t>outputs</w:t>
      </w:r>
      <w:r>
        <w:rPr>
          <w:sz w:val="22"/>
          <w:szCs w:val="22"/>
        </w:rPr>
        <w:t>:</w:t>
      </w:r>
    </w:p>
    <w:p w:rsidR="00EA6C5C" w:rsidRDefault="00EA6C5C" w:rsidP="00EA6C5C">
      <w:pPr>
        <w:numPr>
          <w:ilvl w:val="0"/>
          <w:numId w:val="6"/>
        </w:numPr>
        <w:tabs>
          <w:tab w:val="left" w:pos="709"/>
        </w:tabs>
        <w:spacing w:before="120" w:line="276" w:lineRule="auto"/>
        <w:jc w:val="both"/>
        <w:rPr>
          <w:sz w:val="22"/>
          <w:szCs w:val="22"/>
        </w:rPr>
      </w:pPr>
      <w:r w:rsidRPr="00EA6C5C">
        <w:rPr>
          <w:sz w:val="22"/>
          <w:szCs w:val="22"/>
        </w:rPr>
        <w:t>Briefly outline the relevance of the action to the objectives/sectors/themes/specific priorities of the call for proposals and to the particular needs and constraints of the target country/countries, region(s) (including synergy with other development initiatives and avoidance of duplication)</w:t>
      </w:r>
    </w:p>
    <w:p w:rsidR="00EA6C5C" w:rsidRDefault="00EA6C5C" w:rsidP="00EA6C5C">
      <w:pPr>
        <w:numPr>
          <w:ilvl w:val="0"/>
          <w:numId w:val="6"/>
        </w:numPr>
        <w:tabs>
          <w:tab w:val="left" w:pos="709"/>
        </w:tabs>
        <w:spacing w:before="120" w:line="276" w:lineRule="auto"/>
        <w:jc w:val="both"/>
        <w:rPr>
          <w:sz w:val="22"/>
          <w:szCs w:val="22"/>
        </w:rPr>
      </w:pPr>
      <w:r w:rsidRPr="00EA6C5C">
        <w:rPr>
          <w:sz w:val="22"/>
          <w:szCs w:val="22"/>
        </w:rPr>
        <w:t>Define and describe the target groups and final beneficiaries, their needs and constraints, and state how the action will address these needs and improve their situation. Describe the key stakeholder groups, their attitudes towards the action and any consultations held. Describe the technical and management capacities of target groups and/or any local co-applicants and affiliated entities.</w:t>
      </w:r>
    </w:p>
    <w:p w:rsidR="00CD0EF2" w:rsidRPr="003571F8" w:rsidRDefault="00EA6C5C" w:rsidP="003571F8">
      <w:pPr>
        <w:pStyle w:val="ListParagraph"/>
        <w:numPr>
          <w:ilvl w:val="0"/>
          <w:numId w:val="37"/>
        </w:numPr>
        <w:tabs>
          <w:tab w:val="left" w:pos="709"/>
        </w:tabs>
        <w:spacing w:before="120" w:line="276" w:lineRule="auto"/>
        <w:jc w:val="both"/>
        <w:rPr>
          <w:sz w:val="22"/>
          <w:szCs w:val="22"/>
        </w:rPr>
      </w:pPr>
      <w:r w:rsidRPr="003571F8">
        <w:rPr>
          <w:sz w:val="22"/>
          <w:szCs w:val="22"/>
        </w:rPr>
        <w:t>Present the intervention logic, explaining how the activities will lead to the outputs, then</w:t>
      </w:r>
      <w:r w:rsidR="00CD0EF2" w:rsidRPr="003571F8">
        <w:rPr>
          <w:sz w:val="22"/>
          <w:szCs w:val="22"/>
        </w:rPr>
        <w:t xml:space="preserve"> the outputs to the outcome(s) </w:t>
      </w:r>
      <w:r w:rsidRPr="003571F8">
        <w:rPr>
          <w:sz w:val="22"/>
          <w:szCs w:val="22"/>
        </w:rPr>
        <w:t>and finally the outcome(s) to the expected impact , making explicit the main assumptions and risks along this chain of results.</w:t>
      </w:r>
    </w:p>
    <w:p w:rsidR="00644608" w:rsidRPr="001C6708" w:rsidRDefault="00D55CBA" w:rsidP="00644608">
      <w:pPr>
        <w:numPr>
          <w:ilvl w:val="0"/>
          <w:numId w:val="6"/>
        </w:numPr>
        <w:tabs>
          <w:tab w:val="left" w:pos="709"/>
        </w:tabs>
        <w:spacing w:before="120" w:line="276" w:lineRule="auto"/>
        <w:jc w:val="both"/>
        <w:rPr>
          <w:sz w:val="22"/>
          <w:szCs w:val="22"/>
        </w:rPr>
      </w:pPr>
      <w:r>
        <w:rPr>
          <w:sz w:val="22"/>
          <w:szCs w:val="22"/>
        </w:rPr>
        <w:t>State</w:t>
      </w:r>
      <w:r w:rsidR="00644608" w:rsidRPr="001C6708">
        <w:rPr>
          <w:sz w:val="22"/>
          <w:szCs w:val="22"/>
        </w:rPr>
        <w:t xml:space="preserve"> how the action will improve the situation of the target groups and final beneficiaries and the technical and management capacities of target groups and/or any local co-applica</w:t>
      </w:r>
      <w:r w:rsidR="00EA6C5C">
        <w:rPr>
          <w:sz w:val="22"/>
          <w:szCs w:val="22"/>
        </w:rPr>
        <w:t>nts and affiliated entity(ies).</w:t>
      </w:r>
    </w:p>
    <w:p w:rsidR="00644608" w:rsidRPr="001C6708" w:rsidRDefault="00644608" w:rsidP="00644608">
      <w:pPr>
        <w:numPr>
          <w:ilvl w:val="0"/>
          <w:numId w:val="6"/>
        </w:numPr>
        <w:tabs>
          <w:tab w:val="left" w:pos="709"/>
        </w:tabs>
        <w:spacing w:before="120" w:line="276" w:lineRule="auto"/>
        <w:jc w:val="both"/>
        <w:rPr>
          <w:sz w:val="22"/>
          <w:szCs w:val="22"/>
        </w:rPr>
      </w:pPr>
      <w:r w:rsidRPr="001C6708">
        <w:rPr>
          <w:sz w:val="22"/>
          <w:szCs w:val="22"/>
        </w:rPr>
        <w:t>Identify and describe in detail each activity (or work package) to be undertaken to produce results, justifying the choice of activities and specifying the role of each co-applicant(s) and affiliated entity(ies)</w:t>
      </w:r>
      <w:r w:rsidRPr="001C6708" w:rsidDel="006A0289">
        <w:rPr>
          <w:sz w:val="22"/>
          <w:szCs w:val="22"/>
        </w:rPr>
        <w:t xml:space="preserve"> </w:t>
      </w:r>
      <w:r w:rsidRPr="001C6708">
        <w:rPr>
          <w:sz w:val="22"/>
          <w:szCs w:val="22"/>
        </w:rPr>
        <w:t>(and associates or contractors or recipients of financial support where applicable) in the activities. Do not repeat the</w:t>
      </w:r>
      <w:r w:rsidR="00D4353F">
        <w:rPr>
          <w:sz w:val="22"/>
          <w:szCs w:val="22"/>
        </w:rPr>
        <w:t xml:space="preserve"> action plan to be provided in S</w:t>
      </w:r>
      <w:r w:rsidRPr="001C6708">
        <w:rPr>
          <w:sz w:val="22"/>
          <w:szCs w:val="22"/>
        </w:rPr>
        <w:t xml:space="preserve">ection 2.1.3, but demonstrate coherence and consistency of project design. </w:t>
      </w:r>
      <w:r w:rsidR="00D4353F">
        <w:rPr>
          <w:sz w:val="22"/>
          <w:szCs w:val="22"/>
        </w:rPr>
        <w:t>L</w:t>
      </w:r>
      <w:r w:rsidRPr="001C6708">
        <w:rPr>
          <w:sz w:val="22"/>
          <w:szCs w:val="22"/>
        </w:rPr>
        <w:t>ist any publications proposed.</w:t>
      </w:r>
    </w:p>
    <w:p w:rsidR="00EA6C5C" w:rsidRPr="003571F8" w:rsidRDefault="00644608" w:rsidP="00EA6C5C">
      <w:pPr>
        <w:numPr>
          <w:ilvl w:val="0"/>
          <w:numId w:val="6"/>
        </w:numPr>
        <w:tabs>
          <w:tab w:val="left" w:pos="709"/>
        </w:tabs>
        <w:spacing w:before="120" w:line="276" w:lineRule="auto"/>
        <w:jc w:val="both"/>
        <w:rPr>
          <w:sz w:val="22"/>
          <w:szCs w:val="22"/>
          <w:highlight w:val="lightGray"/>
        </w:rPr>
      </w:pPr>
      <w:r w:rsidRPr="003571F8">
        <w:rPr>
          <w:sz w:val="22"/>
          <w:szCs w:val="22"/>
          <w:highlight w:val="lightGray"/>
        </w:rPr>
        <w:t xml:space="preserve">If financial support is allowed by the </w:t>
      </w:r>
      <w:r w:rsidR="009C3B20" w:rsidRPr="003571F8">
        <w:rPr>
          <w:sz w:val="22"/>
          <w:szCs w:val="22"/>
          <w:highlight w:val="lightGray"/>
        </w:rPr>
        <w:t>g</w:t>
      </w:r>
      <w:r w:rsidRPr="003571F8">
        <w:rPr>
          <w:sz w:val="22"/>
          <w:szCs w:val="22"/>
          <w:highlight w:val="lightGray"/>
        </w:rPr>
        <w:t xml:space="preserve">uidelines for </w:t>
      </w:r>
      <w:r w:rsidR="00BD0E6A" w:rsidRPr="003571F8">
        <w:rPr>
          <w:sz w:val="22"/>
          <w:szCs w:val="22"/>
          <w:highlight w:val="lightGray"/>
        </w:rPr>
        <w:t>a</w:t>
      </w:r>
      <w:r w:rsidRPr="003571F8">
        <w:rPr>
          <w:sz w:val="22"/>
          <w:szCs w:val="22"/>
          <w:highlight w:val="lightGray"/>
        </w:rPr>
        <w:t xml:space="preserve">pplicants, </w:t>
      </w:r>
      <w:r w:rsidR="00BD0E6A" w:rsidRPr="003571F8">
        <w:rPr>
          <w:sz w:val="22"/>
          <w:szCs w:val="22"/>
          <w:highlight w:val="lightGray"/>
        </w:rPr>
        <w:t>lead a</w:t>
      </w:r>
      <w:r w:rsidRPr="003571F8">
        <w:rPr>
          <w:sz w:val="22"/>
          <w:szCs w:val="22"/>
          <w:highlight w:val="lightGray"/>
        </w:rPr>
        <w:t xml:space="preserve">pplicants wishing to give financial support to third parties must define, in line with the conditions set by the </w:t>
      </w:r>
      <w:r w:rsidR="00BD0E6A" w:rsidRPr="003571F8">
        <w:rPr>
          <w:sz w:val="22"/>
          <w:szCs w:val="22"/>
          <w:highlight w:val="lightGray"/>
        </w:rPr>
        <w:t>g</w:t>
      </w:r>
      <w:r w:rsidRPr="003571F8">
        <w:rPr>
          <w:sz w:val="22"/>
          <w:szCs w:val="22"/>
          <w:highlight w:val="lightGray"/>
        </w:rPr>
        <w:t xml:space="preserve">uidelines for </w:t>
      </w:r>
      <w:r w:rsidR="00BD0E6A" w:rsidRPr="003571F8">
        <w:rPr>
          <w:sz w:val="22"/>
          <w:szCs w:val="22"/>
          <w:highlight w:val="lightGray"/>
        </w:rPr>
        <w:t>a</w:t>
      </w:r>
      <w:r w:rsidRPr="003571F8">
        <w:rPr>
          <w:sz w:val="22"/>
          <w:szCs w:val="22"/>
          <w:highlight w:val="lightGray"/>
        </w:rPr>
        <w:t xml:space="preserve">pplicants the objectives and results to be obtained with financial support, the different types of activities eligible for financial support, on the basis of a fixed list, the types of entity eligible or categories of persons which may receive financial support, the criteria for selecting these entities and giving the financial support, the criteria for determining the exact amount of financial support </w:t>
      </w:r>
      <w:r w:rsidRPr="003571F8">
        <w:rPr>
          <w:sz w:val="22"/>
          <w:szCs w:val="22"/>
          <w:highlight w:val="lightGray"/>
        </w:rPr>
        <w:lastRenderedPageBreak/>
        <w:t>for each third entity, and the  maximum amount which may be given</w:t>
      </w:r>
      <w:r w:rsidR="00EA6C5C" w:rsidRPr="003571F8">
        <w:rPr>
          <w:sz w:val="22"/>
          <w:szCs w:val="22"/>
          <w:highlight w:val="lightGray"/>
        </w:rPr>
        <w:t>. With reference to Section 2.4 of PRAG, the beneficiary of the grant contract shall be responsible for the respect of the EU restrictive measures in case of financial support to third entities.</w:t>
      </w:r>
    </w:p>
    <w:p w:rsidR="00EA6C5C" w:rsidRDefault="00EA6C5C" w:rsidP="00EA6C5C">
      <w:pPr>
        <w:numPr>
          <w:ilvl w:val="0"/>
          <w:numId w:val="6"/>
        </w:numPr>
        <w:tabs>
          <w:tab w:val="left" w:pos="709"/>
        </w:tabs>
        <w:spacing w:before="120" w:line="276" w:lineRule="auto"/>
        <w:jc w:val="both"/>
        <w:rPr>
          <w:sz w:val="22"/>
          <w:szCs w:val="22"/>
        </w:rPr>
      </w:pPr>
      <w:r w:rsidRPr="00832554">
        <w:rPr>
          <w:sz w:val="22"/>
          <w:szCs w:val="22"/>
        </w:rPr>
        <w:t>Indicate the main studies conducted</w:t>
      </w:r>
      <w:r>
        <w:rPr>
          <w:sz w:val="22"/>
          <w:szCs w:val="22"/>
        </w:rPr>
        <w:t xml:space="preserve"> in view of defining the scope of the action</w:t>
      </w:r>
      <w:r w:rsidRPr="00832554">
        <w:rPr>
          <w:sz w:val="22"/>
          <w:szCs w:val="22"/>
        </w:rPr>
        <w:t>.</w:t>
      </w:r>
    </w:p>
    <w:p w:rsidR="00CD0EF2" w:rsidRDefault="00CD0EF2" w:rsidP="00CD0EF2">
      <w:pPr>
        <w:numPr>
          <w:ilvl w:val="0"/>
          <w:numId w:val="6"/>
        </w:numPr>
        <w:tabs>
          <w:tab w:val="left" w:pos="709"/>
        </w:tabs>
        <w:spacing w:before="120"/>
        <w:jc w:val="both"/>
        <w:rPr>
          <w:sz w:val="22"/>
          <w:szCs w:val="22"/>
        </w:rPr>
      </w:pPr>
      <w:r w:rsidRPr="0099254D" w:rsidDel="00CD0EF2">
        <w:rPr>
          <w:sz w:val="22"/>
          <w:szCs w:val="22"/>
          <w:highlight w:val="yellow"/>
        </w:rPr>
        <w:t xml:space="preserve"> </w:t>
      </w:r>
      <w:r w:rsidR="00644608" w:rsidRPr="00CD0EF2">
        <w:rPr>
          <w:sz w:val="22"/>
          <w:szCs w:val="22"/>
        </w:rPr>
        <w:t>Describe/highlight eventual changes of the information provided in the concept note.</w:t>
      </w:r>
      <w:r w:rsidR="00644608" w:rsidRPr="001C6708">
        <w:rPr>
          <w:sz w:val="22"/>
          <w:szCs w:val="22"/>
        </w:rPr>
        <w:br/>
      </w:r>
    </w:p>
    <w:p w:rsidR="00CD0EF2" w:rsidRPr="00CD0EF2" w:rsidRDefault="00CD0EF2" w:rsidP="00CD0EF2">
      <w:pPr>
        <w:tabs>
          <w:tab w:val="left" w:pos="709"/>
        </w:tabs>
        <w:spacing w:before="120"/>
        <w:jc w:val="both"/>
        <w:rPr>
          <w:sz w:val="22"/>
          <w:szCs w:val="22"/>
        </w:rPr>
      </w:pPr>
    </w:p>
    <w:p w:rsidR="00644608" w:rsidRPr="001C6708" w:rsidRDefault="001D229B" w:rsidP="00EA160D">
      <w:pPr>
        <w:pStyle w:val="pprag3-notoc"/>
      </w:pPr>
      <w:r>
        <w:t>Implementation approach</w:t>
      </w:r>
      <w:r w:rsidR="00644608" w:rsidRPr="001C6708">
        <w:t xml:space="preserve"> (max 5 pages)</w:t>
      </w:r>
    </w:p>
    <w:p w:rsidR="00644608" w:rsidRPr="001C6708" w:rsidRDefault="00644608" w:rsidP="00644608">
      <w:pPr>
        <w:spacing w:before="120"/>
        <w:rPr>
          <w:sz w:val="22"/>
          <w:szCs w:val="22"/>
        </w:rPr>
      </w:pPr>
      <w:r w:rsidRPr="001C6708">
        <w:rPr>
          <w:sz w:val="22"/>
          <w:szCs w:val="22"/>
        </w:rPr>
        <w:t>Describe in detail:</w:t>
      </w:r>
    </w:p>
    <w:p w:rsidR="00644608" w:rsidRPr="001C6708" w:rsidRDefault="005A69BB" w:rsidP="00644608">
      <w:pPr>
        <w:numPr>
          <w:ilvl w:val="0"/>
          <w:numId w:val="7"/>
        </w:numPr>
        <w:spacing w:before="120" w:line="276" w:lineRule="auto"/>
        <w:jc w:val="both"/>
        <w:rPr>
          <w:sz w:val="22"/>
          <w:szCs w:val="22"/>
        </w:rPr>
      </w:pPr>
      <w:r w:rsidRPr="003E3F36">
        <w:rPr>
          <w:sz w:val="22"/>
          <w:szCs w:val="22"/>
        </w:rPr>
        <w:t xml:space="preserve">the methods of implementation </w:t>
      </w:r>
      <w:r>
        <w:rPr>
          <w:sz w:val="22"/>
          <w:szCs w:val="22"/>
        </w:rPr>
        <w:t xml:space="preserve">(including the main means proposed – e.g. equipment, materials, and supplies to be acquired or rented) </w:t>
      </w:r>
      <w:r w:rsidRPr="003E3F36">
        <w:rPr>
          <w:sz w:val="22"/>
          <w:szCs w:val="22"/>
        </w:rPr>
        <w:t>and rationale for such methodology</w:t>
      </w:r>
      <w:r w:rsidR="00644608" w:rsidRPr="001C6708">
        <w:rPr>
          <w:sz w:val="22"/>
          <w:szCs w:val="22"/>
        </w:rPr>
        <w:t>;</w:t>
      </w:r>
    </w:p>
    <w:p w:rsidR="00644608" w:rsidRPr="001C6708" w:rsidRDefault="005A69BB" w:rsidP="00644608">
      <w:pPr>
        <w:numPr>
          <w:ilvl w:val="0"/>
          <w:numId w:val="7"/>
        </w:numPr>
        <w:spacing w:before="120" w:line="276" w:lineRule="auto"/>
        <w:jc w:val="both"/>
        <w:rPr>
          <w:sz w:val="22"/>
          <w:szCs w:val="22"/>
        </w:rPr>
      </w:pPr>
      <w:r w:rsidRPr="003E3F36">
        <w:rPr>
          <w:sz w:val="22"/>
          <w:szCs w:val="22"/>
        </w:rPr>
        <w:t>where the action continues a previous action, describe how the action is intended to build on the results of the previous action (give the main conclusions</w:t>
      </w:r>
      <w:r w:rsidR="000B2260">
        <w:rPr>
          <w:sz w:val="22"/>
          <w:szCs w:val="22"/>
        </w:rPr>
        <w:t xml:space="preserve"> </w:t>
      </w:r>
      <w:r w:rsidRPr="003E3F36">
        <w:rPr>
          <w:sz w:val="22"/>
          <w:szCs w:val="22"/>
        </w:rPr>
        <w:t>and recommendations of any evaluations carried out)</w:t>
      </w:r>
      <w:r w:rsidR="00644608" w:rsidRPr="001C6708">
        <w:rPr>
          <w:sz w:val="22"/>
          <w:szCs w:val="22"/>
        </w:rPr>
        <w:t>;</w:t>
      </w:r>
    </w:p>
    <w:p w:rsidR="00644608" w:rsidRDefault="00644608" w:rsidP="00644608">
      <w:pPr>
        <w:numPr>
          <w:ilvl w:val="0"/>
          <w:numId w:val="7"/>
        </w:numPr>
        <w:spacing w:before="120" w:line="276" w:lineRule="auto"/>
        <w:jc w:val="both"/>
        <w:rPr>
          <w:sz w:val="22"/>
          <w:szCs w:val="22"/>
        </w:rPr>
      </w:pPr>
      <w:r w:rsidRPr="001C6708">
        <w:rPr>
          <w:sz w:val="22"/>
          <w:szCs w:val="22"/>
        </w:rPr>
        <w:t>where the action is part of a larger programme, explain how it fits or is coordinated with this programme or any other possibly planned project (please specify potential synergies with other initiatives, in particular by the European Union);</w:t>
      </w:r>
    </w:p>
    <w:p w:rsidR="005A69BB" w:rsidRPr="001C6708" w:rsidRDefault="005A69BB" w:rsidP="00644608">
      <w:pPr>
        <w:numPr>
          <w:ilvl w:val="0"/>
          <w:numId w:val="7"/>
        </w:numPr>
        <w:spacing w:before="120" w:line="276" w:lineRule="auto"/>
        <w:jc w:val="both"/>
        <w:rPr>
          <w:sz w:val="22"/>
          <w:szCs w:val="22"/>
        </w:rPr>
      </w:pPr>
      <w:r w:rsidRPr="003E3F36">
        <w:rPr>
          <w:sz w:val="22"/>
          <w:szCs w:val="22"/>
        </w:rPr>
        <w:t>the organisational structure and the team proposed for the implementation of the action (by function: there is no need to include the names of individuals);</w:t>
      </w:r>
    </w:p>
    <w:p w:rsidR="00644608" w:rsidRDefault="00644608" w:rsidP="00644608">
      <w:pPr>
        <w:numPr>
          <w:ilvl w:val="0"/>
          <w:numId w:val="7"/>
        </w:numPr>
        <w:spacing w:before="120" w:line="276" w:lineRule="auto"/>
        <w:jc w:val="both"/>
        <w:rPr>
          <w:sz w:val="22"/>
          <w:szCs w:val="22"/>
        </w:rPr>
      </w:pPr>
      <w:r w:rsidRPr="001C6708">
        <w:rPr>
          <w:sz w:val="22"/>
          <w:szCs w:val="22"/>
        </w:rPr>
        <w:t>the role and participation in the action of the various actors and stakeholders (co-applicant(s), affiliated entity(ies), target groups, local authorities, etc.), and the reasons why these roles have been assigned to them;</w:t>
      </w:r>
    </w:p>
    <w:p w:rsidR="005A69BB" w:rsidRDefault="005A69BB" w:rsidP="005A69BB">
      <w:pPr>
        <w:numPr>
          <w:ilvl w:val="0"/>
          <w:numId w:val="7"/>
        </w:numPr>
        <w:tabs>
          <w:tab w:val="left" w:pos="709"/>
        </w:tabs>
        <w:spacing w:before="120"/>
        <w:jc w:val="both"/>
        <w:rPr>
          <w:sz w:val="22"/>
          <w:szCs w:val="22"/>
        </w:rPr>
      </w:pPr>
      <w:r w:rsidRPr="003E3F36">
        <w:rPr>
          <w:sz w:val="22"/>
          <w:szCs w:val="22"/>
        </w:rPr>
        <w:t xml:space="preserve">the </w:t>
      </w:r>
      <w:r>
        <w:rPr>
          <w:sz w:val="22"/>
          <w:szCs w:val="22"/>
        </w:rPr>
        <w:t>planned monitoring arrangements and subsequent follow up;</w:t>
      </w:r>
    </w:p>
    <w:p w:rsidR="00644608" w:rsidRPr="001C6708" w:rsidRDefault="005A69BB" w:rsidP="005A69BB">
      <w:pPr>
        <w:numPr>
          <w:ilvl w:val="0"/>
          <w:numId w:val="7"/>
        </w:numPr>
        <w:spacing w:before="120" w:line="276" w:lineRule="auto"/>
        <w:jc w:val="both"/>
        <w:rPr>
          <w:sz w:val="22"/>
          <w:szCs w:val="22"/>
        </w:rPr>
      </w:pPr>
      <w:r>
        <w:rPr>
          <w:sz w:val="22"/>
          <w:szCs w:val="22"/>
        </w:rPr>
        <w:t xml:space="preserve">the </w:t>
      </w:r>
      <w:r w:rsidRPr="003E3F36">
        <w:rPr>
          <w:sz w:val="22"/>
          <w:szCs w:val="22"/>
        </w:rPr>
        <w:t>p</w:t>
      </w:r>
      <w:r>
        <w:rPr>
          <w:sz w:val="22"/>
          <w:szCs w:val="22"/>
        </w:rPr>
        <w:t xml:space="preserve">lanned </w:t>
      </w:r>
      <w:r w:rsidRPr="003E3F36">
        <w:rPr>
          <w:sz w:val="22"/>
          <w:szCs w:val="22"/>
        </w:rPr>
        <w:t>internal/external evaluation</w:t>
      </w:r>
      <w:r>
        <w:rPr>
          <w:sz w:val="22"/>
          <w:szCs w:val="22"/>
        </w:rPr>
        <w:t xml:space="preserve"> processes (</w:t>
      </w:r>
      <w:r w:rsidRPr="001F15D0">
        <w:rPr>
          <w:i/>
          <w:sz w:val="22"/>
          <w:szCs w:val="22"/>
        </w:rPr>
        <w:t>an evaluation should be foreseen for actions above EUR 500 000, and is highly recommended for actions below this amount</w:t>
      </w:r>
      <w:r>
        <w:rPr>
          <w:sz w:val="22"/>
          <w:szCs w:val="22"/>
        </w:rPr>
        <w:t>);</w:t>
      </w:r>
    </w:p>
    <w:p w:rsidR="00644608" w:rsidRPr="001C6708" w:rsidRDefault="005A69BB" w:rsidP="00644608">
      <w:pPr>
        <w:numPr>
          <w:ilvl w:val="0"/>
          <w:numId w:val="7"/>
        </w:numPr>
        <w:spacing w:before="120" w:line="276" w:lineRule="auto"/>
        <w:jc w:val="both"/>
        <w:rPr>
          <w:sz w:val="22"/>
          <w:szCs w:val="22"/>
        </w:rPr>
      </w:pPr>
      <w:r>
        <w:rPr>
          <w:sz w:val="22"/>
          <w:szCs w:val="22"/>
        </w:rPr>
        <w:t>t</w:t>
      </w:r>
      <w:r w:rsidRPr="003E3F36">
        <w:rPr>
          <w:sz w:val="22"/>
          <w:szCs w:val="22"/>
        </w:rPr>
        <w:t>he planned activities in order to ensure the visibility of the action and the</w:t>
      </w:r>
      <w:r>
        <w:rPr>
          <w:sz w:val="22"/>
          <w:szCs w:val="22"/>
        </w:rPr>
        <w:t xml:space="preserve"> contribution of the</w:t>
      </w:r>
      <w:r w:rsidRPr="003E3F36">
        <w:rPr>
          <w:sz w:val="22"/>
          <w:szCs w:val="22"/>
        </w:rPr>
        <w:t xml:space="preserve"> EU </w:t>
      </w:r>
      <w:r>
        <w:rPr>
          <w:sz w:val="22"/>
          <w:szCs w:val="22"/>
        </w:rPr>
        <w:t xml:space="preserve">to its </w:t>
      </w:r>
      <w:r w:rsidRPr="003E3F36">
        <w:rPr>
          <w:sz w:val="22"/>
          <w:szCs w:val="22"/>
        </w:rPr>
        <w:t>funding</w:t>
      </w:r>
      <w:r w:rsidR="00644608" w:rsidRPr="001C6708">
        <w:rPr>
          <w:sz w:val="22"/>
          <w:szCs w:val="22"/>
        </w:rPr>
        <w:t>.</w:t>
      </w:r>
    </w:p>
    <w:p w:rsidR="00644608" w:rsidRPr="001C6708" w:rsidRDefault="00644608" w:rsidP="00ED7DDE">
      <w:pPr>
        <w:tabs>
          <w:tab w:val="left" w:pos="426"/>
        </w:tabs>
        <w:spacing w:before="120"/>
        <w:jc w:val="both"/>
        <w:rPr>
          <w:sz w:val="22"/>
          <w:szCs w:val="22"/>
        </w:rPr>
      </w:pPr>
    </w:p>
    <w:p w:rsidR="00644608" w:rsidRPr="001C6708" w:rsidRDefault="00644608" w:rsidP="00EA160D">
      <w:pPr>
        <w:pStyle w:val="pprag3-notoc"/>
      </w:pPr>
      <w:r w:rsidRPr="001C6708">
        <w:t>Indicative action plan for implementing the action (max 4 pages)</w:t>
      </w:r>
    </w:p>
    <w:p w:rsidR="00644608" w:rsidRPr="001C6708" w:rsidRDefault="00644608" w:rsidP="00644608">
      <w:pPr>
        <w:spacing w:before="120" w:line="276" w:lineRule="auto"/>
        <w:jc w:val="both"/>
        <w:rPr>
          <w:sz w:val="22"/>
          <w:szCs w:val="22"/>
        </w:rPr>
      </w:pPr>
      <w:r w:rsidRPr="001C6708">
        <w:rPr>
          <w:sz w:val="22"/>
          <w:szCs w:val="22"/>
        </w:rPr>
        <w:t>Applicants should not give a specific start-up date for the implementation of the action but simply refer to ‘month 1’, ‘month 2’, etc.</w:t>
      </w:r>
    </w:p>
    <w:p w:rsidR="00644608" w:rsidRPr="001C6708" w:rsidRDefault="00644608" w:rsidP="00644608">
      <w:pPr>
        <w:spacing w:before="120" w:line="276" w:lineRule="auto"/>
        <w:jc w:val="both"/>
        <w:rPr>
          <w:sz w:val="22"/>
          <w:szCs w:val="22"/>
        </w:rPr>
      </w:pPr>
      <w:r w:rsidRPr="001C6708">
        <w:rPr>
          <w:sz w:val="22"/>
          <w:szCs w:val="22"/>
        </w:rPr>
        <w:t>It is recommended to base the estimated duration of each activity and the total period on the most probable duration and not on the shortest possible duration, by taking into consideration all relevant factors that may affect the implementation timetable.</w:t>
      </w:r>
    </w:p>
    <w:p w:rsidR="00644608" w:rsidRPr="001C6708" w:rsidRDefault="00644608" w:rsidP="00644608">
      <w:pPr>
        <w:spacing w:before="120" w:line="276" w:lineRule="auto"/>
        <w:jc w:val="both"/>
        <w:rPr>
          <w:sz w:val="22"/>
          <w:szCs w:val="22"/>
        </w:rPr>
      </w:pPr>
      <w:r w:rsidRPr="001C6708">
        <w:rPr>
          <w:sz w:val="22"/>
          <w:szCs w:val="22"/>
        </w:rPr>
        <w:t>The activities stated in the action plan should matc</w:t>
      </w:r>
      <w:r w:rsidR="006B2D10">
        <w:rPr>
          <w:sz w:val="22"/>
          <w:szCs w:val="22"/>
        </w:rPr>
        <w:t xml:space="preserve">h those described in detail in </w:t>
      </w:r>
      <w:r w:rsidR="006F2842">
        <w:rPr>
          <w:sz w:val="22"/>
          <w:szCs w:val="22"/>
        </w:rPr>
        <w:t>S</w:t>
      </w:r>
      <w:r w:rsidRPr="001C6708">
        <w:rPr>
          <w:sz w:val="22"/>
          <w:szCs w:val="22"/>
        </w:rPr>
        <w:t>ection 2.1.1. The implementing body must be either the applicants or any of the affiliated entity(ies), associates or subcontractors. Any months or interim periods without activities must be included in the action plan and count toward the calculation of the total estimated duration of the action.</w:t>
      </w:r>
    </w:p>
    <w:p w:rsidR="00644608" w:rsidRPr="001C6708" w:rsidRDefault="00644608" w:rsidP="00644608">
      <w:pPr>
        <w:spacing w:before="120" w:line="276" w:lineRule="auto"/>
        <w:jc w:val="both"/>
        <w:rPr>
          <w:sz w:val="22"/>
          <w:szCs w:val="22"/>
        </w:rPr>
      </w:pPr>
      <w:r w:rsidRPr="001C6708">
        <w:rPr>
          <w:sz w:val="22"/>
          <w:szCs w:val="22"/>
        </w:rPr>
        <w:t xml:space="preserve">The action plan for the first 12 months of implementation should be sufficiently detailed to give an overview of the preparation and implementation of each activity. The action plan for each of the subsequent years may be more general and should only list the main activities proposed for those years. </w:t>
      </w:r>
      <w:r w:rsidRPr="001C6708">
        <w:rPr>
          <w:sz w:val="22"/>
          <w:szCs w:val="22"/>
        </w:rPr>
        <w:lastRenderedPageBreak/>
        <w:t xml:space="preserve">To this end, it must be divided into six-month periods (NB: A more detailed action plan for each subsequent year must be submitted before any new pre-financing payments are received under Article 4.1 of </w:t>
      </w:r>
      <w:r w:rsidR="00CF34D1">
        <w:rPr>
          <w:sz w:val="22"/>
          <w:szCs w:val="22"/>
        </w:rPr>
        <w:t>the special c</w:t>
      </w:r>
      <w:r w:rsidRPr="001C6708">
        <w:rPr>
          <w:sz w:val="22"/>
          <w:szCs w:val="22"/>
        </w:rPr>
        <w:t>onditions of the grant contract).</w:t>
      </w:r>
    </w:p>
    <w:p w:rsidR="00644608" w:rsidRDefault="00644608" w:rsidP="00930CFD">
      <w:pPr>
        <w:rPr>
          <w:b/>
          <w:bCs/>
        </w:rPr>
      </w:pPr>
    </w:p>
    <w:p w:rsidR="00644608" w:rsidRPr="001C6708" w:rsidRDefault="00644608" w:rsidP="00EA160D">
      <w:pPr>
        <w:pStyle w:val="pprag3-notoc"/>
      </w:pPr>
      <w:r w:rsidRPr="001C6708">
        <w:t>Sustainability of the action (max 3 pages)</w:t>
      </w:r>
    </w:p>
    <w:p w:rsidR="00644608" w:rsidRPr="001C6708" w:rsidRDefault="00CE21C8" w:rsidP="00644608">
      <w:pPr>
        <w:spacing w:before="120"/>
        <w:rPr>
          <w:sz w:val="22"/>
          <w:szCs w:val="22"/>
        </w:rPr>
      </w:pPr>
      <w:r w:rsidRPr="003E3F36">
        <w:rPr>
          <w:sz w:val="22"/>
          <w:szCs w:val="22"/>
        </w:rPr>
        <w:t>P</w:t>
      </w:r>
      <w:r>
        <w:rPr>
          <w:sz w:val="22"/>
          <w:szCs w:val="22"/>
        </w:rPr>
        <w:t>lease p</w:t>
      </w:r>
      <w:r w:rsidRPr="003E3F36">
        <w:rPr>
          <w:sz w:val="22"/>
          <w:szCs w:val="22"/>
        </w:rPr>
        <w:t>rovide</w:t>
      </w:r>
      <w:r w:rsidR="00644608" w:rsidRPr="001C6708">
        <w:rPr>
          <w:sz w:val="22"/>
          <w:szCs w:val="22"/>
        </w:rPr>
        <w:t xml:space="preserve"> </w:t>
      </w:r>
      <w:r w:rsidR="00644608" w:rsidRPr="001C6708">
        <w:rPr>
          <w:b/>
          <w:sz w:val="22"/>
          <w:szCs w:val="22"/>
        </w:rPr>
        <w:t xml:space="preserve">all the </w:t>
      </w:r>
      <w:r w:rsidR="00644608" w:rsidRPr="001C6708">
        <w:rPr>
          <w:sz w:val="22"/>
          <w:szCs w:val="22"/>
        </w:rPr>
        <w:t>information requested below:</w:t>
      </w:r>
    </w:p>
    <w:p w:rsidR="00644608" w:rsidRPr="001C6708" w:rsidRDefault="00644608" w:rsidP="00644608">
      <w:pPr>
        <w:spacing w:before="120"/>
        <w:rPr>
          <w:sz w:val="22"/>
          <w:szCs w:val="22"/>
        </w:rPr>
      </w:pPr>
    </w:p>
    <w:p w:rsidR="00644608" w:rsidRPr="001C6708" w:rsidRDefault="00644608" w:rsidP="00644608">
      <w:pPr>
        <w:numPr>
          <w:ilvl w:val="0"/>
          <w:numId w:val="11"/>
        </w:numPr>
        <w:spacing w:before="120" w:line="276" w:lineRule="auto"/>
        <w:jc w:val="both"/>
        <w:rPr>
          <w:sz w:val="22"/>
          <w:szCs w:val="22"/>
        </w:rPr>
      </w:pPr>
      <w:r w:rsidRPr="001C6708">
        <w:rPr>
          <w:sz w:val="22"/>
          <w:szCs w:val="22"/>
        </w:rPr>
        <w:t xml:space="preserve">Describe the expected impact </w:t>
      </w:r>
      <w:r w:rsidR="00575BCD" w:rsidRPr="003E3F36">
        <w:rPr>
          <w:sz w:val="22"/>
          <w:szCs w:val="22"/>
        </w:rPr>
        <w:t>of the action</w:t>
      </w:r>
      <w:r w:rsidR="00575BCD">
        <w:rPr>
          <w:sz w:val="22"/>
          <w:szCs w:val="22"/>
        </w:rPr>
        <w:t xml:space="preserve"> on its target group/beneficiaries,</w:t>
      </w:r>
      <w:r w:rsidR="00575BCD" w:rsidRPr="003E3F36">
        <w:rPr>
          <w:sz w:val="22"/>
          <w:szCs w:val="22"/>
        </w:rPr>
        <w:t xml:space="preserve"> with </w:t>
      </w:r>
      <w:r w:rsidR="00575BCD" w:rsidRPr="001F15D0">
        <w:rPr>
          <w:sz w:val="22"/>
          <w:szCs w:val="22"/>
        </w:rPr>
        <w:t>qualitative and</w:t>
      </w:r>
      <w:r w:rsidR="00575BCD" w:rsidRPr="003E3F36">
        <w:rPr>
          <w:sz w:val="22"/>
          <w:szCs w:val="22"/>
        </w:rPr>
        <w:t xml:space="preserve"> quantified data</w:t>
      </w:r>
      <w:r w:rsidRPr="001C6708">
        <w:rPr>
          <w:sz w:val="22"/>
          <w:szCs w:val="22"/>
        </w:rPr>
        <w:t xml:space="preserve"> where possible, at technical, economic, social, and policy levels (will it lead to improved legislation, codes of conduct, methods, etc.?).</w:t>
      </w:r>
    </w:p>
    <w:p w:rsidR="00644608" w:rsidRPr="001C6708" w:rsidRDefault="00644608" w:rsidP="00644608">
      <w:pPr>
        <w:numPr>
          <w:ilvl w:val="0"/>
          <w:numId w:val="11"/>
        </w:numPr>
        <w:spacing w:before="120" w:line="276" w:lineRule="auto"/>
        <w:jc w:val="both"/>
        <w:rPr>
          <w:sz w:val="22"/>
          <w:szCs w:val="22"/>
        </w:rPr>
      </w:pPr>
      <w:r w:rsidRPr="001C6708">
        <w:rPr>
          <w:sz w:val="22"/>
          <w:szCs w:val="22"/>
        </w:rPr>
        <w:t>Provide a detailed risk analysis and contingency plan. This should include a list of risks associated with each proposed action, accompanied by relevant mitigation measures. A good risk analysis will include a range of risk types including physical, environmental, political, economic and social risks.</w:t>
      </w:r>
    </w:p>
    <w:p w:rsidR="00644608" w:rsidRDefault="00644608" w:rsidP="00644608">
      <w:pPr>
        <w:numPr>
          <w:ilvl w:val="0"/>
          <w:numId w:val="11"/>
        </w:numPr>
        <w:spacing w:before="120" w:line="276" w:lineRule="auto"/>
        <w:jc w:val="both"/>
        <w:rPr>
          <w:sz w:val="22"/>
          <w:szCs w:val="22"/>
        </w:rPr>
      </w:pPr>
      <w:r w:rsidRPr="001C6708">
        <w:rPr>
          <w:sz w:val="22"/>
          <w:szCs w:val="22"/>
        </w:rPr>
        <w:t>Explain how the action will be made sustainable after completion. This may include necessary follow-up activities, built-in strategies, ownership, communication plan, etc. Distinguish between four types of sustainability:</w:t>
      </w:r>
    </w:p>
    <w:p w:rsidR="00732E40" w:rsidRDefault="00732E40" w:rsidP="00732E40">
      <w:pPr>
        <w:pStyle w:val="ListParagraph"/>
        <w:numPr>
          <w:ilvl w:val="1"/>
          <w:numId w:val="11"/>
        </w:numPr>
        <w:spacing w:before="120" w:line="276" w:lineRule="auto"/>
        <w:jc w:val="both"/>
        <w:rPr>
          <w:sz w:val="22"/>
          <w:szCs w:val="22"/>
        </w:rPr>
      </w:pPr>
      <w:r w:rsidRPr="00510FAA">
        <w:rPr>
          <w:sz w:val="22"/>
          <w:szCs w:val="22"/>
        </w:rPr>
        <w:t>Financial sustainability: e.g. financing of follow-up activities, sources of revenue for covering all future operating and maintenance costs.</w:t>
      </w:r>
    </w:p>
    <w:p w:rsidR="00732E40" w:rsidRDefault="00732E40" w:rsidP="00732E40">
      <w:pPr>
        <w:pStyle w:val="ListParagraph"/>
        <w:numPr>
          <w:ilvl w:val="1"/>
          <w:numId w:val="11"/>
        </w:numPr>
        <w:spacing w:before="120" w:line="276" w:lineRule="auto"/>
        <w:jc w:val="both"/>
        <w:rPr>
          <w:sz w:val="22"/>
          <w:szCs w:val="22"/>
        </w:rPr>
      </w:pPr>
      <w:r w:rsidRPr="00510FAA">
        <w:rPr>
          <w:sz w:val="22"/>
          <w:szCs w:val="22"/>
        </w:rPr>
        <w:t>Institutional sustainability: e.g. structures that would allow the results of the action to continue to be in place after the end of the action, capacity building, agreements and local ‘ownership’ of the results of the</w:t>
      </w:r>
      <w:r w:rsidRPr="00510FAA">
        <w:rPr>
          <w:i/>
        </w:rPr>
        <w:t xml:space="preserve"> </w:t>
      </w:r>
      <w:r w:rsidRPr="00510FAA">
        <w:rPr>
          <w:sz w:val="22"/>
          <w:szCs w:val="22"/>
        </w:rPr>
        <w:t>action.</w:t>
      </w:r>
    </w:p>
    <w:p w:rsidR="00732E40" w:rsidRDefault="00732E40" w:rsidP="00732E40">
      <w:pPr>
        <w:pStyle w:val="ListParagraph"/>
        <w:numPr>
          <w:ilvl w:val="1"/>
          <w:numId w:val="11"/>
        </w:numPr>
        <w:spacing w:before="120" w:line="276" w:lineRule="auto"/>
        <w:jc w:val="both"/>
        <w:rPr>
          <w:sz w:val="22"/>
          <w:szCs w:val="22"/>
        </w:rPr>
      </w:pPr>
      <w:r w:rsidRPr="00510FAA">
        <w:rPr>
          <w:sz w:val="22"/>
          <w:szCs w:val="22"/>
        </w:rPr>
        <w:t>Policy level sustainability: e.g., where applicable, structural impact (improved legislation, consistency with existing frameworks, codes of conduct, or methods).</w:t>
      </w:r>
    </w:p>
    <w:p w:rsidR="00732E40" w:rsidRDefault="00732E40" w:rsidP="00732E40">
      <w:pPr>
        <w:numPr>
          <w:ilvl w:val="1"/>
          <w:numId w:val="11"/>
        </w:numPr>
        <w:spacing w:before="120" w:line="276" w:lineRule="auto"/>
        <w:jc w:val="both"/>
        <w:rPr>
          <w:sz w:val="22"/>
          <w:szCs w:val="22"/>
        </w:rPr>
      </w:pPr>
      <w:r w:rsidRPr="00510FAA">
        <w:rPr>
          <w:sz w:val="22"/>
          <w:szCs w:val="22"/>
        </w:rPr>
        <w:t xml:space="preserve">Environmental </w:t>
      </w:r>
      <w:r w:rsidRPr="003E3F36">
        <w:rPr>
          <w:sz w:val="22"/>
          <w:szCs w:val="22"/>
        </w:rPr>
        <w:t>sustainability</w:t>
      </w:r>
      <w:r>
        <w:rPr>
          <w:sz w:val="22"/>
          <w:szCs w:val="22"/>
        </w:rPr>
        <w:t xml:space="preserve"> (where applicable)</w:t>
      </w:r>
      <w:r w:rsidRPr="003E3F36">
        <w:rPr>
          <w:sz w:val="22"/>
          <w:szCs w:val="22"/>
        </w:rPr>
        <w:t>: what</w:t>
      </w:r>
      <w:r w:rsidRPr="006E7A4E">
        <w:rPr>
          <w:sz w:val="22"/>
          <w:szCs w:val="22"/>
        </w:rPr>
        <w:t xml:space="preserve"> </w:t>
      </w:r>
      <w:r>
        <w:rPr>
          <w:sz w:val="22"/>
          <w:szCs w:val="22"/>
        </w:rPr>
        <w:t>positive/negative</w:t>
      </w:r>
      <w:r w:rsidRPr="003E3F36">
        <w:rPr>
          <w:sz w:val="22"/>
          <w:szCs w:val="22"/>
        </w:rPr>
        <w:t xml:space="preserve"> impact</w:t>
      </w:r>
      <w:r w:rsidRPr="00510FAA">
        <w:rPr>
          <w:sz w:val="22"/>
          <w:szCs w:val="22"/>
        </w:rPr>
        <w:t xml:space="preserve"> will the action have on the environment — have conditions been put in place to avoid negative effects on the natural resources on which the action depends and on the broader natural environment?</w:t>
      </w:r>
    </w:p>
    <w:p w:rsidR="00732E40" w:rsidRPr="00732E40" w:rsidRDefault="00732E40" w:rsidP="00732E40">
      <w:pPr>
        <w:numPr>
          <w:ilvl w:val="0"/>
          <w:numId w:val="11"/>
        </w:numPr>
        <w:spacing w:before="120" w:line="276" w:lineRule="auto"/>
        <w:jc w:val="both"/>
        <w:rPr>
          <w:sz w:val="22"/>
          <w:szCs w:val="22"/>
        </w:rPr>
      </w:pPr>
      <w:r w:rsidRPr="00732E40">
        <w:rPr>
          <w:sz w:val="22"/>
          <w:szCs w:val="22"/>
        </w:rPr>
        <w:t>Describe a dissemination plan and the possibilities for replication, extension of the action outcomes (multiplier effects), capitalisation on experience and knowledge sharing, clearly indicating any intended dissemination channel.</w:t>
      </w:r>
    </w:p>
    <w:p w:rsidR="00644608" w:rsidRPr="001C6708" w:rsidRDefault="00644608" w:rsidP="00644608">
      <w:pPr>
        <w:spacing w:before="120"/>
        <w:jc w:val="both"/>
        <w:rPr>
          <w:sz w:val="22"/>
          <w:szCs w:val="22"/>
        </w:rPr>
      </w:pPr>
    </w:p>
    <w:p w:rsidR="00644608" w:rsidRPr="001C6708" w:rsidRDefault="00644608" w:rsidP="00EA160D">
      <w:pPr>
        <w:pStyle w:val="pprag3-notoc"/>
      </w:pPr>
      <w:r w:rsidRPr="001C6708">
        <w:t>Logical Framework</w:t>
      </w:r>
    </w:p>
    <w:p w:rsidR="00644608" w:rsidRPr="001C6708" w:rsidRDefault="00644608" w:rsidP="00644608">
      <w:pPr>
        <w:spacing w:before="120"/>
        <w:rPr>
          <w:sz w:val="22"/>
          <w:szCs w:val="22"/>
        </w:rPr>
      </w:pPr>
      <w:r w:rsidRPr="00EA160D">
        <w:rPr>
          <w:sz w:val="22"/>
          <w:szCs w:val="22"/>
        </w:rPr>
        <w:t>Please fill in Annex C</w:t>
      </w:r>
      <w:r w:rsidR="00732E40" w:rsidRPr="00EA160D">
        <w:rPr>
          <w:rStyle w:val="FootnoteReference"/>
          <w:sz w:val="22"/>
          <w:szCs w:val="22"/>
        </w:rPr>
        <w:footnoteReference w:id="20"/>
      </w:r>
      <w:r w:rsidRPr="00EA160D">
        <w:rPr>
          <w:sz w:val="22"/>
          <w:szCs w:val="22"/>
        </w:rPr>
        <w:t xml:space="preserve"> to the </w:t>
      </w:r>
      <w:r w:rsidR="00930CFD" w:rsidRPr="00EA160D">
        <w:rPr>
          <w:sz w:val="22"/>
          <w:szCs w:val="22"/>
        </w:rPr>
        <w:t>g</w:t>
      </w:r>
      <w:r w:rsidRPr="00EA160D">
        <w:rPr>
          <w:sz w:val="22"/>
          <w:szCs w:val="22"/>
        </w:rPr>
        <w:t>uidelines</w:t>
      </w:r>
      <w:r w:rsidRPr="001C6708">
        <w:rPr>
          <w:sz w:val="22"/>
          <w:szCs w:val="22"/>
        </w:rPr>
        <w:t xml:space="preserve"> for </w:t>
      </w:r>
      <w:r w:rsidR="00930CFD">
        <w:rPr>
          <w:sz w:val="22"/>
          <w:szCs w:val="22"/>
        </w:rPr>
        <w:t>a</w:t>
      </w:r>
      <w:r w:rsidRPr="001C6708">
        <w:rPr>
          <w:sz w:val="22"/>
          <w:szCs w:val="22"/>
        </w:rPr>
        <w:t>pplicants.</w:t>
      </w:r>
    </w:p>
    <w:p w:rsidR="00644608" w:rsidRPr="001C6708" w:rsidRDefault="00644608" w:rsidP="00644608">
      <w:pPr>
        <w:spacing w:before="120"/>
        <w:rPr>
          <w:sz w:val="22"/>
          <w:szCs w:val="22"/>
        </w:rPr>
      </w:pPr>
    </w:p>
    <w:p w:rsidR="00644608" w:rsidRPr="001C6708" w:rsidRDefault="00644608" w:rsidP="00EA160D">
      <w:pPr>
        <w:pStyle w:val="pprag3-notoc"/>
      </w:pPr>
      <w:r w:rsidRPr="001C6708">
        <w:t>Bud</w:t>
      </w:r>
      <w:r w:rsidR="00887161">
        <w:t>get, amount requested from the contracting a</w:t>
      </w:r>
      <w:r w:rsidRPr="001C6708">
        <w:t>uthority and other expected sources of funding</w:t>
      </w:r>
    </w:p>
    <w:p w:rsidR="00644608" w:rsidRPr="001C6708" w:rsidRDefault="00644608" w:rsidP="00644608">
      <w:pPr>
        <w:spacing w:before="120"/>
        <w:jc w:val="both"/>
        <w:rPr>
          <w:sz w:val="22"/>
          <w:szCs w:val="22"/>
        </w:rPr>
      </w:pPr>
      <w:r w:rsidRPr="001C6708">
        <w:rPr>
          <w:sz w:val="22"/>
          <w:szCs w:val="22"/>
        </w:rPr>
        <w:t xml:space="preserve">Fill in Annex B to the </w:t>
      </w:r>
      <w:r w:rsidR="00930CFD">
        <w:rPr>
          <w:sz w:val="22"/>
          <w:szCs w:val="22"/>
        </w:rPr>
        <w:t>g</w:t>
      </w:r>
      <w:r w:rsidRPr="001C6708">
        <w:rPr>
          <w:sz w:val="22"/>
          <w:szCs w:val="22"/>
        </w:rPr>
        <w:t xml:space="preserve">uidelines for </w:t>
      </w:r>
      <w:r w:rsidR="00930CFD">
        <w:rPr>
          <w:sz w:val="22"/>
          <w:szCs w:val="22"/>
        </w:rPr>
        <w:t>a</w:t>
      </w:r>
      <w:r w:rsidRPr="001C6708">
        <w:rPr>
          <w:sz w:val="22"/>
          <w:szCs w:val="22"/>
        </w:rPr>
        <w:t>pplicants to provide information on:</w:t>
      </w:r>
    </w:p>
    <w:p w:rsidR="00644608" w:rsidRPr="001C6708" w:rsidRDefault="00644608" w:rsidP="00644608">
      <w:pPr>
        <w:spacing w:before="120"/>
        <w:jc w:val="both"/>
        <w:rPr>
          <w:sz w:val="22"/>
          <w:szCs w:val="22"/>
        </w:rPr>
      </w:pPr>
    </w:p>
    <w:p w:rsidR="00644608" w:rsidRPr="001C6708" w:rsidRDefault="00644608" w:rsidP="00644608">
      <w:pPr>
        <w:numPr>
          <w:ilvl w:val="0"/>
          <w:numId w:val="8"/>
        </w:numPr>
        <w:spacing w:before="120"/>
        <w:jc w:val="both"/>
        <w:rPr>
          <w:sz w:val="22"/>
          <w:szCs w:val="22"/>
        </w:rPr>
      </w:pPr>
      <w:r w:rsidRPr="001C6708">
        <w:rPr>
          <w:sz w:val="22"/>
          <w:szCs w:val="22"/>
        </w:rPr>
        <w:lastRenderedPageBreak/>
        <w:t xml:space="preserve">the budget of the action (worksheet 1), for the total duration of the action and for its first </w:t>
      </w:r>
      <w:r w:rsidRPr="001C6708">
        <w:rPr>
          <w:sz w:val="22"/>
          <w:szCs w:val="22"/>
          <w:highlight w:val="yellow"/>
        </w:rPr>
        <w:t>&lt;12/if more specify&gt;</w:t>
      </w:r>
      <w:r w:rsidRPr="001C6708">
        <w:rPr>
          <w:sz w:val="22"/>
          <w:szCs w:val="22"/>
        </w:rPr>
        <w:t xml:space="preserve">  months;</w:t>
      </w:r>
    </w:p>
    <w:p w:rsidR="00644608" w:rsidRPr="001C6708" w:rsidRDefault="00644608" w:rsidP="00644608">
      <w:pPr>
        <w:numPr>
          <w:ilvl w:val="0"/>
          <w:numId w:val="8"/>
        </w:numPr>
        <w:spacing w:before="120"/>
        <w:jc w:val="both"/>
        <w:rPr>
          <w:sz w:val="22"/>
          <w:szCs w:val="22"/>
        </w:rPr>
      </w:pPr>
      <w:r w:rsidRPr="001C6708">
        <w:rPr>
          <w:sz w:val="22"/>
          <w:szCs w:val="22"/>
        </w:rPr>
        <w:t xml:space="preserve">justification of the budget (worksheet 2), for the total duration of the action, and  </w:t>
      </w:r>
    </w:p>
    <w:p w:rsidR="00644608" w:rsidRPr="001C6708" w:rsidRDefault="005E1EEA" w:rsidP="00644608">
      <w:pPr>
        <w:numPr>
          <w:ilvl w:val="0"/>
          <w:numId w:val="8"/>
        </w:numPr>
        <w:spacing w:before="120"/>
        <w:jc w:val="both"/>
        <w:rPr>
          <w:sz w:val="22"/>
          <w:szCs w:val="22"/>
        </w:rPr>
      </w:pPr>
      <w:r>
        <w:rPr>
          <w:sz w:val="22"/>
          <w:szCs w:val="22"/>
        </w:rPr>
        <w:t>amount requested from the contracting a</w:t>
      </w:r>
      <w:r w:rsidR="00644608" w:rsidRPr="001C6708">
        <w:rPr>
          <w:sz w:val="22"/>
          <w:szCs w:val="22"/>
        </w:rPr>
        <w:t>uthority and other expected sources of funding for the action for the total duration (worksheet 3).</w:t>
      </w:r>
    </w:p>
    <w:p w:rsidR="00644608" w:rsidRPr="001C6708" w:rsidRDefault="00644608" w:rsidP="00644608">
      <w:pPr>
        <w:spacing w:before="120"/>
        <w:ind w:left="780"/>
        <w:jc w:val="both"/>
        <w:rPr>
          <w:sz w:val="22"/>
          <w:szCs w:val="22"/>
        </w:rPr>
      </w:pPr>
    </w:p>
    <w:p w:rsidR="00644608" w:rsidRPr="001C6708" w:rsidRDefault="00644608" w:rsidP="002C2467">
      <w:pPr>
        <w:spacing w:before="120"/>
        <w:jc w:val="both"/>
        <w:rPr>
          <w:sz w:val="22"/>
          <w:szCs w:val="22"/>
        </w:rPr>
      </w:pPr>
      <w:r w:rsidRPr="001C6708">
        <w:rPr>
          <w:sz w:val="22"/>
          <w:szCs w:val="22"/>
        </w:rPr>
        <w:t xml:space="preserve">For further information, see the </w:t>
      </w:r>
      <w:r w:rsidR="00D47F3E">
        <w:rPr>
          <w:sz w:val="22"/>
          <w:szCs w:val="22"/>
        </w:rPr>
        <w:t>g</w:t>
      </w:r>
      <w:r w:rsidRPr="001C6708">
        <w:rPr>
          <w:sz w:val="22"/>
          <w:szCs w:val="22"/>
        </w:rPr>
        <w:t xml:space="preserve">uidelines for </w:t>
      </w:r>
      <w:r w:rsidR="00D47F3E">
        <w:rPr>
          <w:sz w:val="22"/>
          <w:szCs w:val="22"/>
        </w:rPr>
        <w:t>a</w:t>
      </w:r>
      <w:r w:rsidRPr="001C6708">
        <w:rPr>
          <w:sz w:val="22"/>
          <w:szCs w:val="22"/>
        </w:rPr>
        <w:t>pplicants</w:t>
      </w:r>
      <w:r w:rsidR="005E1EEA" w:rsidRPr="003E3F36">
        <w:rPr>
          <w:sz w:val="22"/>
          <w:szCs w:val="22"/>
        </w:rPr>
        <w:t xml:space="preserve"> (</w:t>
      </w:r>
      <w:r w:rsidR="005E1EEA">
        <w:rPr>
          <w:sz w:val="22"/>
          <w:szCs w:val="22"/>
        </w:rPr>
        <w:t>S</w:t>
      </w:r>
      <w:r w:rsidR="005E1EEA" w:rsidRPr="003E3F36">
        <w:rPr>
          <w:sz w:val="22"/>
          <w:szCs w:val="22"/>
        </w:rPr>
        <w:t>ections 1.3, 2.1.4 and 2.2.5).</w:t>
      </w:r>
    </w:p>
    <w:p w:rsidR="00644608" w:rsidRPr="001C6708" w:rsidRDefault="00F23C93" w:rsidP="00644608">
      <w:pPr>
        <w:spacing w:before="120"/>
        <w:jc w:val="both"/>
        <w:rPr>
          <w:sz w:val="22"/>
          <w:szCs w:val="22"/>
        </w:rPr>
      </w:pPr>
      <w:r w:rsidRPr="001C6708" w:rsidDel="00F23C93">
        <w:rPr>
          <w:sz w:val="22"/>
          <w:szCs w:val="22"/>
        </w:rPr>
        <w:t xml:space="preserve"> </w:t>
      </w:r>
      <w:r w:rsidR="00644608" w:rsidRPr="001C6708">
        <w:rPr>
          <w:sz w:val="22"/>
          <w:szCs w:val="22"/>
        </w:rPr>
        <w:t>[</w:t>
      </w:r>
      <w:r w:rsidR="00644608" w:rsidRPr="001C6708">
        <w:rPr>
          <w:sz w:val="22"/>
          <w:szCs w:val="22"/>
          <w:highlight w:val="lightGray"/>
        </w:rPr>
        <w:t>Please list below the contributions in kind to be provided (please specify), if any (maximum 1 page).</w:t>
      </w:r>
      <w:r w:rsidR="00644608" w:rsidRPr="001C6708">
        <w:rPr>
          <w:sz w:val="22"/>
          <w:szCs w:val="22"/>
        </w:rPr>
        <w:t>]</w:t>
      </w:r>
    </w:p>
    <w:p w:rsidR="00644608" w:rsidRPr="001C6708" w:rsidRDefault="00644608" w:rsidP="00644608">
      <w:pPr>
        <w:spacing w:before="120"/>
        <w:jc w:val="both"/>
        <w:rPr>
          <w:sz w:val="22"/>
          <w:szCs w:val="22"/>
        </w:rPr>
      </w:pPr>
    </w:p>
    <w:p w:rsidR="00644608" w:rsidRPr="001C6708" w:rsidRDefault="00EC4DA5" w:rsidP="00644608">
      <w:pPr>
        <w:pBdr>
          <w:top w:val="single" w:sz="4" w:space="1" w:color="auto"/>
          <w:left w:val="single" w:sz="4" w:space="4" w:color="auto"/>
          <w:bottom w:val="single" w:sz="4" w:space="1" w:color="auto"/>
          <w:right w:val="single" w:sz="4" w:space="4" w:color="auto"/>
        </w:pBdr>
        <w:spacing w:before="120"/>
        <w:jc w:val="both"/>
      </w:pPr>
      <w:r w:rsidRPr="003E3F36">
        <w:rPr>
          <w:sz w:val="22"/>
          <w:szCs w:val="22"/>
        </w:rPr>
        <w:t xml:space="preserve">Please note that the cost of the action and the contribution requested from the </w:t>
      </w:r>
      <w:r>
        <w:rPr>
          <w:sz w:val="22"/>
          <w:szCs w:val="22"/>
        </w:rPr>
        <w:t>c</w:t>
      </w:r>
      <w:r w:rsidRPr="003E3F36">
        <w:rPr>
          <w:sz w:val="22"/>
          <w:szCs w:val="22"/>
        </w:rPr>
        <w:t xml:space="preserve">ontracting </w:t>
      </w:r>
      <w:r>
        <w:rPr>
          <w:sz w:val="22"/>
          <w:szCs w:val="22"/>
        </w:rPr>
        <w:t>a</w:t>
      </w:r>
      <w:r w:rsidRPr="003E3F36">
        <w:rPr>
          <w:sz w:val="22"/>
          <w:szCs w:val="22"/>
        </w:rPr>
        <w:t xml:space="preserve">uthority must be stated in </w:t>
      </w:r>
      <w:r w:rsidR="00F23C93">
        <w:rPr>
          <w:sz w:val="22"/>
          <w:szCs w:val="22"/>
        </w:rPr>
        <w:t>EURO</w:t>
      </w:r>
      <w:r w:rsidRPr="003E3F36">
        <w:rPr>
          <w:sz w:val="22"/>
          <w:szCs w:val="22"/>
        </w:rPr>
        <w:t>.</w:t>
      </w:r>
    </w:p>
    <w:p w:rsidR="00644608" w:rsidRPr="001C6708" w:rsidRDefault="00644608" w:rsidP="00644608"/>
    <w:p w:rsidR="00644608" w:rsidRPr="001C6708" w:rsidRDefault="008130E7" w:rsidP="00EA160D">
      <w:pPr>
        <w:pStyle w:val="pprag2-notoc"/>
      </w:pPr>
      <w:bookmarkStart w:id="126" w:name="_Toc418693258"/>
      <w:bookmarkStart w:id="127" w:name="_Toc419203891"/>
      <w:bookmarkStart w:id="128" w:name="_Toc419211810"/>
      <w:r>
        <w:t>E</w:t>
      </w:r>
      <w:r w:rsidR="00644608" w:rsidRPr="001C6708">
        <w:t>xperience</w:t>
      </w:r>
      <w:bookmarkEnd w:id="126"/>
      <w:bookmarkEnd w:id="127"/>
      <w:bookmarkEnd w:id="128"/>
      <w:r w:rsidR="00644608" w:rsidRPr="001C6708">
        <w:t xml:space="preserve"> </w:t>
      </w:r>
    </w:p>
    <w:p w:rsidR="00644608" w:rsidRPr="001C6708" w:rsidRDefault="00644608" w:rsidP="00644608">
      <w:pPr>
        <w:spacing w:before="120"/>
        <w:ind w:right="-144"/>
        <w:rPr>
          <w:sz w:val="22"/>
          <w:szCs w:val="22"/>
        </w:rPr>
      </w:pPr>
      <w:r w:rsidRPr="001C6708">
        <w:rPr>
          <w:sz w:val="22"/>
          <w:szCs w:val="22"/>
        </w:rPr>
        <w:t xml:space="preserve">The information </w:t>
      </w:r>
      <w:r w:rsidR="00D47F3E">
        <w:rPr>
          <w:sz w:val="22"/>
          <w:szCs w:val="22"/>
        </w:rPr>
        <w:t xml:space="preserve">in this section </w:t>
      </w:r>
      <w:r w:rsidRPr="001C6708">
        <w:rPr>
          <w:sz w:val="22"/>
          <w:szCs w:val="22"/>
        </w:rPr>
        <w:t>will be used to assess whether you have sufficient and stable experience of managing actions in the same sector and of a comparable scale to the one for which a grant is being requested.</w:t>
      </w:r>
    </w:p>
    <w:p w:rsidR="00644608" w:rsidRPr="001C6708" w:rsidRDefault="00644608" w:rsidP="00644608">
      <w:pPr>
        <w:spacing w:before="120"/>
        <w:ind w:right="-1418"/>
        <w:rPr>
          <w:sz w:val="22"/>
          <w:szCs w:val="22"/>
        </w:rPr>
      </w:pPr>
    </w:p>
    <w:p w:rsidR="00644608" w:rsidRPr="001C6708" w:rsidRDefault="00644608" w:rsidP="00644608">
      <w:pPr>
        <w:spacing w:before="120"/>
        <w:ind w:right="-144"/>
        <w:rPr>
          <w:sz w:val="22"/>
          <w:szCs w:val="22"/>
        </w:rPr>
      </w:pPr>
      <w:r w:rsidRPr="001C6708">
        <w:rPr>
          <w:b/>
          <w:sz w:val="22"/>
          <w:szCs w:val="22"/>
        </w:rPr>
        <w:t>(i) Experience in similar actions</w:t>
      </w:r>
      <w:r w:rsidRPr="001C6708">
        <w:rPr>
          <w:sz w:val="22"/>
          <w:szCs w:val="22"/>
        </w:rPr>
        <w:t xml:space="preserve"> </w:t>
      </w:r>
      <w:r w:rsidRPr="001C6708">
        <w:rPr>
          <w:b/>
          <w:sz w:val="22"/>
          <w:szCs w:val="22"/>
        </w:rPr>
        <w:t>in the past</w:t>
      </w:r>
      <w:r w:rsidRPr="001C6708">
        <w:rPr>
          <w:sz w:val="22"/>
          <w:szCs w:val="22"/>
        </w:rPr>
        <w:t xml:space="preserve"> </w:t>
      </w:r>
      <w:r w:rsidRPr="001C6708">
        <w:rPr>
          <w:b/>
          <w:sz w:val="22"/>
          <w:szCs w:val="22"/>
        </w:rPr>
        <w:t>3 years</w:t>
      </w:r>
      <w:r w:rsidRPr="001C6708">
        <w:rPr>
          <w:sz w:val="22"/>
          <w:szCs w:val="22"/>
        </w:rPr>
        <w:t>:</w:t>
      </w:r>
      <w:r w:rsidRPr="001C6708">
        <w:rPr>
          <w:sz w:val="22"/>
          <w:szCs w:val="22"/>
          <w:u w:val="single"/>
        </w:rPr>
        <w:t xml:space="preserve"> </w:t>
      </w:r>
      <w:r w:rsidRPr="001C6708">
        <w:rPr>
          <w:sz w:val="22"/>
          <w:szCs w:val="22"/>
        </w:rPr>
        <w:t>Please provide a detailed description of actions in the same sector and of a comparable scale to the one for which a grant is being requested managed by:</w:t>
      </w:r>
    </w:p>
    <w:p w:rsidR="00644608" w:rsidRPr="001C6708" w:rsidRDefault="00644608" w:rsidP="00644608">
      <w:pPr>
        <w:numPr>
          <w:ilvl w:val="0"/>
          <w:numId w:val="10"/>
        </w:numPr>
        <w:spacing w:before="120"/>
        <w:ind w:left="426" w:right="-1136" w:hanging="284"/>
        <w:rPr>
          <w:sz w:val="22"/>
          <w:szCs w:val="22"/>
        </w:rPr>
      </w:pPr>
      <w:r w:rsidRPr="001C6708">
        <w:rPr>
          <w:sz w:val="22"/>
          <w:szCs w:val="22"/>
        </w:rPr>
        <w:t xml:space="preserve">The </w:t>
      </w:r>
      <w:r w:rsidR="00C81A14">
        <w:rPr>
          <w:sz w:val="22"/>
          <w:szCs w:val="22"/>
        </w:rPr>
        <w:t>lead a</w:t>
      </w:r>
      <w:r w:rsidRPr="001C6708">
        <w:rPr>
          <w:sz w:val="22"/>
          <w:szCs w:val="22"/>
        </w:rPr>
        <w:t>pplicant</w:t>
      </w:r>
    </w:p>
    <w:p w:rsidR="00644608" w:rsidRPr="001C6708" w:rsidRDefault="00644608" w:rsidP="00644608">
      <w:pPr>
        <w:numPr>
          <w:ilvl w:val="0"/>
          <w:numId w:val="10"/>
        </w:numPr>
        <w:spacing w:before="120"/>
        <w:ind w:left="426" w:right="-1136" w:hanging="284"/>
        <w:rPr>
          <w:sz w:val="22"/>
          <w:szCs w:val="22"/>
        </w:rPr>
      </w:pPr>
      <w:r w:rsidRPr="001C6708">
        <w:rPr>
          <w:sz w:val="22"/>
          <w:szCs w:val="22"/>
        </w:rPr>
        <w:t>The co-applicant(s)</w:t>
      </w:r>
    </w:p>
    <w:p w:rsidR="00644608" w:rsidRPr="001C6708" w:rsidRDefault="00644608" w:rsidP="00644608">
      <w:pPr>
        <w:numPr>
          <w:ilvl w:val="0"/>
          <w:numId w:val="10"/>
        </w:numPr>
        <w:spacing w:before="120"/>
        <w:ind w:left="426" w:right="-1136" w:hanging="284"/>
        <w:rPr>
          <w:sz w:val="22"/>
          <w:szCs w:val="22"/>
        </w:rPr>
      </w:pPr>
      <w:r w:rsidRPr="001C6708">
        <w:rPr>
          <w:sz w:val="22"/>
          <w:szCs w:val="22"/>
        </w:rPr>
        <w:t>The affiliated entity(ies)</w:t>
      </w:r>
    </w:p>
    <w:p w:rsidR="00644608" w:rsidRPr="001C6708" w:rsidRDefault="00644608" w:rsidP="00644608">
      <w:pPr>
        <w:spacing w:before="120"/>
        <w:ind w:right="-1136"/>
        <w:rPr>
          <w:sz w:val="22"/>
          <w:szCs w:val="22"/>
        </w:rPr>
      </w:pPr>
      <w:r w:rsidRPr="001C6708">
        <w:rPr>
          <w:b/>
          <w:sz w:val="22"/>
          <w:szCs w:val="22"/>
        </w:rPr>
        <w:t>Maximum 1 page per action</w:t>
      </w:r>
      <w:r w:rsidRPr="001C6708">
        <w:rPr>
          <w:sz w:val="22"/>
          <w:szCs w:val="22"/>
        </w:rPr>
        <w:t>.</w:t>
      </w:r>
    </w:p>
    <w:p w:rsidR="00644608" w:rsidRPr="001C6708" w:rsidRDefault="00644608" w:rsidP="00644608">
      <w:pPr>
        <w:spacing w:before="120"/>
        <w:ind w:right="-1136"/>
        <w:rPr>
          <w:sz w:val="22"/>
          <w:szCs w:val="22"/>
        </w:rPr>
      </w:pPr>
    </w:p>
    <w:p w:rsidR="00644608" w:rsidRPr="001C6708" w:rsidRDefault="00644608" w:rsidP="00930CFD">
      <w:pPr>
        <w:spacing w:before="120"/>
        <w:ind w:right="-144"/>
        <w:rPr>
          <w:sz w:val="22"/>
          <w:szCs w:val="22"/>
        </w:rPr>
      </w:pPr>
      <w:r w:rsidRPr="001C6708">
        <w:rPr>
          <w:b/>
          <w:sz w:val="22"/>
          <w:szCs w:val="22"/>
        </w:rPr>
        <w:t>(ii) Experience in other actions in the past 3 years</w:t>
      </w:r>
      <w:r w:rsidRPr="001C6708">
        <w:rPr>
          <w:sz w:val="22"/>
          <w:szCs w:val="22"/>
        </w:rPr>
        <w:t>:</w:t>
      </w:r>
      <w:r w:rsidRPr="001C6708">
        <w:rPr>
          <w:sz w:val="22"/>
          <w:szCs w:val="22"/>
          <w:lang w:val="en-US"/>
        </w:rPr>
        <w:t xml:space="preserve"> </w:t>
      </w:r>
      <w:r w:rsidRPr="001C6708">
        <w:rPr>
          <w:sz w:val="22"/>
          <w:szCs w:val="22"/>
        </w:rPr>
        <w:t>Please provide a detailed description of other actions managed by:</w:t>
      </w:r>
    </w:p>
    <w:p w:rsidR="00644608" w:rsidRPr="001C6708" w:rsidRDefault="00644608" w:rsidP="00644608">
      <w:pPr>
        <w:numPr>
          <w:ilvl w:val="0"/>
          <w:numId w:val="10"/>
        </w:numPr>
        <w:spacing w:before="120"/>
        <w:ind w:left="426" w:right="-1136" w:hanging="284"/>
        <w:rPr>
          <w:sz w:val="22"/>
          <w:szCs w:val="22"/>
        </w:rPr>
      </w:pPr>
      <w:r w:rsidRPr="001C6708">
        <w:rPr>
          <w:sz w:val="22"/>
          <w:szCs w:val="22"/>
        </w:rPr>
        <w:t xml:space="preserve">The </w:t>
      </w:r>
      <w:r w:rsidR="00C81A14">
        <w:rPr>
          <w:sz w:val="22"/>
          <w:szCs w:val="22"/>
        </w:rPr>
        <w:t>lead a</w:t>
      </w:r>
      <w:r w:rsidRPr="001C6708">
        <w:rPr>
          <w:sz w:val="22"/>
          <w:szCs w:val="22"/>
        </w:rPr>
        <w:t>pplicant</w:t>
      </w:r>
    </w:p>
    <w:p w:rsidR="00644608" w:rsidRPr="001C6708" w:rsidRDefault="00644608" w:rsidP="00644608">
      <w:pPr>
        <w:numPr>
          <w:ilvl w:val="0"/>
          <w:numId w:val="10"/>
        </w:numPr>
        <w:spacing w:before="120"/>
        <w:ind w:left="426" w:right="-1136" w:hanging="284"/>
        <w:rPr>
          <w:sz w:val="22"/>
          <w:szCs w:val="22"/>
        </w:rPr>
      </w:pPr>
      <w:r w:rsidRPr="001C6708">
        <w:rPr>
          <w:sz w:val="22"/>
          <w:szCs w:val="22"/>
        </w:rPr>
        <w:t>The co-applicant(s)</w:t>
      </w:r>
    </w:p>
    <w:p w:rsidR="00644608" w:rsidRPr="001C6708" w:rsidRDefault="00644608" w:rsidP="00644608">
      <w:pPr>
        <w:numPr>
          <w:ilvl w:val="0"/>
          <w:numId w:val="10"/>
        </w:numPr>
        <w:spacing w:before="120"/>
        <w:ind w:left="426" w:right="-1136" w:hanging="284"/>
        <w:rPr>
          <w:sz w:val="22"/>
          <w:szCs w:val="22"/>
        </w:rPr>
      </w:pPr>
      <w:r w:rsidRPr="001C6708">
        <w:rPr>
          <w:sz w:val="22"/>
          <w:szCs w:val="22"/>
        </w:rPr>
        <w:t>The affiliated entity(ies)</w:t>
      </w:r>
    </w:p>
    <w:p w:rsidR="00644608" w:rsidRPr="001C6708" w:rsidRDefault="00644608" w:rsidP="00644608">
      <w:pPr>
        <w:spacing w:before="120"/>
        <w:ind w:right="-315"/>
        <w:rPr>
          <w:lang w:eastAsia="en-US"/>
        </w:rPr>
      </w:pPr>
      <w:r w:rsidRPr="001C6708">
        <w:rPr>
          <w:b/>
          <w:sz w:val="22"/>
          <w:szCs w:val="22"/>
        </w:rPr>
        <w:t>Max. 1 page per action and max. 10 actions</w:t>
      </w:r>
      <w:r w:rsidRPr="001C6708">
        <w:rPr>
          <w:sz w:val="22"/>
          <w:szCs w:val="22"/>
        </w:rPr>
        <w:t>.</w:t>
      </w:r>
    </w:p>
    <w:p w:rsidR="00644608" w:rsidRPr="001C6708" w:rsidRDefault="00644608" w:rsidP="00644608">
      <w:pPr>
        <w:spacing w:before="120"/>
        <w:ind w:right="-1418"/>
        <w:rPr>
          <w:sz w:val="22"/>
          <w:szCs w:val="22"/>
        </w:rPr>
      </w:pPr>
    </w:p>
    <w:p w:rsidR="00644608" w:rsidRPr="00930CFD" w:rsidRDefault="00644608" w:rsidP="00560341">
      <w:pPr>
        <w:pStyle w:val="Heading2"/>
        <w:numPr>
          <w:ilvl w:val="0"/>
          <w:numId w:val="4"/>
        </w:numPr>
        <w:rPr>
          <w:lang w:val="en-GB"/>
        </w:rPr>
      </w:pPr>
      <w:bookmarkStart w:id="129" w:name="_Toc418693259"/>
      <w:bookmarkStart w:id="130" w:name="_Toc419203892"/>
      <w:bookmarkStart w:id="131" w:name="_Toc419211811"/>
      <w:bookmarkStart w:id="132" w:name="_Toc519709232"/>
      <w:bookmarkStart w:id="133" w:name="_Toc526159244"/>
      <w:r w:rsidRPr="00930CFD">
        <w:rPr>
          <w:lang w:val="en-GB"/>
        </w:rPr>
        <w:t xml:space="preserve">The </w:t>
      </w:r>
      <w:r w:rsidR="00C81A14">
        <w:rPr>
          <w:lang w:val="en-GB"/>
        </w:rPr>
        <w:t>lead a</w:t>
      </w:r>
      <w:r w:rsidRPr="00930CFD">
        <w:rPr>
          <w:lang w:val="en-GB"/>
        </w:rPr>
        <w:t>pplicant</w:t>
      </w:r>
      <w:r w:rsidR="00560341" w:rsidRPr="00930CFD">
        <w:rPr>
          <w:lang w:val="en-GB"/>
        </w:rPr>
        <w:t>, the co-applicant and affiliated entities</w:t>
      </w:r>
      <w:bookmarkEnd w:id="129"/>
      <w:bookmarkEnd w:id="130"/>
      <w:bookmarkEnd w:id="131"/>
      <w:bookmarkEnd w:id="132"/>
      <w:bookmarkEnd w:id="133"/>
    </w:p>
    <w:p w:rsidR="00644608" w:rsidRPr="001C6708" w:rsidRDefault="00644608" w:rsidP="00644608">
      <w:pPr>
        <w:rPr>
          <w:snapToGrid w:val="0"/>
          <w:sz w:val="22"/>
          <w:szCs w:val="22"/>
        </w:rPr>
      </w:pPr>
    </w:p>
    <w:p w:rsidR="00644608" w:rsidRPr="001C6708" w:rsidRDefault="00656F53" w:rsidP="00644608">
      <w:pPr>
        <w:jc w:val="both"/>
        <w:rPr>
          <w:snapToGrid w:val="0"/>
          <w:color w:val="000000"/>
          <w:sz w:val="22"/>
          <w:szCs w:val="22"/>
        </w:rPr>
      </w:pPr>
      <w:r>
        <w:rPr>
          <w:snapToGrid w:val="0"/>
          <w:sz w:val="22"/>
          <w:szCs w:val="22"/>
        </w:rPr>
        <w:t>As per S</w:t>
      </w:r>
      <w:r w:rsidR="00644608" w:rsidRPr="001C6708">
        <w:rPr>
          <w:snapToGrid w:val="0"/>
          <w:sz w:val="22"/>
          <w:szCs w:val="22"/>
        </w:rPr>
        <w:t xml:space="preserve">ection 2.2. of the </w:t>
      </w:r>
      <w:r w:rsidR="00D47F3E">
        <w:rPr>
          <w:snapToGrid w:val="0"/>
          <w:sz w:val="22"/>
          <w:szCs w:val="22"/>
        </w:rPr>
        <w:t>g</w:t>
      </w:r>
      <w:r w:rsidR="00644608" w:rsidRPr="001C6708">
        <w:rPr>
          <w:snapToGrid w:val="0"/>
          <w:sz w:val="22"/>
          <w:szCs w:val="22"/>
        </w:rPr>
        <w:t xml:space="preserve">uidelines, prior registration in PADOR for this </w:t>
      </w:r>
      <w:r w:rsidR="00C81A14">
        <w:rPr>
          <w:snapToGrid w:val="0"/>
          <w:sz w:val="22"/>
          <w:szCs w:val="22"/>
        </w:rPr>
        <w:t>c</w:t>
      </w:r>
      <w:r w:rsidR="00644608" w:rsidRPr="001C6708">
        <w:rPr>
          <w:snapToGrid w:val="0"/>
          <w:sz w:val="22"/>
          <w:szCs w:val="22"/>
        </w:rPr>
        <w:t xml:space="preserve">all for </w:t>
      </w:r>
      <w:r w:rsidR="00C81A14">
        <w:rPr>
          <w:snapToGrid w:val="0"/>
          <w:sz w:val="22"/>
          <w:szCs w:val="22"/>
        </w:rPr>
        <w:t>p</w:t>
      </w:r>
      <w:r w:rsidR="00644608" w:rsidRPr="001C6708">
        <w:rPr>
          <w:snapToGrid w:val="0"/>
          <w:sz w:val="22"/>
          <w:szCs w:val="22"/>
        </w:rPr>
        <w:t xml:space="preserve">roposals is obligatory </w:t>
      </w:r>
      <w:r w:rsidR="00644608" w:rsidRPr="001C6708">
        <w:rPr>
          <w:snapToGrid w:val="0"/>
          <w:color w:val="000000"/>
          <w:sz w:val="22"/>
          <w:szCs w:val="22"/>
        </w:rPr>
        <w:t xml:space="preserve">at </w:t>
      </w:r>
      <w:r w:rsidR="00F86E65">
        <w:rPr>
          <w:snapToGrid w:val="0"/>
          <w:color w:val="000000"/>
          <w:sz w:val="22"/>
          <w:szCs w:val="22"/>
        </w:rPr>
        <w:t xml:space="preserve">full application </w:t>
      </w:r>
      <w:r w:rsidR="00644608" w:rsidRPr="001C6708">
        <w:rPr>
          <w:snapToGrid w:val="0"/>
          <w:color w:val="000000"/>
          <w:sz w:val="22"/>
          <w:szCs w:val="22"/>
        </w:rPr>
        <w:t xml:space="preserve">stage for </w:t>
      </w:r>
      <w:r w:rsidR="00F86E65">
        <w:rPr>
          <w:snapToGrid w:val="0"/>
          <w:color w:val="000000"/>
          <w:sz w:val="22"/>
          <w:szCs w:val="22"/>
        </w:rPr>
        <w:t xml:space="preserve">the </w:t>
      </w:r>
      <w:r w:rsidR="00C81A14">
        <w:rPr>
          <w:snapToGrid w:val="0"/>
          <w:color w:val="000000"/>
          <w:sz w:val="22"/>
          <w:szCs w:val="22"/>
        </w:rPr>
        <w:t>lead</w:t>
      </w:r>
      <w:r w:rsidR="00644608" w:rsidRPr="001C6708">
        <w:rPr>
          <w:snapToGrid w:val="0"/>
          <w:color w:val="000000"/>
          <w:sz w:val="22"/>
          <w:szCs w:val="22"/>
        </w:rPr>
        <w:t xml:space="preserve"> applicant</w:t>
      </w:r>
      <w:r w:rsidR="00F86E65">
        <w:rPr>
          <w:snapToGrid w:val="0"/>
          <w:color w:val="000000"/>
          <w:sz w:val="22"/>
          <w:szCs w:val="22"/>
        </w:rPr>
        <w:t>, co-applicants (if any) and affiliated entities (if any)</w:t>
      </w:r>
      <w:r w:rsidR="00644608" w:rsidRPr="001C6708">
        <w:rPr>
          <w:snapToGrid w:val="0"/>
          <w:color w:val="000000"/>
          <w:sz w:val="22"/>
          <w:szCs w:val="22"/>
        </w:rPr>
        <w:t>.</w:t>
      </w:r>
    </w:p>
    <w:p w:rsidR="00644608" w:rsidRPr="001C6708" w:rsidRDefault="00644608" w:rsidP="00644608">
      <w:pPr>
        <w:jc w:val="both"/>
        <w:rPr>
          <w:snapToGrid w:val="0"/>
          <w:sz w:val="22"/>
          <w:szCs w:val="22"/>
        </w:rPr>
      </w:pPr>
    </w:p>
    <w:p w:rsidR="00644608" w:rsidRPr="001C6708" w:rsidRDefault="00644608" w:rsidP="00644608">
      <w:pPr>
        <w:jc w:val="both"/>
        <w:rPr>
          <w:sz w:val="22"/>
          <w:szCs w:val="22"/>
        </w:rPr>
      </w:pPr>
      <w:r w:rsidRPr="001C6708">
        <w:rPr>
          <w:snapToGrid w:val="0"/>
          <w:sz w:val="22"/>
          <w:szCs w:val="22"/>
        </w:rPr>
        <w:t xml:space="preserve">Please check that you have filled in your </w:t>
      </w:r>
      <w:r w:rsidRPr="001C6708">
        <w:rPr>
          <w:snapToGrid w:val="0"/>
          <w:color w:val="000000"/>
          <w:sz w:val="22"/>
          <w:szCs w:val="22"/>
        </w:rPr>
        <w:t>EuropeAid ID in the application form and that your PADOR profile is up to date. If it is impossible to register online in PADOR, you must</w:t>
      </w:r>
      <w:r w:rsidRPr="001C6708">
        <w:rPr>
          <w:color w:val="000000"/>
          <w:sz w:val="22"/>
          <w:szCs w:val="22"/>
        </w:rPr>
        <w:t xml:space="preserve"> complete the </w:t>
      </w:r>
      <w:r w:rsidR="005B5D76">
        <w:rPr>
          <w:color w:val="000000"/>
          <w:sz w:val="22"/>
          <w:szCs w:val="22"/>
        </w:rPr>
        <w:t>'</w:t>
      </w:r>
      <w:r w:rsidR="005B5D76" w:rsidRPr="005B5D76">
        <w:rPr>
          <w:color w:val="000000"/>
          <w:sz w:val="22"/>
          <w:szCs w:val="22"/>
        </w:rPr>
        <w:t>EuropeAid offline registration form</w:t>
      </w:r>
      <w:r w:rsidR="005B5D76">
        <w:rPr>
          <w:color w:val="000000"/>
          <w:sz w:val="22"/>
          <w:szCs w:val="22"/>
        </w:rPr>
        <w:t>'</w:t>
      </w:r>
      <w:r w:rsidRPr="001C6708">
        <w:rPr>
          <w:color w:val="000000"/>
          <w:sz w:val="22"/>
          <w:szCs w:val="22"/>
        </w:rPr>
        <w:t xml:space="preserve"> (Annex F to the </w:t>
      </w:r>
      <w:r w:rsidR="00CE3C62">
        <w:rPr>
          <w:color w:val="000000"/>
          <w:sz w:val="22"/>
          <w:szCs w:val="22"/>
        </w:rPr>
        <w:t>g</w:t>
      </w:r>
      <w:r w:rsidRPr="001C6708">
        <w:rPr>
          <w:color w:val="000000"/>
          <w:sz w:val="22"/>
          <w:szCs w:val="22"/>
        </w:rPr>
        <w:t>uidelines) and send it together with your application</w:t>
      </w:r>
      <w:r w:rsidRPr="001C6708">
        <w:rPr>
          <w:sz w:val="22"/>
          <w:szCs w:val="22"/>
        </w:rPr>
        <w:t>.</w:t>
      </w:r>
    </w:p>
    <w:p w:rsidR="00644608" w:rsidRPr="001C6708" w:rsidRDefault="00644608" w:rsidP="00644608">
      <w:pPr>
        <w:jc w:val="both"/>
        <w:rPr>
          <w:sz w:val="22"/>
          <w:szCs w:val="22"/>
        </w:rPr>
      </w:pPr>
    </w:p>
    <w:p w:rsidR="00644608" w:rsidRPr="001C6708" w:rsidRDefault="00644608" w:rsidP="00644608">
      <w:pPr>
        <w:jc w:val="both"/>
        <w:rPr>
          <w:sz w:val="22"/>
          <w:szCs w:val="22"/>
          <w:lang w:eastAsia="en-US"/>
        </w:rPr>
      </w:pPr>
      <w:r w:rsidRPr="001C6708">
        <w:rPr>
          <w:b/>
          <w:snapToGrid w:val="0"/>
          <w:sz w:val="22"/>
          <w:szCs w:val="22"/>
        </w:rPr>
        <w:t>It is strongly recommended to register in PADOR before you start drafting your proposal and not to wait until just before the deadline of submission</w:t>
      </w:r>
      <w:r w:rsidRPr="001C6708">
        <w:rPr>
          <w:snapToGrid w:val="0"/>
          <w:sz w:val="22"/>
          <w:szCs w:val="22"/>
        </w:rPr>
        <w:t>.</w:t>
      </w:r>
    </w:p>
    <w:p w:rsidR="00644608" w:rsidRPr="001C6708" w:rsidRDefault="00644608" w:rsidP="00644608">
      <w:pPr>
        <w:rPr>
          <w:bCs/>
          <w:sz w:val="22"/>
          <w:szCs w:val="22"/>
        </w:rPr>
      </w:pPr>
    </w:p>
    <w:p w:rsidR="00644608" w:rsidRPr="00930CFD" w:rsidRDefault="002A6CF3" w:rsidP="00560341">
      <w:pPr>
        <w:pStyle w:val="Heading2"/>
        <w:numPr>
          <w:ilvl w:val="0"/>
          <w:numId w:val="4"/>
        </w:numPr>
        <w:rPr>
          <w:lang w:val="en-GB"/>
        </w:rPr>
      </w:pPr>
      <w:bookmarkStart w:id="134" w:name="_Toc418693260"/>
      <w:bookmarkStart w:id="135" w:name="_Toc419203893"/>
      <w:bookmarkStart w:id="136" w:name="_Toc419211812"/>
      <w:bookmarkStart w:id="137" w:name="_Toc519709233"/>
      <w:bookmarkStart w:id="138" w:name="_Toc526159245"/>
      <w:r>
        <w:rPr>
          <w:lang w:val="en-GB"/>
        </w:rPr>
        <w:lastRenderedPageBreak/>
        <w:t>A</w:t>
      </w:r>
      <w:r w:rsidR="00644608" w:rsidRPr="00930CFD">
        <w:rPr>
          <w:lang w:val="en-GB"/>
        </w:rPr>
        <w:t>ssociates participating in the action</w:t>
      </w:r>
      <w:bookmarkEnd w:id="134"/>
      <w:bookmarkEnd w:id="135"/>
      <w:bookmarkEnd w:id="136"/>
      <w:bookmarkEnd w:id="137"/>
      <w:bookmarkEnd w:id="138"/>
    </w:p>
    <w:p w:rsidR="002A6CF3" w:rsidRDefault="00644608" w:rsidP="002A6CF3">
      <w:pPr>
        <w:spacing w:before="120"/>
        <w:jc w:val="both"/>
        <w:rPr>
          <w:sz w:val="22"/>
          <w:szCs w:val="22"/>
        </w:rPr>
      </w:pPr>
      <w:r w:rsidRPr="001C6708">
        <w:rPr>
          <w:sz w:val="22"/>
          <w:szCs w:val="22"/>
        </w:rPr>
        <w:t xml:space="preserve">This section must be completed for each associated organisation within the meaning of </w:t>
      </w:r>
      <w:r w:rsidR="006524C9">
        <w:rPr>
          <w:sz w:val="22"/>
          <w:szCs w:val="22"/>
        </w:rPr>
        <w:t>S</w:t>
      </w:r>
      <w:r w:rsidRPr="001C6708">
        <w:rPr>
          <w:sz w:val="22"/>
          <w:szCs w:val="22"/>
        </w:rPr>
        <w:t xml:space="preserve">ection 2.1.3 of the </w:t>
      </w:r>
      <w:r w:rsidR="00D47F3E">
        <w:rPr>
          <w:sz w:val="22"/>
          <w:szCs w:val="22"/>
        </w:rPr>
        <w:t>g</w:t>
      </w:r>
      <w:r w:rsidRPr="001C6708">
        <w:rPr>
          <w:sz w:val="22"/>
          <w:szCs w:val="22"/>
        </w:rPr>
        <w:t xml:space="preserve">uidelines for </w:t>
      </w:r>
      <w:r w:rsidR="00D47F3E">
        <w:rPr>
          <w:sz w:val="22"/>
          <w:szCs w:val="22"/>
        </w:rPr>
        <w:t>a</w:t>
      </w:r>
      <w:r w:rsidRPr="001C6708">
        <w:rPr>
          <w:sz w:val="22"/>
          <w:szCs w:val="22"/>
        </w:rPr>
        <w:t>pplicants. You must make as many copies of this table as necessary to crea</w:t>
      </w:r>
      <w:bookmarkStart w:id="139" w:name="_Toc418693261"/>
      <w:bookmarkStart w:id="140" w:name="_Toc419203894"/>
      <w:bookmarkStart w:id="141" w:name="_Toc419211813"/>
      <w:r w:rsidR="006524C9">
        <w:rPr>
          <w:sz w:val="22"/>
          <w:szCs w:val="22"/>
        </w:rPr>
        <w:t>te entries for more associates.</w:t>
      </w:r>
    </w:p>
    <w:p w:rsidR="00F86E65" w:rsidRDefault="00F86E65" w:rsidP="00F86E65">
      <w:pPr>
        <w:pStyle w:val="Heading2"/>
        <w:numPr>
          <w:ilvl w:val="0"/>
          <w:numId w:val="4"/>
        </w:numPr>
      </w:pPr>
      <w:bookmarkStart w:id="142" w:name="_Toc519709234"/>
      <w:bookmarkStart w:id="143" w:name="_Toc526159246"/>
      <w:r w:rsidRPr="001C6708">
        <w:t>Declaration</w:t>
      </w:r>
      <w:r>
        <w:t>s</w:t>
      </w:r>
      <w:bookmarkEnd w:id="142"/>
      <w:bookmarkEnd w:id="143"/>
      <w:r w:rsidRPr="001C6708">
        <w:t xml:space="preserve"> </w:t>
      </w:r>
    </w:p>
    <w:p w:rsidR="002842E1" w:rsidRPr="002842E1" w:rsidRDefault="002842E1" w:rsidP="002842E1">
      <w:pPr>
        <w:rPr>
          <w:lang w:val="fr-FR" w:eastAsia="en-US"/>
        </w:rPr>
      </w:pPr>
    </w:p>
    <w:p w:rsidR="00644608" w:rsidRPr="001C6708" w:rsidRDefault="00644608" w:rsidP="00560341">
      <w:pPr>
        <w:pStyle w:val="Heading2"/>
        <w:numPr>
          <w:ilvl w:val="0"/>
          <w:numId w:val="4"/>
        </w:numPr>
      </w:pPr>
      <w:bookmarkStart w:id="144" w:name="_Toc519709235"/>
      <w:bookmarkStart w:id="145" w:name="_Toc526159247"/>
      <w:r w:rsidRPr="001C6708">
        <w:t xml:space="preserve">Checklist for </w:t>
      </w:r>
      <w:r>
        <w:t>self-guidance</w:t>
      </w:r>
      <w:bookmarkEnd w:id="139"/>
      <w:bookmarkEnd w:id="140"/>
      <w:bookmarkEnd w:id="141"/>
      <w:bookmarkEnd w:id="144"/>
      <w:bookmarkEnd w:id="145"/>
    </w:p>
    <w:p w:rsidR="00644608" w:rsidRPr="001C6708" w:rsidRDefault="00644608" w:rsidP="00644608">
      <w:pPr>
        <w:rPr>
          <w:bCs/>
          <w:sz w:val="22"/>
          <w:szCs w:val="22"/>
        </w:rPr>
      </w:pPr>
    </w:p>
    <w:p w:rsidR="00352038" w:rsidRDefault="00352038" w:rsidP="00352038">
      <w:pPr>
        <w:rPr>
          <w:b/>
          <w:lang w:val="fr-BE"/>
        </w:rPr>
      </w:pPr>
      <w:r>
        <w:rPr>
          <w:b/>
          <w:lang w:val="fr-BE"/>
        </w:rPr>
        <w:t>Full application checklist</w:t>
      </w:r>
    </w:p>
    <w:p w:rsidR="00352038" w:rsidRPr="008B6ECB" w:rsidRDefault="00352038" w:rsidP="00352038">
      <w:pPr>
        <w:rPr>
          <w:lang w:val="fr-BE"/>
        </w:rPr>
      </w:pPr>
    </w:p>
    <w:p w:rsidR="008A7B0B" w:rsidRPr="00E9176C" w:rsidRDefault="008A7B0B" w:rsidP="008A7B0B">
      <w:pPr>
        <w:spacing w:before="40" w:after="80" w:line="240" w:lineRule="exact"/>
        <w:jc w:val="center"/>
        <w:rPr>
          <w:b/>
          <w:caps/>
          <w:spacing w:val="-2"/>
          <w:sz w:val="22"/>
          <w:lang w:val="fr-BE"/>
        </w:rPr>
      </w:pPr>
      <w:r w:rsidRPr="00E9176C">
        <w:rPr>
          <w:b/>
          <w:caps/>
          <w:spacing w:val="-2"/>
          <w:sz w:val="22"/>
          <w:shd w:val="clear" w:color="auto" w:fill="FFFFFF"/>
          <w:lang w:val="fr-BE"/>
        </w:rPr>
        <w:t>EuropeAid/</w:t>
      </w:r>
      <w:r w:rsidRPr="00E9176C">
        <w:rPr>
          <w:b/>
          <w:caps/>
          <w:spacing w:val="-2"/>
          <w:sz w:val="22"/>
          <w:shd w:val="clear" w:color="auto" w:fill="FFFFFF"/>
          <w:lang w:val="fr-BE"/>
        </w:rPr>
        <w:fldChar w:fldCharType="begin"/>
      </w:r>
      <w:r w:rsidRPr="00E9176C">
        <w:rPr>
          <w:b/>
          <w:caps/>
          <w:spacing w:val="-2"/>
          <w:sz w:val="22"/>
          <w:shd w:val="clear" w:color="auto" w:fill="FFFFFF"/>
          <w:lang w:val="fr-BE"/>
        </w:rPr>
        <w:instrText xml:space="preserve"> MERGEFIELD  $call.ReferenceNumber  \* MERGEFORMAT </w:instrText>
      </w:r>
      <w:r w:rsidRPr="00E9176C">
        <w:rPr>
          <w:b/>
          <w:caps/>
          <w:spacing w:val="-2"/>
          <w:sz w:val="22"/>
          <w:shd w:val="clear" w:color="auto" w:fill="FFFFFF"/>
          <w:lang w:val="fr-BE"/>
        </w:rPr>
        <w:fldChar w:fldCharType="separate"/>
      </w:r>
      <w:r w:rsidRPr="00E9176C">
        <w:rPr>
          <w:b/>
          <w:caps/>
          <w:spacing w:val="-2"/>
          <w:sz w:val="22"/>
          <w:shd w:val="clear" w:color="auto" w:fill="FFFFFF"/>
          <w:lang w:val="fr-BE"/>
        </w:rPr>
        <w:t>«$call.ReferenceNumber»</w:t>
      </w:r>
      <w:r w:rsidRPr="00E9176C">
        <w:rPr>
          <w:b/>
          <w:caps/>
          <w:spacing w:val="-2"/>
          <w:sz w:val="22"/>
          <w:shd w:val="clear" w:color="auto" w:fill="FFFFFF"/>
          <w:lang w:val="fr-BE"/>
        </w:rPr>
        <w:fldChar w:fldCharType="end"/>
      </w:r>
      <w:r w:rsidRPr="00E9176C">
        <w:rPr>
          <w:b/>
          <w:caps/>
          <w:spacing w:val="-2"/>
          <w:sz w:val="22"/>
          <w:shd w:val="clear" w:color="auto" w:fill="FFFFFF"/>
          <w:lang w:val="fr-BE"/>
        </w:rPr>
        <w:t>/</w:t>
      </w:r>
      <w:r w:rsidRPr="00E9176C">
        <w:rPr>
          <w:b/>
          <w:caps/>
          <w:spacing w:val="-2"/>
          <w:sz w:val="22"/>
          <w:shd w:val="clear" w:color="auto" w:fill="FFFFFF"/>
          <w:lang w:val="fr-BE"/>
        </w:rPr>
        <w:fldChar w:fldCharType="begin"/>
      </w:r>
      <w:r w:rsidRPr="00E9176C">
        <w:rPr>
          <w:b/>
          <w:caps/>
          <w:spacing w:val="-2"/>
          <w:sz w:val="22"/>
          <w:shd w:val="clear" w:color="auto" w:fill="FFFFFF"/>
          <w:lang w:val="fr-BE"/>
        </w:rPr>
        <w:instrText xml:space="preserve"> MERGEFIELD  $call.TypeOfCall  \* MERGEFORMAT </w:instrText>
      </w:r>
      <w:r w:rsidRPr="00E9176C">
        <w:rPr>
          <w:b/>
          <w:caps/>
          <w:spacing w:val="-2"/>
          <w:sz w:val="22"/>
          <w:shd w:val="clear" w:color="auto" w:fill="FFFFFF"/>
          <w:lang w:val="fr-BE"/>
        </w:rPr>
        <w:fldChar w:fldCharType="separate"/>
      </w:r>
      <w:r w:rsidRPr="00E9176C">
        <w:rPr>
          <w:b/>
          <w:caps/>
          <w:spacing w:val="-2"/>
          <w:sz w:val="22"/>
          <w:shd w:val="clear" w:color="auto" w:fill="FFFFFF"/>
          <w:lang w:val="fr-BE"/>
        </w:rPr>
        <w:t>«$call.TypeOfCall»</w:t>
      </w:r>
      <w:r w:rsidRPr="00E9176C">
        <w:rPr>
          <w:b/>
          <w:caps/>
          <w:spacing w:val="-2"/>
          <w:sz w:val="22"/>
          <w:shd w:val="clear" w:color="auto" w:fill="FFFFFF"/>
          <w:lang w:val="fr-BE"/>
        </w:rPr>
        <w:fldChar w:fldCharType="end"/>
      </w:r>
      <w:r w:rsidRPr="00E9176C">
        <w:rPr>
          <w:b/>
          <w:caps/>
          <w:spacing w:val="-2"/>
          <w:sz w:val="22"/>
          <w:shd w:val="clear" w:color="auto" w:fill="FFFFFF"/>
          <w:lang w:val="fr-BE"/>
        </w:rPr>
        <w:t>/</w:t>
      </w:r>
      <w:r w:rsidRPr="00E9176C">
        <w:rPr>
          <w:b/>
          <w:caps/>
          <w:spacing w:val="-2"/>
          <w:sz w:val="22"/>
          <w:shd w:val="clear" w:color="auto" w:fill="FFFFFF"/>
          <w:lang w:val="fr-BE"/>
        </w:rPr>
        <w:fldChar w:fldCharType="begin"/>
      </w:r>
      <w:r w:rsidRPr="00E9176C">
        <w:rPr>
          <w:b/>
          <w:caps/>
          <w:spacing w:val="-2"/>
          <w:sz w:val="22"/>
          <w:shd w:val="clear" w:color="auto" w:fill="FFFFFF"/>
          <w:lang w:val="fr-BE"/>
        </w:rPr>
        <w:instrText xml:space="preserve"> MERGEFIELD  $call.Nature  \* MERGEFORMAT </w:instrText>
      </w:r>
      <w:r w:rsidRPr="00E9176C">
        <w:rPr>
          <w:b/>
          <w:caps/>
          <w:spacing w:val="-2"/>
          <w:sz w:val="22"/>
          <w:shd w:val="clear" w:color="auto" w:fill="FFFFFF"/>
          <w:lang w:val="fr-BE"/>
        </w:rPr>
        <w:fldChar w:fldCharType="separate"/>
      </w:r>
      <w:r w:rsidRPr="00E9176C">
        <w:rPr>
          <w:b/>
          <w:caps/>
          <w:spacing w:val="-2"/>
          <w:sz w:val="22"/>
          <w:shd w:val="clear" w:color="auto" w:fill="FFFFFF"/>
          <w:lang w:val="fr-BE"/>
        </w:rPr>
        <w:t>«$call.Nature»</w:t>
      </w:r>
      <w:r w:rsidRPr="00E9176C">
        <w:rPr>
          <w:b/>
          <w:caps/>
          <w:spacing w:val="-2"/>
          <w:sz w:val="22"/>
          <w:shd w:val="clear" w:color="auto" w:fill="FFFFFF"/>
          <w:lang w:val="fr-BE"/>
        </w:rPr>
        <w:fldChar w:fldCharType="end"/>
      </w:r>
      <w:r w:rsidRPr="00E9176C">
        <w:rPr>
          <w:b/>
          <w:caps/>
          <w:spacing w:val="-2"/>
          <w:sz w:val="22"/>
          <w:shd w:val="clear" w:color="auto" w:fill="FFFFFF"/>
          <w:lang w:val="fr-BE"/>
        </w:rPr>
        <w:t>/</w:t>
      </w:r>
      <w:r w:rsidRPr="00E9176C">
        <w:rPr>
          <w:b/>
          <w:caps/>
          <w:spacing w:val="-2"/>
          <w:sz w:val="22"/>
          <w:shd w:val="clear" w:color="auto" w:fill="FFFFFF"/>
          <w:lang w:val="fr-BE"/>
        </w:rPr>
        <w:fldChar w:fldCharType="begin"/>
      </w:r>
      <w:r w:rsidRPr="00E9176C">
        <w:rPr>
          <w:b/>
          <w:caps/>
          <w:spacing w:val="-2"/>
          <w:sz w:val="22"/>
          <w:shd w:val="clear" w:color="auto" w:fill="FFFFFF"/>
          <w:lang w:val="fr-BE"/>
        </w:rPr>
        <w:instrText xml:space="preserve"> MERGEFIELD  $call.MainGeoZoneCode  \* MERGEFORMAT </w:instrText>
      </w:r>
      <w:r w:rsidRPr="00E9176C">
        <w:rPr>
          <w:b/>
          <w:caps/>
          <w:spacing w:val="-2"/>
          <w:sz w:val="22"/>
          <w:shd w:val="clear" w:color="auto" w:fill="FFFFFF"/>
          <w:lang w:val="fr-BE"/>
        </w:rPr>
        <w:fldChar w:fldCharType="separate"/>
      </w:r>
      <w:r w:rsidRPr="00E9176C">
        <w:rPr>
          <w:b/>
          <w:caps/>
          <w:spacing w:val="-2"/>
          <w:sz w:val="22"/>
          <w:shd w:val="clear" w:color="auto" w:fill="FFFFFF"/>
          <w:lang w:val="fr-BE"/>
        </w:rPr>
        <w:t>«$call.MainGeoZoneCode»</w:t>
      </w:r>
      <w:r w:rsidRPr="00E9176C">
        <w:rPr>
          <w:b/>
          <w:caps/>
          <w:spacing w:val="-2"/>
          <w:sz w:val="22"/>
          <w:shd w:val="clear" w:color="auto" w:fill="FFFFFF"/>
          <w:lang w:val="fr-BE"/>
        </w:rPr>
        <w:fldChar w:fldCharType="end"/>
      </w:r>
    </w:p>
    <w:p w:rsidR="00A054F5" w:rsidRPr="00A054F5" w:rsidRDefault="008A7B0B" w:rsidP="00A054F5">
      <w:pPr>
        <w:spacing w:before="40" w:after="80" w:line="240" w:lineRule="exact"/>
        <w:jc w:val="center"/>
        <w:rPr>
          <w:i/>
          <w:sz w:val="22"/>
          <w:szCs w:val="22"/>
        </w:rPr>
      </w:pPr>
      <w:r>
        <w:rPr>
          <w:i/>
          <w:sz w:val="22"/>
          <w:szCs w:val="22"/>
        </w:rPr>
        <w:t>(</w:t>
      </w:r>
      <w:r w:rsidRPr="00663612">
        <w:rPr>
          <w:i/>
          <w:sz w:val="22"/>
          <w:szCs w:val="22"/>
        </w:rPr>
        <w:t xml:space="preserve">To be filled in by the </w:t>
      </w:r>
      <w:r>
        <w:rPr>
          <w:i/>
          <w:sz w:val="22"/>
          <w:szCs w:val="22"/>
        </w:rPr>
        <w:t xml:space="preserve">lead </w:t>
      </w:r>
      <w:r w:rsidRPr="00663612">
        <w:rPr>
          <w:i/>
          <w:sz w:val="22"/>
          <w:szCs w:val="22"/>
        </w:rPr>
        <w:t>applicant</w:t>
      </w:r>
      <w:r>
        <w:rPr>
          <w:i/>
          <w:sz w:val="22"/>
          <w:szCs w:val="22"/>
        </w:rPr>
        <w:t xml:space="preserve"> for self-guidance purposes only)</w:t>
      </w:r>
    </w:p>
    <w:p w:rsidR="00A054F5" w:rsidRDefault="00A054F5" w:rsidP="008A7B0B">
      <w:pPr>
        <w:rPr>
          <w:b/>
        </w:rPr>
      </w:pPr>
    </w:p>
    <w:tbl>
      <w:tblPr>
        <w:tblStyle w:val="TableWeb3"/>
        <w:tblpPr w:leftFromText="181" w:rightFromText="181" w:vertAnchor="text" w:tblpY="1"/>
        <w:tblOverlap w:val="never"/>
        <w:tblW w:w="4846" w:type="pct"/>
        <w:tblLayout w:type="fixed"/>
        <w:tblLook w:val="01E0" w:firstRow="1" w:lastRow="1" w:firstColumn="1" w:lastColumn="1" w:noHBand="0" w:noVBand="0"/>
      </w:tblPr>
      <w:tblGrid>
        <w:gridCol w:w="6535"/>
        <w:gridCol w:w="819"/>
        <w:gridCol w:w="841"/>
        <w:gridCol w:w="1274"/>
      </w:tblGrid>
      <w:tr w:rsidR="008A7B0B" w:rsidRPr="009123AE" w:rsidTr="00833A2E">
        <w:trPr>
          <w:cnfStyle w:val="100000000000" w:firstRow="1" w:lastRow="0" w:firstColumn="0" w:lastColumn="0" w:oddVBand="0" w:evenVBand="0" w:oddHBand="0" w:evenHBand="0" w:firstRowFirstColumn="0" w:firstRowLastColumn="0" w:lastRowFirstColumn="0" w:lastRowLastColumn="0"/>
          <w:trHeight w:val="663"/>
        </w:trPr>
        <w:tc>
          <w:tcPr>
            <w:tcW w:w="3419" w:type="pct"/>
            <w:tcBorders>
              <w:top w:val="outset" w:sz="24" w:space="0" w:color="auto"/>
            </w:tcBorders>
            <w:vAlign w:val="center"/>
          </w:tcPr>
          <w:p w:rsidR="008A7B0B" w:rsidRPr="00DF229B" w:rsidRDefault="006367F4" w:rsidP="00833A2E">
            <w:pPr>
              <w:tabs>
                <w:tab w:val="left" w:pos="-284"/>
              </w:tabs>
              <w:spacing w:line="240" w:lineRule="exact"/>
              <w:rPr>
                <w:sz w:val="22"/>
                <w:szCs w:val="22"/>
              </w:rPr>
            </w:pPr>
            <w:r w:rsidRPr="009123AE">
              <w:rPr>
                <w:b/>
                <w:sz w:val="22"/>
                <w:szCs w:val="22"/>
              </w:rPr>
              <w:t>Title of the Proposal:</w:t>
            </w:r>
          </w:p>
        </w:tc>
        <w:tc>
          <w:tcPr>
            <w:tcW w:w="411" w:type="pct"/>
            <w:tcBorders>
              <w:top w:val="outset" w:sz="24" w:space="0" w:color="auto"/>
            </w:tcBorders>
          </w:tcPr>
          <w:p w:rsidR="008A7B0B" w:rsidRPr="009123AE" w:rsidRDefault="008A7B0B" w:rsidP="00A054F5">
            <w:pPr>
              <w:tabs>
                <w:tab w:val="left" w:pos="-284"/>
                <w:tab w:val="left" w:pos="125"/>
              </w:tabs>
              <w:spacing w:line="240" w:lineRule="exact"/>
              <w:ind w:right="-242"/>
              <w:rPr>
                <w:b/>
                <w:sz w:val="22"/>
                <w:szCs w:val="22"/>
              </w:rPr>
            </w:pPr>
          </w:p>
        </w:tc>
        <w:tc>
          <w:tcPr>
            <w:tcW w:w="423" w:type="pct"/>
            <w:tcBorders>
              <w:top w:val="outset" w:sz="24" w:space="0" w:color="auto"/>
            </w:tcBorders>
          </w:tcPr>
          <w:p w:rsidR="008A7B0B" w:rsidRPr="0092039B" w:rsidRDefault="008A7B0B" w:rsidP="00A054F5">
            <w:pPr>
              <w:tabs>
                <w:tab w:val="left" w:pos="-284"/>
              </w:tabs>
              <w:spacing w:line="240" w:lineRule="exact"/>
              <w:jc w:val="center"/>
              <w:rPr>
                <w:b/>
                <w:sz w:val="22"/>
                <w:szCs w:val="22"/>
              </w:rPr>
            </w:pPr>
          </w:p>
        </w:tc>
        <w:tc>
          <w:tcPr>
            <w:tcW w:w="641" w:type="pct"/>
            <w:tcBorders>
              <w:top w:val="outset" w:sz="24" w:space="0" w:color="auto"/>
            </w:tcBorders>
          </w:tcPr>
          <w:p w:rsidR="008A7B0B" w:rsidRPr="009123AE" w:rsidRDefault="008A7B0B" w:rsidP="00A054F5">
            <w:pPr>
              <w:tabs>
                <w:tab w:val="left" w:pos="-284"/>
              </w:tabs>
              <w:spacing w:line="240" w:lineRule="exact"/>
              <w:jc w:val="center"/>
              <w:rPr>
                <w:b/>
                <w:sz w:val="22"/>
                <w:szCs w:val="22"/>
              </w:rPr>
            </w:pPr>
          </w:p>
        </w:tc>
      </w:tr>
      <w:tr w:rsidR="008A7B0B" w:rsidRPr="009123AE" w:rsidTr="00833A2E">
        <w:trPr>
          <w:trHeight w:val="663"/>
        </w:trPr>
        <w:tc>
          <w:tcPr>
            <w:tcW w:w="3419" w:type="pct"/>
            <w:shd w:val="clear" w:color="auto" w:fill="D9D9D9" w:themeFill="background1" w:themeFillShade="D9"/>
            <w:vAlign w:val="center"/>
          </w:tcPr>
          <w:p w:rsidR="008A7B0B" w:rsidRDefault="008A7B0B" w:rsidP="006F0AB8">
            <w:pPr>
              <w:tabs>
                <w:tab w:val="left" w:pos="-284"/>
              </w:tabs>
              <w:spacing w:line="240" w:lineRule="exact"/>
              <w:jc w:val="center"/>
              <w:rPr>
                <w:b/>
                <w:sz w:val="22"/>
                <w:szCs w:val="22"/>
              </w:rPr>
            </w:pPr>
            <w:r w:rsidRPr="009123AE">
              <w:rPr>
                <w:b/>
                <w:sz w:val="22"/>
                <w:szCs w:val="22"/>
              </w:rPr>
              <w:t>B</w:t>
            </w:r>
            <w:r>
              <w:rPr>
                <w:b/>
                <w:sz w:val="22"/>
                <w:szCs w:val="22"/>
              </w:rPr>
              <w:t>efore sending your full application</w:t>
            </w:r>
          </w:p>
          <w:p w:rsidR="008A7B0B" w:rsidRPr="006F0AB8" w:rsidRDefault="008A7B0B" w:rsidP="006F0AB8">
            <w:pPr>
              <w:tabs>
                <w:tab w:val="left" w:pos="-284"/>
              </w:tabs>
              <w:spacing w:line="240" w:lineRule="exact"/>
              <w:jc w:val="center"/>
              <w:rPr>
                <w:b/>
                <w:sz w:val="22"/>
                <w:szCs w:val="22"/>
              </w:rPr>
            </w:pPr>
            <w:r>
              <w:rPr>
                <w:b/>
                <w:sz w:val="22"/>
                <w:szCs w:val="22"/>
              </w:rPr>
              <w:t>c</w:t>
            </w:r>
            <w:r w:rsidRPr="009123AE">
              <w:rPr>
                <w:b/>
                <w:sz w:val="22"/>
                <w:szCs w:val="22"/>
              </w:rPr>
              <w:t>heck that each of the criteria below have been met in full:</w:t>
            </w:r>
          </w:p>
        </w:tc>
        <w:tc>
          <w:tcPr>
            <w:tcW w:w="411" w:type="pct"/>
            <w:shd w:val="clear" w:color="auto" w:fill="D9D9D9" w:themeFill="background1" w:themeFillShade="D9"/>
            <w:vAlign w:val="center"/>
          </w:tcPr>
          <w:p w:rsidR="008A7B0B" w:rsidRPr="006F0AB8" w:rsidRDefault="008A7B0B" w:rsidP="00833A2E">
            <w:pPr>
              <w:tabs>
                <w:tab w:val="left" w:pos="-284"/>
              </w:tabs>
              <w:spacing w:line="240" w:lineRule="exact"/>
              <w:jc w:val="center"/>
              <w:rPr>
                <w:b/>
                <w:sz w:val="22"/>
                <w:szCs w:val="22"/>
              </w:rPr>
            </w:pPr>
            <w:r w:rsidRPr="009123AE">
              <w:rPr>
                <w:b/>
                <w:sz w:val="22"/>
                <w:szCs w:val="22"/>
              </w:rPr>
              <w:t>Yes</w:t>
            </w:r>
          </w:p>
        </w:tc>
        <w:tc>
          <w:tcPr>
            <w:tcW w:w="423" w:type="pct"/>
            <w:shd w:val="clear" w:color="auto" w:fill="D9D9D9" w:themeFill="background1" w:themeFillShade="D9"/>
            <w:vAlign w:val="center"/>
          </w:tcPr>
          <w:p w:rsidR="008A7B0B" w:rsidRPr="003E51D4" w:rsidRDefault="008A7B0B" w:rsidP="00833A2E">
            <w:pPr>
              <w:tabs>
                <w:tab w:val="left" w:pos="-284"/>
              </w:tabs>
              <w:spacing w:line="240" w:lineRule="exact"/>
              <w:jc w:val="center"/>
              <w:rPr>
                <w:b/>
                <w:sz w:val="22"/>
                <w:szCs w:val="22"/>
              </w:rPr>
            </w:pPr>
            <w:r w:rsidRPr="0092039B">
              <w:rPr>
                <w:b/>
                <w:sz w:val="22"/>
                <w:szCs w:val="22"/>
              </w:rPr>
              <w:t>No</w:t>
            </w:r>
          </w:p>
        </w:tc>
        <w:tc>
          <w:tcPr>
            <w:tcW w:w="641" w:type="pct"/>
            <w:shd w:val="clear" w:color="auto" w:fill="D9D9D9" w:themeFill="background1" w:themeFillShade="D9"/>
            <w:vAlign w:val="center"/>
          </w:tcPr>
          <w:p w:rsidR="008A7B0B" w:rsidRPr="009123AE" w:rsidRDefault="008A7B0B" w:rsidP="00833A2E">
            <w:pPr>
              <w:tabs>
                <w:tab w:val="left" w:pos="-284"/>
              </w:tabs>
              <w:spacing w:line="240" w:lineRule="exact"/>
              <w:jc w:val="center"/>
              <w:rPr>
                <w:b/>
                <w:sz w:val="22"/>
                <w:szCs w:val="22"/>
              </w:rPr>
            </w:pPr>
            <w:r w:rsidRPr="009123AE">
              <w:rPr>
                <w:b/>
                <w:sz w:val="22"/>
                <w:szCs w:val="22"/>
              </w:rPr>
              <w:t>N/A</w:t>
            </w:r>
          </w:p>
        </w:tc>
      </w:tr>
      <w:tr w:rsidR="008A7B0B" w:rsidRPr="009123AE" w:rsidTr="00A054F5">
        <w:trPr>
          <w:trHeight w:val="298"/>
        </w:trPr>
        <w:tc>
          <w:tcPr>
            <w:tcW w:w="3419" w:type="pct"/>
          </w:tcPr>
          <w:p w:rsidR="008A7B0B" w:rsidRPr="00CE2D70" w:rsidRDefault="008A7B0B" w:rsidP="00A054F5">
            <w:pPr>
              <w:tabs>
                <w:tab w:val="left" w:pos="-284"/>
              </w:tabs>
              <w:spacing w:line="240" w:lineRule="exact"/>
              <w:rPr>
                <w:sz w:val="22"/>
                <w:szCs w:val="22"/>
              </w:rPr>
            </w:pPr>
            <w:r>
              <w:rPr>
                <w:sz w:val="22"/>
                <w:szCs w:val="22"/>
              </w:rPr>
              <w:fldChar w:fldCharType="begin"/>
            </w:r>
            <w:r>
              <w:rPr>
                <w:sz w:val="22"/>
                <w:szCs w:val="22"/>
              </w:rPr>
              <w:instrText xml:space="preserve"> MERGEFIELD  $call.Grids.FAA.Records.ALL.Entry.Title  \* MERGEFORMAT </w:instrText>
            </w:r>
            <w:r>
              <w:rPr>
                <w:sz w:val="22"/>
                <w:szCs w:val="22"/>
              </w:rPr>
              <w:fldChar w:fldCharType="separate"/>
            </w:r>
            <w:r>
              <w:rPr>
                <w:noProof/>
                <w:sz w:val="22"/>
                <w:szCs w:val="22"/>
              </w:rPr>
              <w:t>«$call.Grids.FAA.Records.ALL.Entry.Title»</w:t>
            </w:r>
            <w:r>
              <w:rPr>
                <w:sz w:val="22"/>
                <w:szCs w:val="22"/>
              </w:rPr>
              <w:fldChar w:fldCharType="end"/>
            </w:r>
          </w:p>
        </w:tc>
        <w:tc>
          <w:tcPr>
            <w:tcW w:w="411" w:type="pct"/>
          </w:tcPr>
          <w:p w:rsidR="008A7B0B" w:rsidRPr="009123AE" w:rsidRDefault="008A7B0B" w:rsidP="00A054F5">
            <w:pPr>
              <w:tabs>
                <w:tab w:val="left" w:pos="-284"/>
              </w:tabs>
              <w:spacing w:line="240" w:lineRule="exact"/>
              <w:rPr>
                <w:sz w:val="22"/>
                <w:szCs w:val="22"/>
              </w:rPr>
            </w:pPr>
          </w:p>
        </w:tc>
        <w:tc>
          <w:tcPr>
            <w:tcW w:w="423" w:type="pct"/>
          </w:tcPr>
          <w:p w:rsidR="008A7B0B" w:rsidRPr="009123AE" w:rsidRDefault="008A7B0B" w:rsidP="00A054F5">
            <w:pPr>
              <w:tabs>
                <w:tab w:val="left" w:pos="-284"/>
              </w:tabs>
              <w:spacing w:line="240" w:lineRule="exact"/>
              <w:rPr>
                <w:sz w:val="22"/>
                <w:szCs w:val="22"/>
              </w:rPr>
            </w:pPr>
          </w:p>
        </w:tc>
        <w:tc>
          <w:tcPr>
            <w:tcW w:w="641" w:type="pct"/>
          </w:tcPr>
          <w:p w:rsidR="008A7B0B" w:rsidRPr="009123AE" w:rsidRDefault="008A7B0B" w:rsidP="00A054F5">
            <w:pPr>
              <w:tabs>
                <w:tab w:val="left" w:pos="-284"/>
              </w:tabs>
              <w:spacing w:line="240" w:lineRule="exact"/>
              <w:rPr>
                <w:sz w:val="22"/>
                <w:szCs w:val="22"/>
              </w:rPr>
            </w:pPr>
          </w:p>
        </w:tc>
      </w:tr>
      <w:tr w:rsidR="00F368E5" w:rsidRPr="009123AE" w:rsidTr="00A054F5">
        <w:trPr>
          <w:trHeight w:val="298"/>
        </w:trPr>
        <w:tc>
          <w:tcPr>
            <w:tcW w:w="3419" w:type="pct"/>
            <w:tcBorders>
              <w:bottom w:val="outset" w:sz="24" w:space="0" w:color="auto"/>
            </w:tcBorders>
          </w:tcPr>
          <w:p w:rsidR="00F368E5" w:rsidRDefault="00405756" w:rsidP="00A054F5">
            <w:pPr>
              <w:tabs>
                <w:tab w:val="left" w:pos="-284"/>
              </w:tabs>
              <w:spacing w:line="240" w:lineRule="exact"/>
              <w:rPr>
                <w:sz w:val="22"/>
                <w:szCs w:val="22"/>
              </w:rPr>
            </w:pPr>
            <w:r>
              <w:rPr>
                <w:bCs/>
                <w:sz w:val="22"/>
              </w:rPr>
              <w:fldChar w:fldCharType="begin"/>
            </w:r>
            <w:r>
              <w:rPr>
                <w:bCs/>
                <w:sz w:val="22"/>
              </w:rPr>
              <w:instrText xml:space="preserve"> MERGEFIELD  $call.Grids.ELG.Records.ALL.Entry.Title  \* MERGEFORMAT </w:instrText>
            </w:r>
            <w:r>
              <w:rPr>
                <w:bCs/>
                <w:sz w:val="22"/>
              </w:rPr>
              <w:fldChar w:fldCharType="separate"/>
            </w:r>
            <w:r>
              <w:rPr>
                <w:bCs/>
                <w:noProof/>
                <w:sz w:val="22"/>
              </w:rPr>
              <w:t>«$call.Grids.ELG.Records.ALL.Entry.Title»</w:t>
            </w:r>
            <w:r>
              <w:rPr>
                <w:bCs/>
                <w:sz w:val="22"/>
              </w:rPr>
              <w:fldChar w:fldCharType="end"/>
            </w:r>
          </w:p>
        </w:tc>
        <w:tc>
          <w:tcPr>
            <w:tcW w:w="411"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423" w:type="pct"/>
            <w:tcBorders>
              <w:bottom w:val="outset" w:sz="24" w:space="0" w:color="auto"/>
            </w:tcBorders>
          </w:tcPr>
          <w:p w:rsidR="00F368E5" w:rsidRPr="009123AE" w:rsidRDefault="00F368E5" w:rsidP="00A054F5">
            <w:pPr>
              <w:tabs>
                <w:tab w:val="left" w:pos="-284"/>
              </w:tabs>
              <w:spacing w:line="240" w:lineRule="exact"/>
              <w:rPr>
                <w:sz w:val="22"/>
                <w:szCs w:val="22"/>
              </w:rPr>
            </w:pPr>
          </w:p>
        </w:tc>
        <w:tc>
          <w:tcPr>
            <w:tcW w:w="641" w:type="pct"/>
            <w:tcBorders>
              <w:bottom w:val="outset" w:sz="24" w:space="0" w:color="auto"/>
            </w:tcBorders>
          </w:tcPr>
          <w:p w:rsidR="00F368E5" w:rsidRPr="009123AE" w:rsidRDefault="00F368E5" w:rsidP="00A054F5">
            <w:pPr>
              <w:tabs>
                <w:tab w:val="left" w:pos="-284"/>
              </w:tabs>
              <w:spacing w:line="240" w:lineRule="exact"/>
              <w:rPr>
                <w:sz w:val="22"/>
                <w:szCs w:val="22"/>
              </w:rPr>
            </w:pPr>
          </w:p>
        </w:tc>
      </w:tr>
    </w:tbl>
    <w:p w:rsidR="003F6779" w:rsidRDefault="003F6779"/>
    <w:sectPr w:rsidR="003F6779" w:rsidSect="00F032D0">
      <w:pgSz w:w="11906" w:h="16838" w:code="9"/>
      <w:pgMar w:top="907" w:right="1134" w:bottom="1134" w:left="1418" w:header="709" w:footer="709" w:gutter="0"/>
      <w:pgBorders w:offsetFrom="page">
        <w:top w:val="dashSmallGap" w:sz="4" w:space="25" w:color="FF0000"/>
        <w:left w:val="dashSmallGap" w:sz="4" w:space="15" w:color="FF0000"/>
        <w:bottom w:val="dashSmallGap" w:sz="4" w:space="25" w:color="FF0000"/>
        <w:right w:val="dashSmallGap" w:sz="4" w:space="15"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326" w:rsidRDefault="00524326" w:rsidP="00C43F9A">
      <w:r>
        <w:separator/>
      </w:r>
    </w:p>
  </w:endnote>
  <w:endnote w:type="continuationSeparator" w:id="0">
    <w:p w:rsidR="00524326" w:rsidRDefault="00524326" w:rsidP="00C4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F4" w:rsidRDefault="006B2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73" w:rsidRDefault="006B2DF4" w:rsidP="00F23B53">
    <w:pPr>
      <w:pStyle w:val="Footer"/>
      <w:tabs>
        <w:tab w:val="left" w:pos="8040"/>
        <w:tab w:val="right" w:pos="14175"/>
      </w:tabs>
      <w:spacing w:before="360"/>
      <w:ind w:right="360"/>
    </w:pPr>
    <w:r w:rsidRPr="006B2DF4">
      <w:rPr>
        <w:b/>
        <w:sz w:val="18"/>
        <w:szCs w:val="18"/>
      </w:rPr>
      <w:t>EuropeAid/163284/DD/ACT/XK</w:t>
    </w:r>
    <w:r>
      <w:rPr>
        <w:b/>
        <w:noProof/>
        <w:sz w:val="18"/>
        <w:szCs w:val="18"/>
      </w:rPr>
      <w:t xml:space="preserve">     </w:t>
    </w:r>
    <w:r>
      <w:rPr>
        <w:b/>
        <w:noProof/>
        <w:sz w:val="18"/>
        <w:szCs w:val="18"/>
      </w:rPr>
      <w:tab/>
    </w:r>
    <w:r w:rsidR="00660F73" w:rsidRPr="007A22C3">
      <w:rPr>
        <w:sz w:val="18"/>
        <w:szCs w:val="18"/>
      </w:rPr>
      <w:t xml:space="preserve">Page </w:t>
    </w:r>
    <w:r w:rsidR="00660F73" w:rsidRPr="007A22C3">
      <w:rPr>
        <w:sz w:val="18"/>
        <w:szCs w:val="18"/>
      </w:rPr>
      <w:fldChar w:fldCharType="begin"/>
    </w:r>
    <w:r w:rsidR="00660F73" w:rsidRPr="007A22C3">
      <w:rPr>
        <w:sz w:val="18"/>
        <w:szCs w:val="18"/>
      </w:rPr>
      <w:instrText xml:space="preserve"> PAGE </w:instrText>
    </w:r>
    <w:r w:rsidR="00660F73" w:rsidRPr="007A22C3">
      <w:rPr>
        <w:sz w:val="18"/>
        <w:szCs w:val="18"/>
      </w:rPr>
      <w:fldChar w:fldCharType="separate"/>
    </w:r>
    <w:r w:rsidR="00674D30">
      <w:rPr>
        <w:noProof/>
        <w:sz w:val="18"/>
        <w:szCs w:val="18"/>
      </w:rPr>
      <w:t>1</w:t>
    </w:r>
    <w:r w:rsidR="00660F73" w:rsidRPr="007A22C3">
      <w:rPr>
        <w:sz w:val="18"/>
        <w:szCs w:val="18"/>
      </w:rPr>
      <w:fldChar w:fldCharType="end"/>
    </w:r>
    <w:r w:rsidR="00660F73" w:rsidRPr="007A22C3">
      <w:rPr>
        <w:sz w:val="18"/>
        <w:szCs w:val="18"/>
      </w:rPr>
      <w:t xml:space="preserve"> of </w:t>
    </w:r>
    <w:r w:rsidR="00660F73" w:rsidRPr="007A22C3">
      <w:rPr>
        <w:sz w:val="18"/>
        <w:szCs w:val="18"/>
      </w:rPr>
      <w:fldChar w:fldCharType="begin"/>
    </w:r>
    <w:r w:rsidR="00660F73" w:rsidRPr="007A22C3">
      <w:rPr>
        <w:sz w:val="18"/>
        <w:szCs w:val="18"/>
      </w:rPr>
      <w:instrText xml:space="preserve"> NUMPAGES </w:instrText>
    </w:r>
    <w:r w:rsidR="00660F73" w:rsidRPr="007A22C3">
      <w:rPr>
        <w:sz w:val="18"/>
        <w:szCs w:val="18"/>
      </w:rPr>
      <w:fldChar w:fldCharType="separate"/>
    </w:r>
    <w:r w:rsidR="00674D30">
      <w:rPr>
        <w:noProof/>
        <w:sz w:val="18"/>
        <w:szCs w:val="18"/>
      </w:rPr>
      <w:t>23</w:t>
    </w:r>
    <w:r w:rsidR="00660F73" w:rsidRPr="007A22C3">
      <w:rPr>
        <w:sz w:val="18"/>
        <w:szCs w:val="18"/>
      </w:rPr>
      <w:fldChar w:fldCharType="end"/>
    </w:r>
    <w:r w:rsidR="00660F73" w:rsidRPr="007A22C3">
      <w:rPr>
        <w:b/>
        <w:sz w:val="18"/>
        <w:szCs w:val="18"/>
      </w:rPr>
      <w:tab/>
    </w:r>
    <w:r w:rsidR="00660F73" w:rsidRPr="007A22C3">
      <w:rPr>
        <w:b/>
        <w:sz w:val="18"/>
        <w:szCs w:val="18"/>
      </w:rPr>
      <w:tab/>
    </w:r>
    <w:r w:rsidR="00660F73" w:rsidRPr="007A22C3">
      <w:rPr>
        <w:b/>
        <w:sz w:val="18"/>
        <w:szCs w:val="18"/>
      </w:rPr>
      <w:tab/>
    </w:r>
    <w:r w:rsidR="00660F73" w:rsidRPr="007A22C3">
      <w:rPr>
        <w:b/>
        <w:sz w:val="18"/>
        <w:szCs w:val="18"/>
      </w:rPr>
      <w:tab/>
    </w:r>
    <w:r w:rsidR="00660F73" w:rsidRPr="007A22C3">
      <w:rPr>
        <w:b/>
        <w:sz w:val="18"/>
        <w:szCs w:val="18"/>
      </w:rPr>
      <w:tab/>
    </w:r>
    <w:r w:rsidR="00660F73" w:rsidRPr="007A22C3">
      <w:rPr>
        <w:sz w:val="18"/>
        <w:szCs w:val="18"/>
      </w:rPr>
      <w:t xml:space="preserve">Page </w:t>
    </w:r>
    <w:r w:rsidR="00660F73" w:rsidRPr="007A22C3">
      <w:rPr>
        <w:rStyle w:val="PageNumber"/>
        <w:sz w:val="18"/>
        <w:szCs w:val="18"/>
      </w:rPr>
      <w:fldChar w:fldCharType="begin"/>
    </w:r>
    <w:r w:rsidR="00660F73" w:rsidRPr="007A22C3">
      <w:rPr>
        <w:rStyle w:val="PageNumber"/>
        <w:sz w:val="18"/>
        <w:szCs w:val="18"/>
      </w:rPr>
      <w:instrText xml:space="preserve"> PAGE </w:instrText>
    </w:r>
    <w:r w:rsidR="00660F73" w:rsidRPr="007A22C3">
      <w:rPr>
        <w:rStyle w:val="PageNumber"/>
        <w:sz w:val="18"/>
        <w:szCs w:val="18"/>
      </w:rPr>
      <w:fldChar w:fldCharType="separate"/>
    </w:r>
    <w:r w:rsidR="00674D30">
      <w:rPr>
        <w:rStyle w:val="PageNumber"/>
        <w:noProof/>
        <w:sz w:val="18"/>
        <w:szCs w:val="18"/>
      </w:rPr>
      <w:t>1</w:t>
    </w:r>
    <w:r w:rsidR="00660F73" w:rsidRPr="007A22C3">
      <w:rPr>
        <w:rStyle w:val="PageNumber"/>
        <w:sz w:val="18"/>
        <w:szCs w:val="18"/>
      </w:rPr>
      <w:fldChar w:fldCharType="end"/>
    </w:r>
    <w:r w:rsidR="00660F73" w:rsidRPr="007A22C3">
      <w:rPr>
        <w:rStyle w:val="PageNumber"/>
        <w:sz w:val="18"/>
        <w:szCs w:val="18"/>
      </w:rPr>
      <w:t xml:space="preserve"> of </w:t>
    </w:r>
    <w:r w:rsidR="00660F73" w:rsidRPr="007A22C3">
      <w:rPr>
        <w:rStyle w:val="PageNumber"/>
        <w:sz w:val="18"/>
        <w:szCs w:val="18"/>
      </w:rPr>
      <w:fldChar w:fldCharType="begin"/>
    </w:r>
    <w:r w:rsidR="00660F73" w:rsidRPr="007A22C3">
      <w:rPr>
        <w:rStyle w:val="PageNumber"/>
        <w:sz w:val="18"/>
        <w:szCs w:val="18"/>
      </w:rPr>
      <w:instrText xml:space="preserve"> NUMPAGES </w:instrText>
    </w:r>
    <w:r w:rsidR="00660F73" w:rsidRPr="007A22C3">
      <w:rPr>
        <w:rStyle w:val="PageNumber"/>
        <w:sz w:val="18"/>
        <w:szCs w:val="18"/>
      </w:rPr>
      <w:fldChar w:fldCharType="separate"/>
    </w:r>
    <w:r w:rsidR="00674D30">
      <w:rPr>
        <w:rStyle w:val="PageNumber"/>
        <w:noProof/>
        <w:sz w:val="18"/>
        <w:szCs w:val="18"/>
      </w:rPr>
      <w:t>23</w:t>
    </w:r>
    <w:r w:rsidR="00660F73" w:rsidRPr="007A22C3">
      <w:rPr>
        <w:rStyle w:val="PageNumber"/>
        <w:sz w:val="18"/>
        <w:szCs w:val="18"/>
      </w:rPr>
      <w:fldChar w:fldCharType="end"/>
    </w:r>
    <w:r w:rsidR="00660F73" w:rsidRPr="007A22C3">
      <w:rPr>
        <w:rStyle w:val="PageNumber"/>
        <w:sz w:val="18"/>
        <w:szCs w:val="18"/>
      </w:rPr>
      <w:br/>
    </w:r>
    <w:r w:rsidR="00660F73" w:rsidRPr="00FA55F1">
      <w:rPr>
        <w:sz w:val="18"/>
        <w:szCs w:val="18"/>
      </w:rPr>
      <w:fldChar w:fldCharType="begin"/>
    </w:r>
    <w:r w:rsidR="00660F73" w:rsidRPr="00FA55F1">
      <w:rPr>
        <w:sz w:val="18"/>
        <w:szCs w:val="18"/>
      </w:rPr>
      <w:instrText xml:space="preserve"> FILENAME </w:instrText>
    </w:r>
    <w:r w:rsidR="00660F73" w:rsidRPr="00FA55F1">
      <w:rPr>
        <w:sz w:val="18"/>
        <w:szCs w:val="18"/>
      </w:rPr>
      <w:fldChar w:fldCharType="separate"/>
    </w:r>
    <w:r w:rsidR="00660F73">
      <w:rPr>
        <w:noProof/>
        <w:sz w:val="18"/>
        <w:szCs w:val="18"/>
      </w:rPr>
      <w:t>Annex A.2 – Grant application form - Full application.rtf</w:t>
    </w:r>
    <w:r w:rsidR="00660F73" w:rsidRPr="00FA55F1">
      <w:rPr>
        <w:sz w:val="18"/>
        <w:szCs w:val="18"/>
      </w:rPr>
      <w:fldChar w:fldCharType="end"/>
    </w:r>
  </w:p>
  <w:p w:rsidR="00660F73" w:rsidRDefault="00660F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F4" w:rsidRDefault="006B2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326" w:rsidRDefault="00524326" w:rsidP="00C43F9A">
      <w:r>
        <w:separator/>
      </w:r>
    </w:p>
  </w:footnote>
  <w:footnote w:type="continuationSeparator" w:id="0">
    <w:p w:rsidR="00524326" w:rsidRDefault="00524326" w:rsidP="00C43F9A">
      <w:r>
        <w:continuationSeparator/>
      </w:r>
    </w:p>
  </w:footnote>
  <w:footnote w:id="1">
    <w:p w:rsidR="00000000" w:rsidRDefault="00660F73" w:rsidP="008A3B41">
      <w:pPr>
        <w:pStyle w:val="FootnoteText"/>
      </w:pPr>
      <w:r w:rsidRPr="00FC46B1">
        <w:rPr>
          <w:rStyle w:val="FootnoteReference"/>
          <w:szCs w:val="20"/>
        </w:rPr>
        <w:footnoteRef/>
      </w:r>
      <w:r w:rsidRPr="00FC46B1">
        <w:t xml:space="preserve">  Online submission via PROSPECT is mandatory for this call for proposals (see section 2.2.2 of the guidelines). In PROSPECT all dates and times are expressed in Brussels time. Applicants should note that the IT support is open from Monday to Friday 08:30 to 18:30 Brussels time (except for public holidays).</w:t>
      </w:r>
    </w:p>
  </w:footnote>
  <w:footnote w:id="2">
    <w:p w:rsidR="00000000" w:rsidRDefault="00660F73" w:rsidP="008A3B41">
      <w:pPr>
        <w:pStyle w:val="FootnoteText"/>
      </w:pPr>
      <w:r w:rsidRPr="00FC46B1">
        <w:rPr>
          <w:rStyle w:val="FootnoteReference"/>
          <w:szCs w:val="20"/>
        </w:rPr>
        <w:footnoteRef/>
      </w:r>
      <w:r w:rsidRPr="00FC46B1">
        <w:rPr>
          <w:szCs w:val="20"/>
        </w:rPr>
        <w:t xml:space="preserve"> An example</w:t>
      </w:r>
      <w:r>
        <w:t xml:space="preserve"> of a </w:t>
      </w:r>
      <w:r>
        <w:rPr>
          <w:lang w:val="en-US"/>
        </w:rPr>
        <w:t xml:space="preserve">time converter tool available online: </w:t>
      </w:r>
      <w:hyperlink r:id="rId1" w:history="1">
        <w:r w:rsidRPr="00470868">
          <w:rPr>
            <w:rStyle w:val="Hyperlink"/>
            <w:lang w:val="en-US"/>
          </w:rPr>
          <w:t>http://www.timeanddate.com/worldclock/converter.html</w:t>
        </w:r>
      </w:hyperlink>
    </w:p>
  </w:footnote>
  <w:footnote w:id="3">
    <w:p w:rsidR="00000000" w:rsidRDefault="00660F73" w:rsidP="008A3B41">
      <w:pPr>
        <w:pStyle w:val="FootnoteText"/>
      </w:pPr>
      <w:r w:rsidRPr="00E9176C">
        <w:rPr>
          <w:rStyle w:val="FootnoteReference"/>
        </w:rPr>
        <w:footnoteRef/>
      </w:r>
      <w:r w:rsidRPr="00E9176C">
        <w:t xml:space="preserve"> Please note that the selection of </w:t>
      </w:r>
      <w:r w:rsidRPr="00E9176C">
        <w:rPr>
          <w:b/>
        </w:rPr>
        <w:t>only one</w:t>
      </w:r>
      <w:r w:rsidRPr="00E9176C">
        <w:t xml:space="preserve"> </w:t>
      </w:r>
      <w:r w:rsidR="00E9176C">
        <w:t>thematic priority /</w:t>
      </w:r>
      <w:r w:rsidRPr="00E9176C">
        <w:t xml:space="preserve"> lot of the call is compulsory.</w:t>
      </w:r>
    </w:p>
  </w:footnote>
  <w:footnote w:id="4">
    <w:p w:rsidR="00000000" w:rsidRDefault="008A3B41" w:rsidP="008A3B41">
      <w:pPr>
        <w:pStyle w:val="FootnoteText"/>
      </w:pPr>
      <w:r>
        <w:rPr>
          <w:rStyle w:val="FootnoteReference"/>
        </w:rPr>
        <w:footnoteRef/>
      </w:r>
      <w:r>
        <w:t xml:space="preserve"> A genuine CBC operation must have both mandatory criteria plus at least one of the two optional criteria.</w:t>
      </w:r>
    </w:p>
  </w:footnote>
  <w:footnote w:id="5">
    <w:p w:rsidR="00000000" w:rsidRDefault="00660F73" w:rsidP="008A3B41">
      <w:pPr>
        <w:pStyle w:val="FootnoteText"/>
      </w:pPr>
      <w:r w:rsidRPr="00E9176C">
        <w:rPr>
          <w:rStyle w:val="FootnoteReference"/>
          <w:szCs w:val="20"/>
        </w:rPr>
        <w:footnoteRef/>
      </w:r>
      <w:r w:rsidRPr="00E9176C">
        <w:t xml:space="preserve"> [</w:t>
      </w:r>
      <w:r w:rsidRPr="00E9176C">
        <w:rPr>
          <w:lang w:val="en-US"/>
        </w:rPr>
        <w:t>The nationality is to be determined on the basis of the organisation’s statutes and the registration certificate, which should demonstrate that it has been established by an instrument governed by the national law of the country concerned and that its head office is located in an eligible country. In this respect, any legal entity whose statutes have been established in another country cannot be considered an eligible local organisation, even if the statutes are registered locally or a ‘Memorandum of Understanding’ has been concluded.]</w:t>
      </w:r>
      <w:r>
        <w:rPr>
          <w:lang w:val="en-US"/>
        </w:rPr>
        <w:t xml:space="preserve"> </w:t>
      </w:r>
    </w:p>
  </w:footnote>
  <w:footnote w:id="6">
    <w:p w:rsidR="00000000" w:rsidRDefault="00660F73" w:rsidP="008A3B41">
      <w:pPr>
        <w:pStyle w:val="FootnoteText"/>
      </w:pPr>
      <w:r w:rsidRPr="0050335C">
        <w:rPr>
          <w:rStyle w:val="FootnoteReference"/>
          <w:sz w:val="20"/>
          <w:szCs w:val="20"/>
        </w:rPr>
        <w:footnoteRef/>
      </w:r>
      <w:r w:rsidRPr="0050335C">
        <w:t xml:space="preserve"> In order to avoid requesting the applicants for the same information more than once, information already available to the Contracting Authority may be used to the extent possible.</w:t>
      </w:r>
    </w:p>
  </w:footnote>
  <w:footnote w:id="7">
    <w:p w:rsidR="00660F73" w:rsidRPr="0050335C" w:rsidRDefault="00660F73" w:rsidP="008A3B41">
      <w:pPr>
        <w:pStyle w:val="FootnoteText"/>
      </w:pPr>
      <w:r w:rsidRPr="0050335C">
        <w:rPr>
          <w:rStyle w:val="FootnoteReference"/>
          <w:sz w:val="20"/>
          <w:szCs w:val="20"/>
        </w:rPr>
        <w:footnoteRef/>
      </w:r>
      <w:r w:rsidRPr="0050335C">
        <w:t xml:space="preserve"> Regulation (EC) No 45/2001 of the European Parliament and of the Council of 18 December 2000 on the protection of individuals with regard to the processing of personal data by the Community institutions and bodies and on the free movement of such data.</w:t>
      </w:r>
    </w:p>
    <w:p w:rsidR="00000000" w:rsidRDefault="00660F73" w:rsidP="008A3B41">
      <w:pPr>
        <w:pStyle w:val="FootnoteText"/>
      </w:pPr>
      <w:r w:rsidRPr="0050335C">
        <w:t xml:space="preserve">The aim of the regulation is to align the provisions of Regulation (EC) no 45/2001 with the principles and rules laid down in Regulation (EU) 2016/679 applicable to the Member States. </w:t>
      </w:r>
    </w:p>
  </w:footnote>
  <w:footnote w:id="8">
    <w:p w:rsidR="00000000" w:rsidRDefault="00660F73" w:rsidP="008A3B41">
      <w:pPr>
        <w:pStyle w:val="FootnoteText"/>
      </w:pPr>
      <w:r w:rsidRPr="0050335C">
        <w:rPr>
          <w:rStyle w:val="FootnoteReference"/>
          <w:sz w:val="20"/>
          <w:szCs w:val="20"/>
        </w:rPr>
        <w:footnoteRef/>
      </w:r>
      <w:r w:rsidRPr="0050335C">
        <w:rPr>
          <w:szCs w:val="20"/>
        </w:rPr>
        <w:t xml:space="preserve"> This link will lead you to the ‘privacy</w:t>
      </w:r>
      <w:r w:rsidRPr="00B30658">
        <w:t xml:space="preserve"> statement</w:t>
      </w:r>
      <w:r>
        <w:t>’</w:t>
      </w:r>
      <w:r w:rsidRPr="003E033C">
        <w:t xml:space="preserve"> published </w:t>
      </w:r>
      <w:r>
        <w:t>as annex A13 to</w:t>
      </w:r>
      <w:r w:rsidRPr="003E033C">
        <w:t xml:space="preserve"> the </w:t>
      </w:r>
      <w:r>
        <w:t>p</w:t>
      </w:r>
      <w:r w:rsidRPr="00B30658">
        <w:t xml:space="preserve">ractical </w:t>
      </w:r>
      <w:r>
        <w:t>g</w:t>
      </w:r>
      <w:r w:rsidRPr="00B30658">
        <w:t xml:space="preserve">uide </w:t>
      </w:r>
      <w:r>
        <w:t>g</w:t>
      </w:r>
      <w:r w:rsidRPr="00B30658">
        <w:t xml:space="preserve">eneral </w:t>
      </w:r>
      <w:r>
        <w:t>a</w:t>
      </w:r>
      <w:r w:rsidRPr="00B30658">
        <w:t>nnexes</w:t>
      </w:r>
      <w:r>
        <w:t>.</w:t>
      </w:r>
    </w:p>
  </w:footnote>
  <w:footnote w:id="9">
    <w:p w:rsidR="00000000" w:rsidRDefault="00660F73" w:rsidP="008A3B41">
      <w:pPr>
        <w:pStyle w:val="FootnoteText"/>
      </w:pPr>
      <w:r w:rsidRPr="001A4693">
        <w:rPr>
          <w:rStyle w:val="FootnoteReference"/>
          <w:sz w:val="22"/>
        </w:rPr>
        <w:footnoteRef/>
      </w:r>
      <w:r w:rsidRPr="001A4693">
        <w:tab/>
      </w:r>
      <w:r>
        <w:t xml:space="preserve"> When the contracting a</w:t>
      </w:r>
      <w:r w:rsidRPr="001A4693">
        <w:t xml:space="preserve">uthority has evaluated the </w:t>
      </w:r>
      <w:r>
        <w:t>c</w:t>
      </w:r>
      <w:r w:rsidRPr="001A4693">
        <w:t xml:space="preserve">oncept </w:t>
      </w:r>
      <w:r>
        <w:t>n</w:t>
      </w:r>
      <w:r w:rsidRPr="001A4693">
        <w:t xml:space="preserve">ote it informs the </w:t>
      </w:r>
      <w:r>
        <w:t xml:space="preserve">lead </w:t>
      </w:r>
      <w:r w:rsidRPr="001A4693">
        <w:t>applicant of the outcome and allocates a proposal number.</w:t>
      </w:r>
    </w:p>
  </w:footnote>
  <w:footnote w:id="10">
    <w:p w:rsidR="00000000" w:rsidRDefault="00660F73" w:rsidP="008A3B41">
      <w:pPr>
        <w:pStyle w:val="FootnoteText"/>
      </w:pPr>
      <w:r w:rsidRPr="001A4693">
        <w:rPr>
          <w:rStyle w:val="FootnoteReference"/>
          <w:sz w:val="22"/>
        </w:rPr>
        <w:footnoteRef/>
      </w:r>
      <w:r w:rsidRPr="001A4693">
        <w:t xml:space="preserve"> The evaluation committee will refer to information provided in the </w:t>
      </w:r>
      <w:r>
        <w:t>c</w:t>
      </w:r>
      <w:r w:rsidRPr="001A4693">
        <w:t xml:space="preserve">oncept </w:t>
      </w:r>
      <w:r>
        <w:t>n</w:t>
      </w:r>
      <w:r w:rsidRPr="001A4693">
        <w:t>ote as regards objectives and</w:t>
      </w:r>
      <w:r>
        <w:t xml:space="preserve"> the</w:t>
      </w:r>
      <w:r w:rsidRPr="001A4693">
        <w:t xml:space="preserve"> relevance of the action.</w:t>
      </w:r>
    </w:p>
  </w:footnote>
  <w:footnote w:id="11">
    <w:p w:rsidR="00000000" w:rsidRDefault="00660F73" w:rsidP="008A3B41">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2">
    <w:p w:rsidR="00000000" w:rsidRDefault="00660F73" w:rsidP="008A3B41">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3">
    <w:p w:rsidR="00000000" w:rsidRDefault="00660F73" w:rsidP="008A3B41">
      <w:pPr>
        <w:pStyle w:val="FootnoteText"/>
      </w:pPr>
      <w:r w:rsidRPr="001A4693">
        <w:rPr>
          <w:rStyle w:val="FootnoteReference"/>
          <w:sz w:val="22"/>
        </w:rPr>
        <w:footnoteRef/>
      </w:r>
      <w:r w:rsidRPr="001A4693">
        <w:tab/>
      </w:r>
      <w:r>
        <w:t xml:space="preserve"> </w:t>
      </w:r>
      <w:r w:rsidRPr="001A4693">
        <w:t>For organisations.</w:t>
      </w:r>
    </w:p>
  </w:footnote>
  <w:footnote w:id="14">
    <w:p w:rsidR="00000000" w:rsidRDefault="00660F73" w:rsidP="008A3B41">
      <w:pPr>
        <w:pStyle w:val="FootnoteText"/>
      </w:pPr>
      <w:r w:rsidRPr="001A4693">
        <w:rPr>
          <w:rStyle w:val="FootnoteReference"/>
          <w:sz w:val="22"/>
        </w:rPr>
        <w:footnoteRef/>
      </w:r>
      <w:r w:rsidRPr="001A4693">
        <w:tab/>
      </w:r>
      <w:r>
        <w:t xml:space="preserve"> </w:t>
      </w:r>
      <w:r w:rsidRPr="001A4693">
        <w:t>If the applicant has already signed a contract with the European Commission.</w:t>
      </w:r>
    </w:p>
  </w:footnote>
  <w:footnote w:id="15">
    <w:p w:rsidR="00000000" w:rsidRDefault="00660F73" w:rsidP="008A3B41">
      <w:pPr>
        <w:pStyle w:val="FootnoteText"/>
      </w:pPr>
      <w:r w:rsidRPr="001A4693">
        <w:rPr>
          <w:rStyle w:val="FootnoteReference"/>
          <w:sz w:val="22"/>
        </w:rPr>
        <w:footnoteRef/>
      </w:r>
      <w:r w:rsidRPr="001A4693">
        <w:tab/>
      </w:r>
      <w:r>
        <w:t xml:space="preserve"> </w:t>
      </w:r>
      <w:r w:rsidRPr="001A4693">
        <w:t>E.g. non</w:t>
      </w:r>
      <w:r>
        <w:t>-</w:t>
      </w:r>
      <w:r w:rsidRPr="001A4693">
        <w:t xml:space="preserve">profit, governmental body, </w:t>
      </w:r>
      <w:r>
        <w:t xml:space="preserve">or </w:t>
      </w:r>
      <w:r w:rsidRPr="001A4693">
        <w:t>international organisation</w:t>
      </w:r>
      <w:r>
        <w:t>.</w:t>
      </w:r>
    </w:p>
  </w:footnote>
  <w:footnote w:id="16">
    <w:p w:rsidR="00000000" w:rsidRDefault="00660F73" w:rsidP="008A3B41">
      <w:pPr>
        <w:pStyle w:val="FootnoteText"/>
      </w:pPr>
      <w:r>
        <w:rPr>
          <w:rStyle w:val="FootnoteReference"/>
          <w:sz w:val="22"/>
          <w:szCs w:val="16"/>
        </w:rPr>
        <w:footnoteRef/>
      </w:r>
      <w:r>
        <w:tab/>
        <w:t xml:space="preserve"> </w:t>
      </w:r>
      <w:r w:rsidRPr="003659BE">
        <w:t>Add as many rows as co-applicant(s)</w:t>
      </w:r>
    </w:p>
  </w:footnote>
  <w:footnote w:id="17">
    <w:p w:rsidR="00000000" w:rsidRDefault="00660F73" w:rsidP="008A3B41">
      <w:pPr>
        <w:pStyle w:val="FootnoteText"/>
      </w:pPr>
      <w:r>
        <w:rPr>
          <w:rStyle w:val="FootnoteReference"/>
          <w:sz w:val="22"/>
          <w:szCs w:val="16"/>
        </w:rPr>
        <w:footnoteRef/>
      </w:r>
      <w:r>
        <w:tab/>
        <w:t xml:space="preserve"> </w:t>
      </w:r>
      <w:r w:rsidRPr="003659BE">
        <w:t>Add as many rows as affiliated entities</w:t>
      </w:r>
    </w:p>
  </w:footnote>
  <w:footnote w:id="18">
    <w:p w:rsidR="00000000" w:rsidRDefault="00660F73" w:rsidP="008A3B41">
      <w:pPr>
        <w:pStyle w:val="FootnoteText"/>
      </w:pPr>
      <w:r w:rsidRPr="001A4693">
        <w:rPr>
          <w:rStyle w:val="FootnoteReference"/>
          <w:sz w:val="22"/>
          <w:szCs w:val="24"/>
        </w:rPr>
        <w:footnoteRef/>
      </w:r>
      <w:r w:rsidRPr="001A4693">
        <w:tab/>
      </w:r>
      <w:r>
        <w:t xml:space="preserve"> </w:t>
      </w:r>
      <w:r w:rsidRPr="001A4693">
        <w:t>This number is available to an organisation which registers its data in PADOR. For more information and to register, please visit</w:t>
      </w:r>
      <w:r>
        <w:t xml:space="preserve"> </w:t>
      </w:r>
      <w:hyperlink r:id="rId2" w:history="1">
        <w:r w:rsidRPr="00D37D68">
          <w:rPr>
            <w:rStyle w:val="Hyperlink"/>
          </w:rPr>
          <w:t>http://ec.europa.eu/europeaid/pador_en</w:t>
        </w:r>
      </w:hyperlink>
    </w:p>
  </w:footnote>
  <w:footnote w:id="19">
    <w:p w:rsidR="00000000" w:rsidRDefault="00B92BEB" w:rsidP="008A3B41">
      <w:pPr>
        <w:pStyle w:val="FootnoteText"/>
      </w:pPr>
      <w:r w:rsidRPr="001A4693">
        <w:rPr>
          <w:rStyle w:val="FootnoteReference"/>
          <w:sz w:val="22"/>
          <w:szCs w:val="24"/>
        </w:rPr>
        <w:footnoteRef/>
      </w:r>
      <w:r w:rsidRPr="001A4693">
        <w:tab/>
      </w:r>
      <w:r>
        <w:t xml:space="preserve"> </w:t>
      </w:r>
      <w:r w:rsidRPr="001A4693">
        <w:t>E.g. non</w:t>
      </w:r>
      <w:r>
        <w:t>-</w:t>
      </w:r>
      <w:r w:rsidRPr="001A4693">
        <w:t xml:space="preserve">profit, governmental body </w:t>
      </w:r>
      <w:r>
        <w:t xml:space="preserve">or </w:t>
      </w:r>
      <w:r w:rsidRPr="001A4693">
        <w:t>international organisation.</w:t>
      </w:r>
    </w:p>
  </w:footnote>
  <w:footnote w:id="20">
    <w:p w:rsidR="00000000" w:rsidRDefault="00660F73" w:rsidP="008A3B41">
      <w:pPr>
        <w:pStyle w:val="FootnoteText"/>
      </w:pPr>
      <w:r>
        <w:rPr>
          <w:rStyle w:val="FootnoteReference"/>
        </w:rPr>
        <w:footnoteRef/>
      </w:r>
      <w:r>
        <w:t xml:space="preserve"> </w:t>
      </w:r>
      <w:r w:rsidRPr="00F971D9">
        <w:t xml:space="preserve">Explanations can be found at the following address: </w:t>
      </w:r>
      <w:hyperlink r:id="rId3" w:history="1">
        <w:r w:rsidRPr="007927D2">
          <w:rPr>
            <w:rStyle w:val="Hyperlink"/>
          </w:rPr>
          <w:t>http://ec.europa.eu/europeaid/prag/annexes.do?group=E</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F4" w:rsidRDefault="006B2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F4" w:rsidRDefault="006B2D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F4" w:rsidRDefault="006B2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B18B43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97DC4F1E"/>
    <w:lvl w:ilvl="0">
      <w:start w:val="1"/>
      <w:numFmt w:val="bullet"/>
      <w:lvlText w:val=""/>
      <w:lvlJc w:val="left"/>
      <w:pPr>
        <w:tabs>
          <w:tab w:val="num" w:pos="360"/>
        </w:tabs>
        <w:ind w:left="360" w:hanging="360"/>
      </w:pPr>
      <w:rPr>
        <w:rFonts w:ascii="Symbol" w:hAnsi="Symbol" w:hint="default"/>
      </w:rPr>
    </w:lvl>
  </w:abstractNum>
  <w:abstractNum w:abstractNumId="2">
    <w:nsid w:val="032D77A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0B0EC5"/>
    <w:multiLevelType w:val="hybridMultilevel"/>
    <w:tmpl w:val="785E51E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6215086"/>
    <w:multiLevelType w:val="hybridMultilevel"/>
    <w:tmpl w:val="B03EE6DA"/>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BA3091"/>
    <w:multiLevelType w:val="hybridMultilevel"/>
    <w:tmpl w:val="D47631DA"/>
    <w:lvl w:ilvl="0" w:tplc="0809001B">
      <w:start w:val="1"/>
      <w:numFmt w:val="lowerRoman"/>
      <w:lvlText w:val="%1."/>
      <w:lvlJc w:val="right"/>
      <w:pPr>
        <w:ind w:left="1429" w:hanging="360"/>
      </w:pPr>
      <w:rPr>
        <w:rFonts w:cs="Times New Roman"/>
      </w:rPr>
    </w:lvl>
    <w:lvl w:ilvl="1" w:tplc="08090019">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6">
    <w:nsid w:val="08182C9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FEA3C54"/>
    <w:multiLevelType w:val="hybridMultilevel"/>
    <w:tmpl w:val="53369AF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A07D2F"/>
    <w:multiLevelType w:val="hybridMultilevel"/>
    <w:tmpl w:val="785E51E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2B274E9"/>
    <w:multiLevelType w:val="multilevel"/>
    <w:tmpl w:val="57DAA672"/>
    <w:lvl w:ilvl="0">
      <w:start w:val="1"/>
      <w:numFmt w:val="decimal"/>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10">
    <w:nsid w:val="12EF178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7B0619C"/>
    <w:multiLevelType w:val="multilevel"/>
    <w:tmpl w:val="EE721FF6"/>
    <w:lvl w:ilvl="0">
      <w:start w:val="1"/>
      <w:numFmt w:val="decimal"/>
      <w:pStyle w:val="Heading2"/>
      <w:lvlText w:val="%1"/>
      <w:lvlJc w:val="left"/>
      <w:pPr>
        <w:tabs>
          <w:tab w:val="num" w:pos="567"/>
        </w:tabs>
        <w:ind w:left="567" w:hanging="567"/>
      </w:pPr>
      <w:rPr>
        <w:rFonts w:cs="Times New Roman" w:hint="default"/>
      </w:rPr>
    </w:lvl>
    <w:lvl w:ilvl="1">
      <w:start w:val="1"/>
      <w:numFmt w:val="decimal"/>
      <w:pStyle w:val="pprag2-notoc"/>
      <w:lvlText w:val="%1.%2."/>
      <w:lvlJc w:val="left"/>
      <w:pPr>
        <w:tabs>
          <w:tab w:val="num" w:pos="17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4a"/>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1B4F588C"/>
    <w:multiLevelType w:val="hybridMultilevel"/>
    <w:tmpl w:val="49A6D3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46592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24C727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F80578"/>
    <w:multiLevelType w:val="hybridMultilevel"/>
    <w:tmpl w:val="0B0E766C"/>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621331"/>
    <w:multiLevelType w:val="hybridMultilevel"/>
    <w:tmpl w:val="C2BE8E3E"/>
    <w:lvl w:ilvl="0" w:tplc="0809001B">
      <w:start w:val="1"/>
      <w:numFmt w:val="lowerRoman"/>
      <w:lvlText w:val="%1."/>
      <w:lvlJc w:val="right"/>
      <w:pPr>
        <w:tabs>
          <w:tab w:val="num" w:pos="780"/>
        </w:tabs>
        <w:ind w:left="780" w:hanging="360"/>
      </w:pPr>
      <w:rPr>
        <w:rFonts w:cs="Times New Roman"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nsid w:val="336733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40C6336"/>
    <w:multiLevelType w:val="hybridMultilevel"/>
    <w:tmpl w:val="6FD6E76E"/>
    <w:lvl w:ilvl="0" w:tplc="37C25A3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53F5F96"/>
    <w:multiLevelType w:val="hybridMultilevel"/>
    <w:tmpl w:val="B692B832"/>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3B503AE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cs="Times New Roman" w:hint="default"/>
        <w:b/>
        <w:i w:val="0"/>
        <w:caps/>
        <w:strike w:val="0"/>
        <w:dstrike w:val="0"/>
        <w:vanish w:val="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081"/>
        </w:tabs>
        <w:ind w:left="1081" w:hanging="600"/>
      </w:pPr>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24">
    <w:nsid w:val="5DBD6AF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E873C2E"/>
    <w:multiLevelType w:val="hybridMultilevel"/>
    <w:tmpl w:val="3828B5D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6">
    <w:nsid w:val="61B353AB"/>
    <w:multiLevelType w:val="multilevel"/>
    <w:tmpl w:val="57DAA67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FD277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B7A794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2E08C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F8C233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0"/>
  </w:num>
  <w:num w:numId="7">
    <w:abstractNumId w:val="3"/>
  </w:num>
  <w:num w:numId="8">
    <w:abstractNumId w:val="17"/>
  </w:num>
  <w:num w:numId="9">
    <w:abstractNumId w:val="4"/>
  </w:num>
  <w:num w:numId="10">
    <w:abstractNumId w:val="25"/>
  </w:num>
  <w:num w:numId="11">
    <w:abstractNumId w:val="8"/>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num>
  <w:num w:numId="16">
    <w:abstractNumId w:val="11"/>
  </w:num>
  <w:num w:numId="17">
    <w:abstractNumId w:val="11"/>
  </w:num>
  <w:num w:numId="18">
    <w:abstractNumId w:val="21"/>
  </w:num>
  <w:num w:numId="19">
    <w:abstractNumId w:val="14"/>
  </w:num>
  <w:num w:numId="20">
    <w:abstractNumId w:val="23"/>
  </w:num>
  <w:num w:numId="21">
    <w:abstractNumId w:val="27"/>
  </w:num>
  <w:num w:numId="22">
    <w:abstractNumId w:val="5"/>
  </w:num>
  <w:num w:numId="23">
    <w:abstractNumId w:val="19"/>
  </w:num>
  <w:num w:numId="24">
    <w:abstractNumId w:val="30"/>
  </w:num>
  <w:num w:numId="25">
    <w:abstractNumId w:val="16"/>
  </w:num>
  <w:num w:numId="26">
    <w:abstractNumId w:val="12"/>
  </w:num>
  <w:num w:numId="27">
    <w:abstractNumId w:val="18"/>
  </w:num>
  <w:num w:numId="28">
    <w:abstractNumId w:val="10"/>
  </w:num>
  <w:num w:numId="29">
    <w:abstractNumId w:val="32"/>
  </w:num>
  <w:num w:numId="30">
    <w:abstractNumId w:val="22"/>
  </w:num>
  <w:num w:numId="31">
    <w:abstractNumId w:val="6"/>
  </w:num>
  <w:num w:numId="32">
    <w:abstractNumId w:val="2"/>
  </w:num>
  <w:num w:numId="33">
    <w:abstractNumId w:val="13"/>
  </w:num>
  <w:num w:numId="34">
    <w:abstractNumId w:val="24"/>
  </w:num>
  <w:num w:numId="35">
    <w:abstractNumId w:val="9"/>
  </w:num>
  <w:num w:numId="36">
    <w:abstractNumId w:val="29"/>
  </w:num>
  <w:num w:numId="37">
    <w:abstractNumId w:val="7"/>
  </w:num>
  <w:num w:numId="38">
    <w:abstractNumId w:val="28"/>
  </w:num>
  <w:num w:numId="39">
    <w:abstractNumId w:val="3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43F9A"/>
    <w:rsid w:val="000034F7"/>
    <w:rsid w:val="00004828"/>
    <w:rsid w:val="00013046"/>
    <w:rsid w:val="00014E89"/>
    <w:rsid w:val="00023BC5"/>
    <w:rsid w:val="000251C7"/>
    <w:rsid w:val="00042155"/>
    <w:rsid w:val="00042651"/>
    <w:rsid w:val="000438C5"/>
    <w:rsid w:val="0005254E"/>
    <w:rsid w:val="00053A7D"/>
    <w:rsid w:val="00056426"/>
    <w:rsid w:val="00077350"/>
    <w:rsid w:val="000818CF"/>
    <w:rsid w:val="00092107"/>
    <w:rsid w:val="00092A78"/>
    <w:rsid w:val="00097018"/>
    <w:rsid w:val="000B1BB4"/>
    <w:rsid w:val="000B2260"/>
    <w:rsid w:val="000B61A1"/>
    <w:rsid w:val="000D6385"/>
    <w:rsid w:val="000D70CF"/>
    <w:rsid w:val="000E3488"/>
    <w:rsid w:val="000F19C9"/>
    <w:rsid w:val="000F2753"/>
    <w:rsid w:val="0010467C"/>
    <w:rsid w:val="00115AEA"/>
    <w:rsid w:val="00137AE3"/>
    <w:rsid w:val="00150427"/>
    <w:rsid w:val="00151305"/>
    <w:rsid w:val="001517A5"/>
    <w:rsid w:val="001566C6"/>
    <w:rsid w:val="00162660"/>
    <w:rsid w:val="001705F9"/>
    <w:rsid w:val="00170A29"/>
    <w:rsid w:val="00174E7F"/>
    <w:rsid w:val="001802DF"/>
    <w:rsid w:val="00182FCB"/>
    <w:rsid w:val="001830AE"/>
    <w:rsid w:val="0018362D"/>
    <w:rsid w:val="001909BB"/>
    <w:rsid w:val="001A4693"/>
    <w:rsid w:val="001A490A"/>
    <w:rsid w:val="001A613A"/>
    <w:rsid w:val="001B1C67"/>
    <w:rsid w:val="001B75AE"/>
    <w:rsid w:val="001C6708"/>
    <w:rsid w:val="001D0656"/>
    <w:rsid w:val="001D229B"/>
    <w:rsid w:val="001D5C92"/>
    <w:rsid w:val="001E20A5"/>
    <w:rsid w:val="001F15D0"/>
    <w:rsid w:val="002011CF"/>
    <w:rsid w:val="00206C85"/>
    <w:rsid w:val="002101DC"/>
    <w:rsid w:val="00211C3C"/>
    <w:rsid w:val="00230E73"/>
    <w:rsid w:val="0023180F"/>
    <w:rsid w:val="002362C8"/>
    <w:rsid w:val="00241D1A"/>
    <w:rsid w:val="002420CE"/>
    <w:rsid w:val="002425A1"/>
    <w:rsid w:val="00243811"/>
    <w:rsid w:val="00247D20"/>
    <w:rsid w:val="00251366"/>
    <w:rsid w:val="00253FF8"/>
    <w:rsid w:val="00266D53"/>
    <w:rsid w:val="0026766D"/>
    <w:rsid w:val="002842E1"/>
    <w:rsid w:val="0029538C"/>
    <w:rsid w:val="0029595D"/>
    <w:rsid w:val="002A4F50"/>
    <w:rsid w:val="002A6CF3"/>
    <w:rsid w:val="002B7E5E"/>
    <w:rsid w:val="002C2467"/>
    <w:rsid w:val="002F1D34"/>
    <w:rsid w:val="002F2D1C"/>
    <w:rsid w:val="00301717"/>
    <w:rsid w:val="00320572"/>
    <w:rsid w:val="0034319F"/>
    <w:rsid w:val="00350A4E"/>
    <w:rsid w:val="00352038"/>
    <w:rsid w:val="003571F8"/>
    <w:rsid w:val="003610C9"/>
    <w:rsid w:val="00364850"/>
    <w:rsid w:val="003659BE"/>
    <w:rsid w:val="00382E01"/>
    <w:rsid w:val="00387482"/>
    <w:rsid w:val="003A3A38"/>
    <w:rsid w:val="003A7EB7"/>
    <w:rsid w:val="003B6C17"/>
    <w:rsid w:val="003C2C4E"/>
    <w:rsid w:val="003D328D"/>
    <w:rsid w:val="003E033C"/>
    <w:rsid w:val="003E3F36"/>
    <w:rsid w:val="003E51D4"/>
    <w:rsid w:val="003F6779"/>
    <w:rsid w:val="003F6BA7"/>
    <w:rsid w:val="003F78F3"/>
    <w:rsid w:val="00401AAB"/>
    <w:rsid w:val="00405756"/>
    <w:rsid w:val="004100E5"/>
    <w:rsid w:val="00413073"/>
    <w:rsid w:val="00422E78"/>
    <w:rsid w:val="00436BE4"/>
    <w:rsid w:val="00447AEA"/>
    <w:rsid w:val="004500B4"/>
    <w:rsid w:val="00461634"/>
    <w:rsid w:val="004701F4"/>
    <w:rsid w:val="00470868"/>
    <w:rsid w:val="0047348C"/>
    <w:rsid w:val="0048170E"/>
    <w:rsid w:val="00497654"/>
    <w:rsid w:val="004A4554"/>
    <w:rsid w:val="004A7F99"/>
    <w:rsid w:val="004D00D4"/>
    <w:rsid w:val="004D24E7"/>
    <w:rsid w:val="004D6F36"/>
    <w:rsid w:val="004E3775"/>
    <w:rsid w:val="004E5B86"/>
    <w:rsid w:val="004E71AE"/>
    <w:rsid w:val="00502F02"/>
    <w:rsid w:val="0050335C"/>
    <w:rsid w:val="005062FF"/>
    <w:rsid w:val="00506A02"/>
    <w:rsid w:val="00510FAA"/>
    <w:rsid w:val="00515309"/>
    <w:rsid w:val="00524326"/>
    <w:rsid w:val="00533272"/>
    <w:rsid w:val="005408B5"/>
    <w:rsid w:val="0054727F"/>
    <w:rsid w:val="0055683D"/>
    <w:rsid w:val="00560341"/>
    <w:rsid w:val="00575BCD"/>
    <w:rsid w:val="005A69BB"/>
    <w:rsid w:val="005A7918"/>
    <w:rsid w:val="005B2E97"/>
    <w:rsid w:val="005B5388"/>
    <w:rsid w:val="005B5D76"/>
    <w:rsid w:val="005E1EEA"/>
    <w:rsid w:val="005E39CB"/>
    <w:rsid w:val="005F1513"/>
    <w:rsid w:val="005F2C15"/>
    <w:rsid w:val="005F2E73"/>
    <w:rsid w:val="005F491D"/>
    <w:rsid w:val="005F7B22"/>
    <w:rsid w:val="00602C09"/>
    <w:rsid w:val="006245FA"/>
    <w:rsid w:val="006266B7"/>
    <w:rsid w:val="006367F4"/>
    <w:rsid w:val="00644608"/>
    <w:rsid w:val="006449B1"/>
    <w:rsid w:val="006524C9"/>
    <w:rsid w:val="00656F53"/>
    <w:rsid w:val="00660F73"/>
    <w:rsid w:val="00663612"/>
    <w:rsid w:val="00663781"/>
    <w:rsid w:val="00674D30"/>
    <w:rsid w:val="00683169"/>
    <w:rsid w:val="00683C25"/>
    <w:rsid w:val="0068562B"/>
    <w:rsid w:val="006A0289"/>
    <w:rsid w:val="006B2D10"/>
    <w:rsid w:val="006B2DF4"/>
    <w:rsid w:val="006D5A82"/>
    <w:rsid w:val="006D7700"/>
    <w:rsid w:val="006E034D"/>
    <w:rsid w:val="006E569D"/>
    <w:rsid w:val="006E5D34"/>
    <w:rsid w:val="006E7A4E"/>
    <w:rsid w:val="006F07DF"/>
    <w:rsid w:val="006F0AB8"/>
    <w:rsid w:val="006F2842"/>
    <w:rsid w:val="007006AB"/>
    <w:rsid w:val="00701359"/>
    <w:rsid w:val="00707029"/>
    <w:rsid w:val="00710505"/>
    <w:rsid w:val="007179CC"/>
    <w:rsid w:val="00732E40"/>
    <w:rsid w:val="00746FC0"/>
    <w:rsid w:val="00762BA9"/>
    <w:rsid w:val="00783609"/>
    <w:rsid w:val="00790297"/>
    <w:rsid w:val="007927D2"/>
    <w:rsid w:val="007A22C3"/>
    <w:rsid w:val="007A3C32"/>
    <w:rsid w:val="007C62D5"/>
    <w:rsid w:val="007C72E6"/>
    <w:rsid w:val="007C7DEC"/>
    <w:rsid w:val="007D0A46"/>
    <w:rsid w:val="007D0C6B"/>
    <w:rsid w:val="007D3A42"/>
    <w:rsid w:val="007D6D1F"/>
    <w:rsid w:val="007E7776"/>
    <w:rsid w:val="007F48F5"/>
    <w:rsid w:val="00807A5C"/>
    <w:rsid w:val="00812D10"/>
    <w:rsid w:val="008130E7"/>
    <w:rsid w:val="00813DC6"/>
    <w:rsid w:val="00817F9E"/>
    <w:rsid w:val="00820051"/>
    <w:rsid w:val="00821BB1"/>
    <w:rsid w:val="00821CF8"/>
    <w:rsid w:val="0082476D"/>
    <w:rsid w:val="00832554"/>
    <w:rsid w:val="00833A2E"/>
    <w:rsid w:val="0085525D"/>
    <w:rsid w:val="008629B4"/>
    <w:rsid w:val="0086369C"/>
    <w:rsid w:val="00866593"/>
    <w:rsid w:val="008724B8"/>
    <w:rsid w:val="008816F0"/>
    <w:rsid w:val="00887161"/>
    <w:rsid w:val="00893BA2"/>
    <w:rsid w:val="008A3B41"/>
    <w:rsid w:val="008A3D65"/>
    <w:rsid w:val="008A7B0B"/>
    <w:rsid w:val="008B6ECB"/>
    <w:rsid w:val="008C2E20"/>
    <w:rsid w:val="008C746C"/>
    <w:rsid w:val="008F20CF"/>
    <w:rsid w:val="008F29AD"/>
    <w:rsid w:val="008F2A1D"/>
    <w:rsid w:val="00905F48"/>
    <w:rsid w:val="009123AE"/>
    <w:rsid w:val="00913AFF"/>
    <w:rsid w:val="00913B0E"/>
    <w:rsid w:val="0092039B"/>
    <w:rsid w:val="009271D2"/>
    <w:rsid w:val="00930CFD"/>
    <w:rsid w:val="0094235F"/>
    <w:rsid w:val="0094631A"/>
    <w:rsid w:val="00947760"/>
    <w:rsid w:val="00950D5D"/>
    <w:rsid w:val="00955F76"/>
    <w:rsid w:val="00961947"/>
    <w:rsid w:val="00962542"/>
    <w:rsid w:val="009776BA"/>
    <w:rsid w:val="00980A2C"/>
    <w:rsid w:val="00985286"/>
    <w:rsid w:val="009859AB"/>
    <w:rsid w:val="0099254D"/>
    <w:rsid w:val="009C3B20"/>
    <w:rsid w:val="009D66DF"/>
    <w:rsid w:val="009E41B3"/>
    <w:rsid w:val="009F5911"/>
    <w:rsid w:val="009F714C"/>
    <w:rsid w:val="00A01B35"/>
    <w:rsid w:val="00A054F5"/>
    <w:rsid w:val="00A06C6B"/>
    <w:rsid w:val="00A06D0B"/>
    <w:rsid w:val="00A1660B"/>
    <w:rsid w:val="00A26E7E"/>
    <w:rsid w:val="00A376B0"/>
    <w:rsid w:val="00A41ECE"/>
    <w:rsid w:val="00A422C8"/>
    <w:rsid w:val="00A42A08"/>
    <w:rsid w:val="00A52B86"/>
    <w:rsid w:val="00A569FA"/>
    <w:rsid w:val="00A82765"/>
    <w:rsid w:val="00A83AD2"/>
    <w:rsid w:val="00A84B1E"/>
    <w:rsid w:val="00A8612D"/>
    <w:rsid w:val="00A875E9"/>
    <w:rsid w:val="00A93BAD"/>
    <w:rsid w:val="00A93C16"/>
    <w:rsid w:val="00A94BD6"/>
    <w:rsid w:val="00A95144"/>
    <w:rsid w:val="00AB3354"/>
    <w:rsid w:val="00AC0258"/>
    <w:rsid w:val="00AC1DDE"/>
    <w:rsid w:val="00AC5B5E"/>
    <w:rsid w:val="00AD1E78"/>
    <w:rsid w:val="00AD1F39"/>
    <w:rsid w:val="00AE3808"/>
    <w:rsid w:val="00AF0D7C"/>
    <w:rsid w:val="00AF256C"/>
    <w:rsid w:val="00AF53CC"/>
    <w:rsid w:val="00B00ED8"/>
    <w:rsid w:val="00B15338"/>
    <w:rsid w:val="00B21180"/>
    <w:rsid w:val="00B23349"/>
    <w:rsid w:val="00B30658"/>
    <w:rsid w:val="00B32CD4"/>
    <w:rsid w:val="00B37062"/>
    <w:rsid w:val="00B61C18"/>
    <w:rsid w:val="00B6338C"/>
    <w:rsid w:val="00B6769B"/>
    <w:rsid w:val="00B706BD"/>
    <w:rsid w:val="00B70904"/>
    <w:rsid w:val="00B73900"/>
    <w:rsid w:val="00B81298"/>
    <w:rsid w:val="00B81B6F"/>
    <w:rsid w:val="00B91EE6"/>
    <w:rsid w:val="00B92BEB"/>
    <w:rsid w:val="00B95810"/>
    <w:rsid w:val="00B95DF3"/>
    <w:rsid w:val="00BA5C63"/>
    <w:rsid w:val="00BB3257"/>
    <w:rsid w:val="00BB5562"/>
    <w:rsid w:val="00BD04E7"/>
    <w:rsid w:val="00BD0E6A"/>
    <w:rsid w:val="00BD5ADE"/>
    <w:rsid w:val="00BD696F"/>
    <w:rsid w:val="00BD6CA5"/>
    <w:rsid w:val="00BE4572"/>
    <w:rsid w:val="00BF20FE"/>
    <w:rsid w:val="00C0268D"/>
    <w:rsid w:val="00C30C16"/>
    <w:rsid w:val="00C342F2"/>
    <w:rsid w:val="00C35F30"/>
    <w:rsid w:val="00C40C5E"/>
    <w:rsid w:val="00C43F9A"/>
    <w:rsid w:val="00C4610D"/>
    <w:rsid w:val="00C47EB6"/>
    <w:rsid w:val="00C62CB6"/>
    <w:rsid w:val="00C65E31"/>
    <w:rsid w:val="00C67C47"/>
    <w:rsid w:val="00C72973"/>
    <w:rsid w:val="00C734AF"/>
    <w:rsid w:val="00C81A14"/>
    <w:rsid w:val="00C81E89"/>
    <w:rsid w:val="00C92D27"/>
    <w:rsid w:val="00C9540C"/>
    <w:rsid w:val="00CB11AD"/>
    <w:rsid w:val="00CB5444"/>
    <w:rsid w:val="00CC062F"/>
    <w:rsid w:val="00CD0EF2"/>
    <w:rsid w:val="00CD1BC0"/>
    <w:rsid w:val="00CD5B2E"/>
    <w:rsid w:val="00CE0C66"/>
    <w:rsid w:val="00CE0E0B"/>
    <w:rsid w:val="00CE21C8"/>
    <w:rsid w:val="00CE2D70"/>
    <w:rsid w:val="00CE3C26"/>
    <w:rsid w:val="00CE3C62"/>
    <w:rsid w:val="00CF13B4"/>
    <w:rsid w:val="00CF2A8A"/>
    <w:rsid w:val="00CF3407"/>
    <w:rsid w:val="00CF34D1"/>
    <w:rsid w:val="00D03DAD"/>
    <w:rsid w:val="00D21D91"/>
    <w:rsid w:val="00D21E66"/>
    <w:rsid w:val="00D2264D"/>
    <w:rsid w:val="00D25C06"/>
    <w:rsid w:val="00D3052B"/>
    <w:rsid w:val="00D32133"/>
    <w:rsid w:val="00D33998"/>
    <w:rsid w:val="00D33DA6"/>
    <w:rsid w:val="00D37D68"/>
    <w:rsid w:val="00D4353F"/>
    <w:rsid w:val="00D471B3"/>
    <w:rsid w:val="00D47F3E"/>
    <w:rsid w:val="00D55CBA"/>
    <w:rsid w:val="00D81993"/>
    <w:rsid w:val="00D84906"/>
    <w:rsid w:val="00D9339C"/>
    <w:rsid w:val="00DA2013"/>
    <w:rsid w:val="00DA565F"/>
    <w:rsid w:val="00DC28DE"/>
    <w:rsid w:val="00DC3252"/>
    <w:rsid w:val="00DF229B"/>
    <w:rsid w:val="00DF3248"/>
    <w:rsid w:val="00DF4A84"/>
    <w:rsid w:val="00E02FAE"/>
    <w:rsid w:val="00E207EA"/>
    <w:rsid w:val="00E20F28"/>
    <w:rsid w:val="00E268CE"/>
    <w:rsid w:val="00E36CFF"/>
    <w:rsid w:val="00E40161"/>
    <w:rsid w:val="00E51D56"/>
    <w:rsid w:val="00E6666B"/>
    <w:rsid w:val="00E7444C"/>
    <w:rsid w:val="00E771D2"/>
    <w:rsid w:val="00E7767C"/>
    <w:rsid w:val="00E81CAC"/>
    <w:rsid w:val="00E87225"/>
    <w:rsid w:val="00E9176C"/>
    <w:rsid w:val="00E93F3B"/>
    <w:rsid w:val="00EA160D"/>
    <w:rsid w:val="00EA4EBA"/>
    <w:rsid w:val="00EA6C5C"/>
    <w:rsid w:val="00EB0352"/>
    <w:rsid w:val="00EB53A8"/>
    <w:rsid w:val="00EC1C3E"/>
    <w:rsid w:val="00EC3E7E"/>
    <w:rsid w:val="00EC4A48"/>
    <w:rsid w:val="00EC4D70"/>
    <w:rsid w:val="00EC4DA5"/>
    <w:rsid w:val="00EC741B"/>
    <w:rsid w:val="00ED7DDE"/>
    <w:rsid w:val="00EE3BC0"/>
    <w:rsid w:val="00EE446A"/>
    <w:rsid w:val="00EF000E"/>
    <w:rsid w:val="00EF2F42"/>
    <w:rsid w:val="00EF3D93"/>
    <w:rsid w:val="00F00B65"/>
    <w:rsid w:val="00F032D0"/>
    <w:rsid w:val="00F16B8A"/>
    <w:rsid w:val="00F23B53"/>
    <w:rsid w:val="00F23C93"/>
    <w:rsid w:val="00F257B1"/>
    <w:rsid w:val="00F368E5"/>
    <w:rsid w:val="00F430E2"/>
    <w:rsid w:val="00F43986"/>
    <w:rsid w:val="00F50725"/>
    <w:rsid w:val="00F507E2"/>
    <w:rsid w:val="00F529CA"/>
    <w:rsid w:val="00F6040E"/>
    <w:rsid w:val="00F86E65"/>
    <w:rsid w:val="00F87A46"/>
    <w:rsid w:val="00F95FA1"/>
    <w:rsid w:val="00F96A7F"/>
    <w:rsid w:val="00F971D9"/>
    <w:rsid w:val="00F976C7"/>
    <w:rsid w:val="00F978D4"/>
    <w:rsid w:val="00FA55F1"/>
    <w:rsid w:val="00FB2FCD"/>
    <w:rsid w:val="00FB5B5B"/>
    <w:rsid w:val="00FB6A1E"/>
    <w:rsid w:val="00FC46B1"/>
    <w:rsid w:val="00FE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448106-9DA6-4DB1-9194-2A5B4F45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qFormat="1"/>
    <w:lsdException w:name="caption" w:semiHidden="1" w:uiPriority="35" w:unhideWhenUsed="1" w:qFormat="1"/>
    <w:lsdException w:name="footnote reference"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Outline List 2"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F9A"/>
    <w:pPr>
      <w:spacing w:after="0" w:line="240" w:lineRule="auto"/>
    </w:pPr>
    <w:rPr>
      <w:rFonts w:ascii="Times New Roman" w:hAnsi="Times New Roman" w:cs="Times New Roman"/>
      <w:sz w:val="24"/>
      <w:szCs w:val="24"/>
      <w:lang w:eastAsia="en-GB"/>
    </w:rPr>
  </w:style>
  <w:style w:type="paragraph" w:styleId="Heading1">
    <w:name w:val="heading 1"/>
    <w:aliases w:val="Appl Heading 1"/>
    <w:basedOn w:val="Header"/>
    <w:link w:val="Heading1Char"/>
    <w:autoRedefine/>
    <w:uiPriority w:val="9"/>
    <w:qFormat/>
    <w:rsid w:val="00CE3C26"/>
    <w:pPr>
      <w:keepNext/>
      <w:spacing w:before="240" w:after="360"/>
      <w:outlineLvl w:val="0"/>
    </w:pPr>
    <w:rPr>
      <w:rFonts w:ascii="Times New Roman Bold" w:hAnsi="Times New Roman Bold"/>
      <w:b/>
      <w:caps/>
      <w:spacing w:val="20"/>
      <w:kern w:val="28"/>
      <w:sz w:val="32"/>
      <w:szCs w:val="20"/>
      <w:lang w:eastAsia="en-US"/>
    </w:rPr>
  </w:style>
  <w:style w:type="paragraph" w:styleId="Heading2">
    <w:name w:val="heading 2"/>
    <w:aliases w:val="Apple Heading 2"/>
    <w:basedOn w:val="Normal"/>
    <w:next w:val="Normal"/>
    <w:link w:val="Heading2Char"/>
    <w:autoRedefine/>
    <w:uiPriority w:val="9"/>
    <w:qFormat/>
    <w:rsid w:val="00F507E2"/>
    <w:pPr>
      <w:numPr>
        <w:numId w:val="3"/>
      </w:numPr>
      <w:spacing w:before="120"/>
      <w:outlineLvl w:val="1"/>
    </w:pPr>
    <w:rPr>
      <w:b/>
      <w:bCs/>
      <w:spacing w:val="20"/>
      <w:sz w:val="28"/>
      <w:szCs w:val="20"/>
      <w:lang w:val="fr-FR" w:eastAsia="en-US"/>
    </w:rPr>
  </w:style>
  <w:style w:type="paragraph" w:styleId="Heading3">
    <w:name w:val="heading 3"/>
    <w:basedOn w:val="Normal"/>
    <w:next w:val="Normal"/>
    <w:link w:val="Heading3Char"/>
    <w:autoRedefine/>
    <w:uiPriority w:val="9"/>
    <w:qFormat/>
    <w:rsid w:val="000D70CF"/>
    <w:pPr>
      <w:keepNext/>
      <w:spacing w:after="60" w:line="360" w:lineRule="auto"/>
      <w:outlineLvl w:val="2"/>
    </w:pPr>
    <w:rPr>
      <w:b/>
      <w:bCs/>
      <w:szCs w:val="26"/>
    </w:rPr>
  </w:style>
  <w:style w:type="paragraph" w:styleId="Heading4">
    <w:name w:val="heading 4"/>
    <w:aliases w:val="Appl Heading 5"/>
    <w:basedOn w:val="Heading3"/>
    <w:next w:val="Heading5"/>
    <w:link w:val="Heading4Char"/>
    <w:autoRedefine/>
    <w:uiPriority w:val="9"/>
    <w:rsid w:val="00C43F9A"/>
    <w:pPr>
      <w:jc w:val="both"/>
      <w:outlineLvl w:val="3"/>
    </w:pPr>
    <w:rPr>
      <w:bCs w:val="0"/>
    </w:rPr>
  </w:style>
  <w:style w:type="paragraph" w:styleId="Heading5">
    <w:name w:val="heading 5"/>
    <w:basedOn w:val="Normal"/>
    <w:next w:val="Normal"/>
    <w:link w:val="Heading5Char"/>
    <w:uiPriority w:val="9"/>
    <w:semiHidden/>
    <w:unhideWhenUsed/>
    <w:qFormat/>
    <w:rsid w:val="00C43F9A"/>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uiPriority w:val="9"/>
    <w:locked/>
    <w:rsid w:val="00CE3C26"/>
    <w:rPr>
      <w:rFonts w:ascii="Times New Roman Bold" w:hAnsi="Times New Roman Bold" w:cs="Times New Roman"/>
      <w:b/>
      <w:caps/>
      <w:spacing w:val="20"/>
      <w:kern w:val="28"/>
      <w:sz w:val="20"/>
      <w:szCs w:val="20"/>
    </w:rPr>
  </w:style>
  <w:style w:type="character" w:customStyle="1" w:styleId="Heading2Char">
    <w:name w:val="Heading 2 Char"/>
    <w:aliases w:val="Apple Heading 2 Char"/>
    <w:basedOn w:val="DefaultParagraphFont"/>
    <w:link w:val="Heading2"/>
    <w:uiPriority w:val="9"/>
    <w:locked/>
    <w:rsid w:val="00F507E2"/>
    <w:rPr>
      <w:rFonts w:ascii="Times New Roman" w:hAnsi="Times New Roman" w:cs="Times New Roman"/>
      <w:b/>
      <w:bCs/>
      <w:spacing w:val="20"/>
      <w:sz w:val="20"/>
      <w:szCs w:val="20"/>
      <w:lang w:val="fr-FR" w:eastAsia="x-none"/>
    </w:rPr>
  </w:style>
  <w:style w:type="character" w:customStyle="1" w:styleId="Heading3Char">
    <w:name w:val="Heading 3 Char"/>
    <w:basedOn w:val="DefaultParagraphFont"/>
    <w:link w:val="Heading3"/>
    <w:uiPriority w:val="9"/>
    <w:locked/>
    <w:rsid w:val="000D70CF"/>
    <w:rPr>
      <w:rFonts w:ascii="Times New Roman" w:hAnsi="Times New Roman" w:cs="Times New Roman"/>
      <w:b/>
      <w:bCs/>
      <w:sz w:val="26"/>
      <w:szCs w:val="26"/>
      <w:lang w:val="x-none" w:eastAsia="en-GB"/>
    </w:rPr>
  </w:style>
  <w:style w:type="character" w:customStyle="1" w:styleId="Heading4Char">
    <w:name w:val="Heading 4 Char"/>
    <w:aliases w:val="Appl Heading 5 Char"/>
    <w:basedOn w:val="DefaultParagraphFont"/>
    <w:link w:val="Heading4"/>
    <w:uiPriority w:val="9"/>
    <w:locked/>
    <w:rsid w:val="00C43F9A"/>
    <w:rPr>
      <w:rFonts w:ascii="Times New Roman" w:hAnsi="Times New Roman" w:cs="Times New Roman"/>
      <w:b/>
      <w:sz w:val="26"/>
      <w:szCs w:val="26"/>
      <w:lang w:val="x-none" w:eastAsia="en-GB"/>
    </w:rPr>
  </w:style>
  <w:style w:type="character" w:customStyle="1" w:styleId="Heading5Char">
    <w:name w:val="Heading 5 Char"/>
    <w:basedOn w:val="DefaultParagraphFont"/>
    <w:link w:val="Heading5"/>
    <w:uiPriority w:val="9"/>
    <w:semiHidden/>
    <w:locked/>
    <w:rsid w:val="00C43F9A"/>
    <w:rPr>
      <w:rFonts w:asciiTheme="majorHAnsi" w:eastAsiaTheme="majorEastAsia" w:hAnsiTheme="majorHAnsi" w:cs="Times New Roman"/>
      <w:color w:val="243F60" w:themeColor="accent1" w:themeShade="7F"/>
      <w:sz w:val="24"/>
      <w:szCs w:val="24"/>
      <w:lang w:val="x-none" w:eastAsia="en-GB"/>
    </w:rPr>
  </w:style>
  <w:style w:type="paragraph" w:styleId="FootnoteText">
    <w:name w:val="footnote text"/>
    <w:basedOn w:val="Normal"/>
    <w:link w:val="FootnoteTextChar"/>
    <w:autoRedefine/>
    <w:uiPriority w:val="99"/>
    <w:qFormat/>
    <w:rsid w:val="008A3B41"/>
    <w:pPr>
      <w:widowControl w:val="0"/>
      <w:tabs>
        <w:tab w:val="left" w:pos="284"/>
      </w:tabs>
      <w:spacing w:after="80"/>
      <w:ind w:left="284" w:hanging="142"/>
      <w:jc w:val="both"/>
    </w:pPr>
    <w:rPr>
      <w:sz w:val="20"/>
      <w:szCs w:val="22"/>
      <w:lang w:eastAsia="en-US"/>
    </w:rPr>
  </w:style>
  <w:style w:type="character" w:customStyle="1" w:styleId="FootnoteTextChar">
    <w:name w:val="Footnote Text Char"/>
    <w:basedOn w:val="DefaultParagraphFont"/>
    <w:link w:val="FootnoteText"/>
    <w:uiPriority w:val="99"/>
    <w:locked/>
    <w:rsid w:val="008A3B41"/>
    <w:rPr>
      <w:rFonts w:ascii="Times New Roman" w:hAnsi="Times New Roman" w:cs="Times New Roman"/>
      <w:sz w:val="20"/>
    </w:rPr>
  </w:style>
  <w:style w:type="character" w:styleId="FootnoteReference">
    <w:name w:val="footnote reference"/>
    <w:basedOn w:val="DefaultParagraphFont"/>
    <w:link w:val="Char2"/>
    <w:uiPriority w:val="99"/>
    <w:qFormat/>
    <w:locked/>
    <w:rsid w:val="00C43F9A"/>
    <w:rPr>
      <w:rFonts w:ascii="Times New Roman" w:hAnsi="Times New Roman" w:cs="Times New Roman"/>
      <w:sz w:val="16"/>
      <w:vertAlign w:val="superscript"/>
      <w:lang w:val="en-US" w:eastAsia="x-none"/>
    </w:rPr>
  </w:style>
  <w:style w:type="paragraph" w:customStyle="1" w:styleId="Char2">
    <w:name w:val="Char2"/>
    <w:basedOn w:val="Normal"/>
    <w:link w:val="FootnoteReference"/>
    <w:uiPriority w:val="99"/>
    <w:rsid w:val="00C43F9A"/>
    <w:pPr>
      <w:spacing w:after="160" w:line="240" w:lineRule="exact"/>
    </w:pPr>
    <w:rPr>
      <w:sz w:val="16"/>
      <w:szCs w:val="22"/>
      <w:vertAlign w:val="superscript"/>
      <w:lang w:val="en-US" w:eastAsia="en-US"/>
    </w:rPr>
  </w:style>
  <w:style w:type="character" w:styleId="Hyperlink">
    <w:name w:val="Hyperlink"/>
    <w:basedOn w:val="DefaultParagraphFont"/>
    <w:uiPriority w:val="99"/>
    <w:rsid w:val="00C43F9A"/>
    <w:rPr>
      <w:rFonts w:cs="Times New Roman"/>
      <w:color w:val="0000FF"/>
      <w:u w:val="single"/>
    </w:rPr>
  </w:style>
  <w:style w:type="table" w:styleId="TableWeb3">
    <w:name w:val="Table Web 3"/>
    <w:basedOn w:val="TableNormal"/>
    <w:uiPriority w:val="99"/>
    <w:rsid w:val="00C43F9A"/>
    <w:pPr>
      <w:spacing w:after="0" w:line="240" w:lineRule="auto"/>
    </w:pPr>
    <w:rPr>
      <w:rFonts w:ascii="Times New Roman" w:hAnsi="Times New Roman" w:cs="Times New Roman"/>
      <w:sz w:val="20"/>
      <w:szCs w:val="20"/>
      <w:lang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C43F9A"/>
    <w:pPr>
      <w:tabs>
        <w:tab w:val="center" w:pos="4536"/>
        <w:tab w:val="right" w:pos="9072"/>
      </w:tabs>
    </w:pPr>
  </w:style>
  <w:style w:type="character" w:customStyle="1" w:styleId="HeaderChar">
    <w:name w:val="Header Char"/>
    <w:basedOn w:val="DefaultParagraphFont"/>
    <w:link w:val="Header"/>
    <w:uiPriority w:val="99"/>
    <w:locked/>
    <w:rsid w:val="00C43F9A"/>
    <w:rPr>
      <w:rFonts w:ascii="Times New Roman" w:hAnsi="Times New Roman" w:cs="Times New Roman"/>
      <w:sz w:val="24"/>
      <w:szCs w:val="24"/>
      <w:lang w:val="x-none" w:eastAsia="en-GB"/>
    </w:rPr>
  </w:style>
  <w:style w:type="paragraph" w:styleId="Title">
    <w:name w:val="Title"/>
    <w:basedOn w:val="Normal"/>
    <w:link w:val="TitleChar"/>
    <w:uiPriority w:val="10"/>
    <w:qFormat/>
    <w:rsid w:val="00C43F9A"/>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10"/>
    <w:locked/>
    <w:rsid w:val="00C43F9A"/>
    <w:rPr>
      <w:rFonts w:ascii="Times New Roman" w:hAnsi="Times New Roman" w:cs="Times New Roman"/>
      <w:b/>
      <w:sz w:val="20"/>
      <w:szCs w:val="20"/>
      <w:lang w:val="en-US" w:eastAsia="x-none"/>
    </w:rPr>
  </w:style>
  <w:style w:type="paragraph" w:customStyle="1" w:styleId="SubTitle1">
    <w:name w:val="SubTitle 1"/>
    <w:basedOn w:val="Normal"/>
    <w:next w:val="Normal"/>
    <w:rsid w:val="00C43F9A"/>
    <w:pPr>
      <w:spacing w:after="240"/>
      <w:jc w:val="center"/>
    </w:pPr>
    <w:rPr>
      <w:b/>
      <w:sz w:val="40"/>
      <w:szCs w:val="20"/>
      <w:lang w:val="fr-FR" w:eastAsia="en-US"/>
    </w:rPr>
  </w:style>
  <w:style w:type="paragraph" w:styleId="BalloonText">
    <w:name w:val="Balloon Text"/>
    <w:basedOn w:val="Normal"/>
    <w:link w:val="BalloonTextChar"/>
    <w:uiPriority w:val="99"/>
    <w:semiHidden/>
    <w:unhideWhenUsed/>
    <w:rsid w:val="00C43F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F9A"/>
    <w:rPr>
      <w:rFonts w:ascii="Tahoma" w:hAnsi="Tahoma" w:cs="Tahoma"/>
      <w:sz w:val="16"/>
      <w:szCs w:val="16"/>
      <w:lang w:val="x-none" w:eastAsia="en-GB"/>
    </w:rPr>
  </w:style>
  <w:style w:type="paragraph" w:styleId="TOC3">
    <w:name w:val="toc 3"/>
    <w:basedOn w:val="Normal"/>
    <w:next w:val="Normal"/>
    <w:autoRedefine/>
    <w:uiPriority w:val="39"/>
    <w:rsid w:val="00C43F9A"/>
    <w:pPr>
      <w:tabs>
        <w:tab w:val="left" w:pos="840"/>
        <w:tab w:val="right" w:leader="dot" w:pos="9345"/>
      </w:tabs>
      <w:ind w:left="840" w:hanging="480"/>
    </w:pPr>
    <w:rPr>
      <w:sz w:val="22"/>
      <w:szCs w:val="20"/>
    </w:rPr>
  </w:style>
  <w:style w:type="paragraph" w:styleId="TOC1">
    <w:name w:val="toc 1"/>
    <w:basedOn w:val="Normal"/>
    <w:next w:val="Normal"/>
    <w:autoRedefine/>
    <w:uiPriority w:val="39"/>
    <w:qFormat/>
    <w:rsid w:val="00DA2013"/>
    <w:pPr>
      <w:tabs>
        <w:tab w:val="right" w:leader="dot" w:pos="9345"/>
      </w:tabs>
      <w:spacing w:before="360"/>
    </w:pPr>
    <w:rPr>
      <w:rFonts w:cs="Arial"/>
      <w:b/>
      <w:bCs/>
      <w:caps/>
      <w:noProof/>
    </w:rPr>
  </w:style>
  <w:style w:type="paragraph" w:styleId="TOC2">
    <w:name w:val="toc 2"/>
    <w:basedOn w:val="Normal"/>
    <w:next w:val="Normal"/>
    <w:autoRedefine/>
    <w:uiPriority w:val="39"/>
    <w:rsid w:val="00422E78"/>
    <w:pPr>
      <w:tabs>
        <w:tab w:val="left" w:pos="284"/>
        <w:tab w:val="right" w:leader="dot" w:pos="9345"/>
      </w:tabs>
      <w:spacing w:before="240"/>
    </w:pPr>
    <w:rPr>
      <w:b/>
      <w:bCs/>
      <w:szCs w:val="20"/>
    </w:rPr>
  </w:style>
  <w:style w:type="paragraph" w:styleId="Footer">
    <w:name w:val="footer"/>
    <w:basedOn w:val="Normal"/>
    <w:link w:val="FooterChar"/>
    <w:uiPriority w:val="99"/>
    <w:unhideWhenUsed/>
    <w:rsid w:val="00AF256C"/>
    <w:pPr>
      <w:tabs>
        <w:tab w:val="center" w:pos="4536"/>
        <w:tab w:val="right" w:pos="9072"/>
      </w:tabs>
    </w:pPr>
  </w:style>
  <w:style w:type="character" w:customStyle="1" w:styleId="FooterChar">
    <w:name w:val="Footer Char"/>
    <w:basedOn w:val="DefaultParagraphFont"/>
    <w:link w:val="Footer"/>
    <w:uiPriority w:val="99"/>
    <w:locked/>
    <w:rsid w:val="00AF256C"/>
    <w:rPr>
      <w:rFonts w:ascii="Times New Roman" w:hAnsi="Times New Roman" w:cs="Times New Roman"/>
      <w:sz w:val="24"/>
      <w:szCs w:val="24"/>
      <w:lang w:val="x-none" w:eastAsia="en-GB"/>
    </w:rPr>
  </w:style>
  <w:style w:type="paragraph" w:styleId="ListParagraph">
    <w:name w:val="List Paragraph"/>
    <w:basedOn w:val="Normal"/>
    <w:uiPriority w:val="34"/>
    <w:qFormat/>
    <w:rsid w:val="002362C8"/>
    <w:pPr>
      <w:ind w:left="720"/>
      <w:contextualSpacing/>
    </w:pPr>
  </w:style>
  <w:style w:type="paragraph" w:styleId="TOCHeading">
    <w:name w:val="TOC Heading"/>
    <w:basedOn w:val="Heading1"/>
    <w:next w:val="Normal"/>
    <w:uiPriority w:val="39"/>
    <w:semiHidden/>
    <w:unhideWhenUsed/>
    <w:qFormat/>
    <w:rsid w:val="00C4610D"/>
    <w:pPr>
      <w:keepLines/>
      <w:tabs>
        <w:tab w:val="clear" w:pos="4536"/>
        <w:tab w:val="clear" w:pos="9072"/>
      </w:tabs>
      <w:spacing w:before="480" w:after="0" w:line="276" w:lineRule="auto"/>
      <w:outlineLvl w:val="9"/>
    </w:pPr>
    <w:rPr>
      <w:rFonts w:asciiTheme="majorHAnsi" w:eastAsiaTheme="majorEastAsia" w:hAnsiTheme="majorHAnsi"/>
      <w:bCs/>
      <w:caps w:val="0"/>
      <w:color w:val="365F91" w:themeColor="accent1" w:themeShade="BF"/>
      <w:spacing w:val="0"/>
      <w:kern w:val="0"/>
      <w:sz w:val="28"/>
      <w:szCs w:val="28"/>
      <w:lang w:val="en-US" w:eastAsia="ja-JP"/>
    </w:rPr>
  </w:style>
  <w:style w:type="character" w:styleId="Strong">
    <w:name w:val="Strong"/>
    <w:basedOn w:val="DefaultParagraphFont"/>
    <w:uiPriority w:val="22"/>
    <w:qFormat/>
    <w:rsid w:val="005062FF"/>
    <w:rPr>
      <w:rFonts w:cs="Times New Roman"/>
      <w:b/>
      <w:bCs/>
    </w:rPr>
  </w:style>
  <w:style w:type="character" w:styleId="CommentReference">
    <w:name w:val="annotation reference"/>
    <w:basedOn w:val="DefaultParagraphFont"/>
    <w:uiPriority w:val="99"/>
    <w:semiHidden/>
    <w:unhideWhenUsed/>
    <w:rsid w:val="00C47EB6"/>
    <w:rPr>
      <w:rFonts w:cs="Times New Roman"/>
      <w:sz w:val="16"/>
      <w:szCs w:val="16"/>
    </w:rPr>
  </w:style>
  <w:style w:type="paragraph" w:styleId="CommentText">
    <w:name w:val="annotation text"/>
    <w:basedOn w:val="Normal"/>
    <w:link w:val="CommentTextChar"/>
    <w:uiPriority w:val="99"/>
    <w:semiHidden/>
    <w:unhideWhenUsed/>
    <w:rsid w:val="00C47EB6"/>
    <w:rPr>
      <w:sz w:val="20"/>
      <w:szCs w:val="20"/>
    </w:rPr>
  </w:style>
  <w:style w:type="character" w:customStyle="1" w:styleId="CommentTextChar">
    <w:name w:val="Comment Text Char"/>
    <w:basedOn w:val="DefaultParagraphFont"/>
    <w:link w:val="CommentText"/>
    <w:uiPriority w:val="99"/>
    <w:semiHidden/>
    <w:locked/>
    <w:rsid w:val="00C47EB6"/>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C47EB6"/>
    <w:rPr>
      <w:b/>
      <w:bCs/>
    </w:rPr>
  </w:style>
  <w:style w:type="character" w:customStyle="1" w:styleId="CommentSubjectChar">
    <w:name w:val="Comment Subject Char"/>
    <w:basedOn w:val="CommentTextChar"/>
    <w:link w:val="CommentSubject"/>
    <w:uiPriority w:val="99"/>
    <w:semiHidden/>
    <w:locked/>
    <w:rsid w:val="00C47EB6"/>
    <w:rPr>
      <w:rFonts w:ascii="Times New Roman" w:hAnsi="Times New Roman" w:cs="Times New Roman"/>
      <w:b/>
      <w:bCs/>
      <w:sz w:val="20"/>
      <w:szCs w:val="20"/>
      <w:lang w:val="x-none" w:eastAsia="en-GB"/>
    </w:rPr>
  </w:style>
  <w:style w:type="paragraph" w:styleId="Revision">
    <w:name w:val="Revision"/>
    <w:hidden/>
    <w:uiPriority w:val="99"/>
    <w:semiHidden/>
    <w:rsid w:val="00C47EB6"/>
    <w:pPr>
      <w:spacing w:after="0" w:line="240" w:lineRule="auto"/>
    </w:pPr>
    <w:rPr>
      <w:rFonts w:ascii="Times New Roman" w:hAnsi="Times New Roman" w:cs="Times New Roman"/>
      <w:sz w:val="24"/>
      <w:szCs w:val="24"/>
      <w:lang w:eastAsia="en-GB"/>
    </w:rPr>
  </w:style>
  <w:style w:type="character" w:styleId="PageNumber">
    <w:name w:val="page number"/>
    <w:basedOn w:val="DefaultParagraphFont"/>
    <w:uiPriority w:val="99"/>
    <w:rsid w:val="003A7EB7"/>
    <w:rPr>
      <w:rFonts w:cs="Times New Roman"/>
    </w:rPr>
  </w:style>
  <w:style w:type="paragraph" w:styleId="TOC4">
    <w:name w:val="toc 4"/>
    <w:basedOn w:val="Normal"/>
    <w:next w:val="Normal"/>
    <w:autoRedefine/>
    <w:uiPriority w:val="39"/>
    <w:unhideWhenUsed/>
    <w:rsid w:val="00DA2013"/>
    <w:pPr>
      <w:spacing w:after="100"/>
      <w:ind w:left="720"/>
    </w:pPr>
    <w:rPr>
      <w:sz w:val="20"/>
    </w:rPr>
  </w:style>
  <w:style w:type="paragraph" w:customStyle="1" w:styleId="SubTitle2">
    <w:name w:val="SubTitle 2"/>
    <w:basedOn w:val="Normal"/>
    <w:rsid w:val="00683169"/>
    <w:pPr>
      <w:spacing w:before="120" w:after="240"/>
      <w:jc w:val="center"/>
    </w:pPr>
    <w:rPr>
      <w:b/>
      <w:sz w:val="32"/>
      <w:szCs w:val="20"/>
      <w:lang w:eastAsia="en-US"/>
    </w:rPr>
  </w:style>
  <w:style w:type="paragraph" w:customStyle="1" w:styleId="AHEADING1">
    <w:name w:val="A_HEADING 1"/>
    <w:basedOn w:val="Normal"/>
    <w:next w:val="BodyText"/>
    <w:autoRedefine/>
    <w:rsid w:val="005A69BB"/>
    <w:pPr>
      <w:pageBreakBefore/>
      <w:numPr>
        <w:numId w:val="20"/>
      </w:numPr>
      <w:spacing w:after="240"/>
      <w:jc w:val="center"/>
    </w:pPr>
    <w:rPr>
      <w:b/>
      <w:caps/>
      <w:spacing w:val="20"/>
      <w:sz w:val="32"/>
      <w:szCs w:val="20"/>
      <w:lang w:val="fr-FR" w:eastAsia="en-US"/>
    </w:rPr>
  </w:style>
  <w:style w:type="paragraph" w:styleId="BodyText">
    <w:name w:val="Body Text"/>
    <w:basedOn w:val="Normal"/>
    <w:link w:val="BodyTextChar"/>
    <w:uiPriority w:val="99"/>
    <w:semiHidden/>
    <w:unhideWhenUsed/>
    <w:rsid w:val="005A69BB"/>
    <w:pPr>
      <w:spacing w:after="120"/>
    </w:pPr>
  </w:style>
  <w:style w:type="character" w:customStyle="1" w:styleId="BodyTextChar">
    <w:name w:val="Body Text Char"/>
    <w:basedOn w:val="DefaultParagraphFont"/>
    <w:link w:val="BodyText"/>
    <w:uiPriority w:val="99"/>
    <w:semiHidden/>
    <w:locked/>
    <w:rsid w:val="005A69BB"/>
    <w:rPr>
      <w:rFonts w:ascii="Times New Roman" w:hAnsi="Times New Roman" w:cs="Times New Roman"/>
      <w:sz w:val="24"/>
      <w:szCs w:val="24"/>
      <w:lang w:val="x-none" w:eastAsia="en-GB"/>
    </w:rPr>
  </w:style>
  <w:style w:type="paragraph" w:styleId="BodyText2">
    <w:name w:val="Body Text 2"/>
    <w:basedOn w:val="Normal"/>
    <w:link w:val="BodyText2Char"/>
    <w:uiPriority w:val="99"/>
    <w:unhideWhenUsed/>
    <w:rsid w:val="00F6040E"/>
    <w:pPr>
      <w:spacing w:after="120" w:line="480" w:lineRule="auto"/>
    </w:pPr>
  </w:style>
  <w:style w:type="character" w:customStyle="1" w:styleId="BodyText2Char">
    <w:name w:val="Body Text 2 Char"/>
    <w:basedOn w:val="DefaultParagraphFont"/>
    <w:link w:val="BodyText2"/>
    <w:uiPriority w:val="99"/>
    <w:locked/>
    <w:rsid w:val="00F6040E"/>
    <w:rPr>
      <w:rFonts w:ascii="Times New Roman" w:hAnsi="Times New Roman" w:cs="Times New Roman"/>
      <w:sz w:val="24"/>
      <w:szCs w:val="24"/>
      <w:lang w:val="x-none" w:eastAsia="en-GB"/>
    </w:rPr>
  </w:style>
  <w:style w:type="paragraph" w:styleId="Subtitle">
    <w:name w:val="Subtitle"/>
    <w:basedOn w:val="Normal"/>
    <w:link w:val="SubtitleChar"/>
    <w:uiPriority w:val="11"/>
    <w:qFormat/>
    <w:rsid w:val="00F6040E"/>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11"/>
    <w:locked/>
    <w:rsid w:val="00F6040E"/>
    <w:rPr>
      <w:rFonts w:ascii="Arial" w:hAnsi="Arial" w:cs="Times New Roman"/>
      <w:b/>
      <w:sz w:val="20"/>
      <w:szCs w:val="20"/>
      <w:lang w:val="fr-BE" w:eastAsia="x-none"/>
    </w:rPr>
  </w:style>
  <w:style w:type="character" w:styleId="FollowedHyperlink">
    <w:name w:val="FollowedHyperlink"/>
    <w:basedOn w:val="DefaultParagraphFont"/>
    <w:uiPriority w:val="99"/>
    <w:semiHidden/>
    <w:unhideWhenUsed/>
    <w:rsid w:val="00EE446A"/>
    <w:rPr>
      <w:rFonts w:cs="Times New Roman"/>
      <w:color w:val="800080" w:themeColor="followedHyperlink"/>
      <w:u w:val="single"/>
    </w:rPr>
  </w:style>
  <w:style w:type="paragraph" w:customStyle="1" w:styleId="pprag2-notoc">
    <w:name w:val="pprag2 - no toc"/>
    <w:basedOn w:val="Heading3"/>
    <w:link w:val="pprag2-notocChar"/>
    <w:qFormat/>
    <w:rsid w:val="00EA160D"/>
    <w:pPr>
      <w:numPr>
        <w:ilvl w:val="1"/>
        <w:numId w:val="3"/>
      </w:numPr>
    </w:pPr>
  </w:style>
  <w:style w:type="paragraph" w:customStyle="1" w:styleId="pprag3-notoc">
    <w:name w:val="pprag3 - no toc"/>
    <w:basedOn w:val="Heading4"/>
    <w:link w:val="pprag3-notocChar"/>
    <w:qFormat/>
    <w:rsid w:val="00EA160D"/>
    <w:pPr>
      <w:numPr>
        <w:ilvl w:val="2"/>
        <w:numId w:val="3"/>
      </w:numPr>
    </w:pPr>
  </w:style>
  <w:style w:type="character" w:customStyle="1" w:styleId="pprag2-notocChar">
    <w:name w:val="pprag2 - no toc Char"/>
    <w:basedOn w:val="Heading3Char"/>
    <w:link w:val="pprag2-notoc"/>
    <w:locked/>
    <w:rsid w:val="00EA160D"/>
    <w:rPr>
      <w:rFonts w:ascii="Times New Roman" w:hAnsi="Times New Roman" w:cs="Times New Roman"/>
      <w:b/>
      <w:bCs/>
      <w:sz w:val="26"/>
      <w:szCs w:val="26"/>
      <w:lang w:val="x-none" w:eastAsia="en-GB"/>
    </w:rPr>
  </w:style>
  <w:style w:type="paragraph" w:customStyle="1" w:styleId="Heading4a">
    <w:name w:val="Heading 4a"/>
    <w:basedOn w:val="Heading4"/>
    <w:link w:val="Heading4aChar"/>
    <w:qFormat/>
    <w:rsid w:val="00CC062F"/>
    <w:pPr>
      <w:numPr>
        <w:ilvl w:val="2"/>
        <w:numId w:val="3"/>
      </w:numPr>
    </w:pPr>
  </w:style>
  <w:style w:type="character" w:customStyle="1" w:styleId="pprag3-notocChar">
    <w:name w:val="pprag3 - no toc Char"/>
    <w:basedOn w:val="Heading4Char"/>
    <w:link w:val="pprag3-notoc"/>
    <w:locked/>
    <w:rsid w:val="00EA160D"/>
    <w:rPr>
      <w:rFonts w:ascii="Times New Roman" w:hAnsi="Times New Roman" w:cs="Times New Roman"/>
      <w:b/>
      <w:sz w:val="26"/>
      <w:szCs w:val="26"/>
      <w:lang w:val="x-none" w:eastAsia="en-GB"/>
    </w:rPr>
  </w:style>
  <w:style w:type="character" w:customStyle="1" w:styleId="Heading4aChar">
    <w:name w:val="Heading 4a Char"/>
    <w:basedOn w:val="Heading4Char"/>
    <w:link w:val="Heading4a"/>
    <w:locked/>
    <w:rsid w:val="00CC062F"/>
    <w:rPr>
      <w:rFonts w:ascii="Times New Roman" w:hAnsi="Times New Roman" w:cs="Times New Roman"/>
      <w:b/>
      <w:sz w:val="26"/>
      <w:szCs w:val="26"/>
      <w:lang w:val="x-none" w:eastAsia="en-GB"/>
    </w:rPr>
  </w:style>
  <w:style w:type="character" w:customStyle="1" w:styleId="FootnoteTextChar1">
    <w:name w:val="Footnote Text Char1"/>
    <w:rsid w:val="00CD0EF2"/>
    <w:rPr>
      <w:rFonts w:eastAsia="Times New Roman"/>
      <w:lang w:val="x-none" w:eastAsia="en-US"/>
    </w:rPr>
  </w:style>
  <w:style w:type="numbering" w:styleId="111111">
    <w:name w:val="Outline List 2"/>
    <w:basedOn w:val="NoList"/>
    <w:uiPriority w:val="99"/>
    <w:semiHidden/>
    <w:unhideWhenUse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c.europa.eu/europeaid/prag/document.do"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europeaid/prag/annexes.do?group=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imeanddate.com/worldclock/converter.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aid/prag/annexes.do?group=E" TargetMode="External"/><Relationship Id="rId2" Type="http://schemas.openxmlformats.org/officeDocument/2006/relationships/hyperlink" Target="http://ec.europa.eu/europeaid/pador_en" TargetMode="External"/><Relationship Id="rId1" Type="http://schemas.openxmlformats.org/officeDocument/2006/relationships/hyperlink" Target="http://www.timeanddate.com/worldclock/conve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0AAAA-CE39-4739-BAE0-A2536282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4240</Words>
  <Characters>24171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SANTANA LOPES Diogo (DEVCO)</dc:creator>
  <cp:keywords/>
  <dc:description/>
  <cp:lastModifiedBy>Ilija Savic</cp:lastModifiedBy>
  <cp:revision>2</cp:revision>
  <cp:lastPrinted>2015-05-11T08:51:00Z</cp:lastPrinted>
  <dcterms:created xsi:type="dcterms:W3CDTF">2019-03-29T14:23:00Z</dcterms:created>
  <dcterms:modified xsi:type="dcterms:W3CDTF">2019-03-29T14:23:00Z</dcterms:modified>
</cp:coreProperties>
</file>