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9B8F" w14:textId="77777777"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14:paraId="05C5A27B" w14:textId="77777777" w:rsidR="005047E4" w:rsidRDefault="005047E4" w:rsidP="00F5010F">
      <w:pPr>
        <w:jc w:val="center"/>
        <w:outlineLvl w:val="0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</w:t>
      </w:r>
      <w:r w:rsidR="00826585">
        <w:rPr>
          <w:rFonts w:ascii="Book Antiqua" w:hAnsi="Book Antiqua"/>
          <w:b/>
          <w:sz w:val="22"/>
          <w:szCs w:val="22"/>
          <w:lang w:val="sq-AL"/>
        </w:rPr>
        <w:t>o</w:t>
      </w:r>
      <w:r w:rsidRPr="005047E4">
        <w:rPr>
          <w:rFonts w:ascii="Book Antiqua" w:hAnsi="Book Antiqua"/>
          <w:b/>
          <w:sz w:val="22"/>
          <w:szCs w:val="22"/>
          <w:lang w:val="sq-AL"/>
        </w:rPr>
        <w:t>fertim - Zyrë me qira</w:t>
      </w:r>
    </w:p>
    <w:p w14:paraId="09F700F5" w14:textId="77777777" w:rsidR="005047E4" w:rsidRP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14:paraId="63EC7A4A" w14:textId="3016DD80" w:rsidR="005047E4" w:rsidRDefault="005047E4" w:rsidP="00F5010F">
      <w:pPr>
        <w:jc w:val="center"/>
        <w:outlineLvl w:val="0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Data e publikimit të thirrjes: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9E7390">
        <w:rPr>
          <w:rFonts w:ascii="Book Antiqua" w:hAnsi="Book Antiqua"/>
          <w:b/>
          <w:sz w:val="22"/>
          <w:szCs w:val="22"/>
          <w:lang w:val="sq-AL"/>
        </w:rPr>
        <w:t>20</w:t>
      </w:r>
      <w:r w:rsidR="000106E0">
        <w:rPr>
          <w:rFonts w:ascii="Book Antiqua" w:hAnsi="Book Antiqua"/>
          <w:b/>
          <w:sz w:val="22"/>
          <w:szCs w:val="22"/>
          <w:lang w:val="sq-AL"/>
        </w:rPr>
        <w:t xml:space="preserve"> Janar 20</w:t>
      </w:r>
      <w:r w:rsidR="003E352F">
        <w:rPr>
          <w:rFonts w:ascii="Book Antiqua" w:hAnsi="Book Antiqua"/>
          <w:b/>
          <w:sz w:val="22"/>
          <w:szCs w:val="22"/>
          <w:lang w:val="sq-AL"/>
        </w:rPr>
        <w:t>20</w:t>
      </w:r>
    </w:p>
    <w:p w14:paraId="021C4712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3600E3A0" w14:textId="529614DC" w:rsidR="00045A05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Ministria e Administrimit të Pushtet</w:t>
      </w:r>
      <w:r w:rsidR="006417A3">
        <w:rPr>
          <w:rFonts w:ascii="Book Antiqua" w:hAnsi="Book Antiqua"/>
          <w:sz w:val="22"/>
          <w:szCs w:val="22"/>
          <w:lang w:val="sq-AL"/>
        </w:rPr>
        <w:t xml:space="preserve">it Lokal, </w:t>
      </w:r>
      <w:r w:rsidR="00045A05">
        <w:rPr>
          <w:rFonts w:ascii="Book Antiqua" w:hAnsi="Book Antiqua"/>
          <w:sz w:val="22"/>
          <w:szCs w:val="22"/>
          <w:lang w:val="sq-AL"/>
        </w:rPr>
        <w:t>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fondeve IPA II 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sht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impl</w:t>
      </w:r>
      <w:r w:rsidR="00565142">
        <w:rPr>
          <w:rFonts w:ascii="Book Antiqua" w:hAnsi="Book Antiqua"/>
          <w:sz w:val="22"/>
          <w:szCs w:val="22"/>
          <w:lang w:val="sq-AL"/>
        </w:rPr>
        <w:t>e</w:t>
      </w:r>
      <w:r w:rsidR="00045A05">
        <w:rPr>
          <w:rFonts w:ascii="Book Antiqua" w:hAnsi="Book Antiqua"/>
          <w:sz w:val="22"/>
          <w:szCs w:val="22"/>
          <w:lang w:val="sq-AL"/>
        </w:rPr>
        <w:t>m</w:t>
      </w:r>
      <w:r w:rsidR="00565142">
        <w:rPr>
          <w:rFonts w:ascii="Book Antiqua" w:hAnsi="Book Antiqua"/>
          <w:sz w:val="22"/>
          <w:szCs w:val="22"/>
          <w:lang w:val="sq-AL"/>
        </w:rPr>
        <w:t>e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ntuese e tri  </w:t>
      </w:r>
      <w:r w:rsidR="006417A3">
        <w:rPr>
          <w:rFonts w:ascii="Book Antiqua" w:hAnsi="Book Antiqua"/>
          <w:sz w:val="22"/>
          <w:szCs w:val="22"/>
          <w:lang w:val="sq-AL"/>
        </w:rPr>
        <w:t>programeve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 </w:t>
      </w:r>
      <w:r w:rsidR="00045A05"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Bashk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punimit 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rkufitar:</w:t>
      </w:r>
    </w:p>
    <w:p w14:paraId="3C61EB7C" w14:textId="5EC1F9B9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045A05">
        <w:rPr>
          <w:rFonts w:ascii="Book Antiqua" w:hAnsi="Book Antiqua"/>
          <w:sz w:val="22"/>
          <w:szCs w:val="22"/>
          <w:lang w:val="sq-AL"/>
        </w:rPr>
        <w:t>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Pr="00045A05">
        <w:rPr>
          <w:rFonts w:ascii="Book Antiqua" w:hAnsi="Book Antiqua"/>
          <w:sz w:val="22"/>
          <w:szCs w:val="22"/>
          <w:lang w:val="sq-AL"/>
        </w:rPr>
        <w:t xml:space="preserve"> – Maqedoni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e </w:t>
      </w:r>
      <w:r w:rsidRPr="00045A05">
        <w:rPr>
          <w:rFonts w:ascii="Book Antiqua" w:hAnsi="Book Antiqua"/>
          <w:sz w:val="22"/>
          <w:szCs w:val="22"/>
          <w:lang w:val="sq-AL"/>
        </w:rPr>
        <w:t>Ve</w:t>
      </w:r>
      <w:r w:rsidR="00F369C1">
        <w:rPr>
          <w:rFonts w:ascii="Book Antiqua" w:hAnsi="Book Antiqua"/>
          <w:sz w:val="22"/>
          <w:szCs w:val="22"/>
          <w:lang w:val="sq-AL"/>
        </w:rPr>
        <w:t>r</w:t>
      </w:r>
      <w:r w:rsidR="00E0437A">
        <w:rPr>
          <w:rFonts w:ascii="Book Antiqua" w:hAnsi="Book Antiqua"/>
          <w:sz w:val="22"/>
          <w:szCs w:val="22"/>
          <w:lang w:val="sq-AL"/>
        </w:rPr>
        <w:t>iut</w:t>
      </w:r>
      <w:r>
        <w:rPr>
          <w:rFonts w:ascii="Book Antiqua" w:hAnsi="Book Antiqua"/>
          <w:sz w:val="22"/>
          <w:szCs w:val="22"/>
          <w:lang w:val="sq-AL"/>
        </w:rPr>
        <w:t>, IPA II, 2014 – 2020;</w:t>
      </w:r>
    </w:p>
    <w:p w14:paraId="6BB23637" w14:textId="7578215B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Mali i Zi - 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, IPA II, 2014 – 2020 dhe </w:t>
      </w:r>
    </w:p>
    <w:p w14:paraId="64F2C4D8" w14:textId="7B961524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Shqip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ri – 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, IPA II, 2014 – 2020. </w:t>
      </w:r>
    </w:p>
    <w:p w14:paraId="6EA84A46" w14:textId="77777777" w:rsidR="00045A05" w:rsidRDefault="00045A05" w:rsidP="00045A0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6E273E0" w14:textId="242208BC" w:rsidR="0078349A" w:rsidRPr="00045A05" w:rsidRDefault="00045A05" w:rsidP="00045A05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Implementimi i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tyre Programeve, realizohet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rmes tri Asistencave</w:t>
      </w:r>
      <w:r w:rsidR="005047E4" w:rsidRPr="00045A05">
        <w:rPr>
          <w:rFonts w:ascii="Book Antiqua" w:hAnsi="Book Antiqua"/>
          <w:sz w:val="22"/>
          <w:szCs w:val="22"/>
          <w:lang w:val="sq-AL"/>
        </w:rPr>
        <w:t xml:space="preserve"> Teknike (AT)</w:t>
      </w:r>
      <w:r>
        <w:rPr>
          <w:rFonts w:ascii="Book Antiqua" w:hAnsi="Book Antiqua"/>
          <w:sz w:val="22"/>
          <w:szCs w:val="22"/>
          <w:lang w:val="sq-AL"/>
        </w:rPr>
        <w:t>,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cilat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për </w:t>
      </w:r>
      <w:r>
        <w:rPr>
          <w:rFonts w:ascii="Book Antiqua" w:hAnsi="Book Antiqua"/>
          <w:sz w:val="22"/>
          <w:szCs w:val="22"/>
          <w:lang w:val="sq-AL"/>
        </w:rPr>
        <w:t>Autoritet Kontraktues kan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Delegacionet e BE-s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, 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rsa zbatuese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tyre</w:t>
      </w:r>
      <w:r w:rsidR="00221E16">
        <w:rPr>
          <w:rFonts w:ascii="Book Antiqua" w:hAnsi="Book Antiqua"/>
          <w:sz w:val="22"/>
          <w:szCs w:val="22"/>
          <w:lang w:val="sq-AL"/>
        </w:rPr>
        <w:t xml:space="preserve"> jan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221E1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 institucionet shtet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rore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vendeve re</w:t>
      </w:r>
      <w:r w:rsidR="00E0437A">
        <w:rPr>
          <w:rFonts w:ascii="Book Antiqua" w:hAnsi="Book Antiqua"/>
          <w:sz w:val="22"/>
          <w:szCs w:val="22"/>
          <w:lang w:val="sq-AL"/>
        </w:rPr>
        <w:t>s</w:t>
      </w:r>
      <w:r>
        <w:rPr>
          <w:rFonts w:ascii="Book Antiqua" w:hAnsi="Book Antiqua"/>
          <w:sz w:val="22"/>
          <w:szCs w:val="22"/>
          <w:lang w:val="sq-AL"/>
        </w:rPr>
        <w:t>pektive.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tri Programeve,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jan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kontraktuar dhe kan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fill</w:t>
      </w:r>
      <w:r>
        <w:rPr>
          <w:rFonts w:ascii="Book Antiqua" w:hAnsi="Book Antiqua"/>
          <w:sz w:val="22"/>
          <w:szCs w:val="22"/>
          <w:lang w:val="sq-AL"/>
        </w:rPr>
        <w:t>u</w:t>
      </w:r>
      <w:r w:rsidR="00F369C1">
        <w:rPr>
          <w:rFonts w:ascii="Book Antiqua" w:hAnsi="Book Antiqua"/>
          <w:sz w:val="22"/>
          <w:szCs w:val="22"/>
          <w:lang w:val="sq-AL"/>
        </w:rPr>
        <w:t>a</w:t>
      </w:r>
      <w:r>
        <w:rPr>
          <w:rFonts w:ascii="Book Antiqua" w:hAnsi="Book Antiqua"/>
          <w:sz w:val="22"/>
          <w:szCs w:val="22"/>
          <w:lang w:val="sq-AL"/>
        </w:rPr>
        <w:t xml:space="preserve">r implementimin tri </w:t>
      </w:r>
      <w:r w:rsidR="00F74AF7">
        <w:rPr>
          <w:rFonts w:ascii="Book Antiqua" w:hAnsi="Book Antiqua"/>
          <w:sz w:val="22"/>
          <w:szCs w:val="22"/>
          <w:lang w:val="sq-AL"/>
        </w:rPr>
        <w:t xml:space="preserve">ekipe të </w:t>
      </w:r>
      <w:r>
        <w:rPr>
          <w:rFonts w:ascii="Book Antiqua" w:hAnsi="Book Antiqua"/>
          <w:sz w:val="22"/>
          <w:szCs w:val="22"/>
          <w:lang w:val="sq-AL"/>
        </w:rPr>
        <w:t>AT si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vijim: </w:t>
      </w:r>
      <w:r w:rsidR="0078349A" w:rsidRPr="00045A0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7050F320" w14:textId="271A3DCB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Kosovë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-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 xml:space="preserve">Maqedoni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e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Veri</w:t>
      </w:r>
      <w:r w:rsidR="00E0437A">
        <w:rPr>
          <w:rFonts w:ascii="Book Antiqua" w:hAnsi="Book Antiqua"/>
          <w:sz w:val="22"/>
          <w:szCs w:val="22"/>
          <w:lang w:val="sq-AL"/>
        </w:rPr>
        <w:t>ut</w:t>
      </w:r>
      <w:r>
        <w:rPr>
          <w:rFonts w:ascii="Book Antiqua" w:hAnsi="Book Antiqua"/>
          <w:sz w:val="22"/>
          <w:szCs w:val="22"/>
          <w:lang w:val="sq-AL"/>
        </w:rPr>
        <w:t>, me Nr.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 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i Kontratës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>2019/410-322;</w:t>
      </w:r>
    </w:p>
    <w:p w14:paraId="23038345" w14:textId="49719F27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5047E4" w:rsidRPr="0078349A">
        <w:rPr>
          <w:rFonts w:ascii="Book Antiqua" w:hAnsi="Book Antiqua"/>
          <w:sz w:val="22"/>
          <w:szCs w:val="22"/>
          <w:lang w:val="sq-AL"/>
        </w:rPr>
        <w:t>Mali i Zi –Kosovë</w:t>
      </w:r>
      <w:r>
        <w:rPr>
          <w:rFonts w:ascii="Book Antiqua" w:hAnsi="Book Antiqua"/>
          <w:sz w:val="22"/>
          <w:szCs w:val="22"/>
          <w:lang w:val="sq-AL"/>
        </w:rPr>
        <w:t>, me Nr.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 i Kontratës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2019/403-185 dhe, </w:t>
      </w:r>
    </w:p>
    <w:p w14:paraId="74A4EB0F" w14:textId="63361268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Shqipëri-Kosovë</w:t>
      </w:r>
      <w:r>
        <w:rPr>
          <w:rFonts w:ascii="Book Antiqua" w:hAnsi="Book Antiqua"/>
          <w:sz w:val="22"/>
          <w:szCs w:val="22"/>
          <w:lang w:val="sq-AL"/>
        </w:rPr>
        <w:t xml:space="preserve">, me Nr. 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i Kontratës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 </w:t>
      </w:r>
      <w:r w:rsidR="00DA2743">
        <w:rPr>
          <w:rFonts w:ascii="Book Antiqua" w:hAnsi="Book Antiqua"/>
          <w:sz w:val="22"/>
          <w:szCs w:val="22"/>
          <w:lang w:val="sq-AL"/>
        </w:rPr>
        <w:t>411-818.</w:t>
      </w:r>
    </w:p>
    <w:p w14:paraId="5BE90250" w14:textId="77777777" w:rsidR="0078349A" w:rsidRDefault="0078349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11DF3D62" w14:textId="7C62E7A9" w:rsidR="0046240C" w:rsidRDefault="00DA274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tyre </w:t>
      </w:r>
      <w:r>
        <w:rPr>
          <w:rFonts w:ascii="Book Antiqua" w:hAnsi="Book Antiqua"/>
          <w:sz w:val="22"/>
          <w:szCs w:val="22"/>
          <w:lang w:val="sq-AL"/>
        </w:rPr>
        <w:t>Asi</w:t>
      </w:r>
      <w:r w:rsidR="00E0437A">
        <w:rPr>
          <w:rFonts w:ascii="Book Antiqua" w:hAnsi="Book Antiqua"/>
          <w:sz w:val="22"/>
          <w:szCs w:val="22"/>
          <w:lang w:val="sq-AL"/>
        </w:rPr>
        <w:t>s</w:t>
      </w:r>
      <w:r>
        <w:rPr>
          <w:rFonts w:ascii="Book Antiqua" w:hAnsi="Book Antiqua"/>
          <w:sz w:val="22"/>
          <w:szCs w:val="22"/>
          <w:lang w:val="sq-AL"/>
        </w:rPr>
        <w:t>tencave Tek</w:t>
      </w:r>
      <w:r w:rsidR="00E0437A">
        <w:rPr>
          <w:rFonts w:ascii="Book Antiqua" w:hAnsi="Book Antiqua"/>
          <w:sz w:val="22"/>
          <w:szCs w:val="22"/>
          <w:lang w:val="sq-AL"/>
        </w:rPr>
        <w:t>ni</w:t>
      </w:r>
      <w:r>
        <w:rPr>
          <w:rFonts w:ascii="Book Antiqua" w:hAnsi="Book Antiqua"/>
          <w:sz w:val="22"/>
          <w:szCs w:val="22"/>
          <w:lang w:val="sq-AL"/>
        </w:rPr>
        <w:t>ke, f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to</w:t>
      </w:r>
      <w:r>
        <w:rPr>
          <w:rFonts w:ascii="Book Antiqua" w:hAnsi="Book Antiqua"/>
          <w:sz w:val="22"/>
          <w:szCs w:val="22"/>
          <w:lang w:val="sq-AL"/>
        </w:rPr>
        <w:t>jm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të gjithë të interesuarit të dërgojnë ofertat e tyre për lëshimin e një</w:t>
      </w:r>
      <w:r w:rsidR="005047E4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hap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sire me qira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në Prishtinë</w:t>
      </w:r>
      <w:r>
        <w:rPr>
          <w:rFonts w:ascii="Book Antiqua" w:hAnsi="Book Antiqua"/>
          <w:sz w:val="22"/>
          <w:szCs w:val="22"/>
          <w:lang w:val="sq-AL"/>
        </w:rPr>
        <w:t>,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r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vendosjen </w:t>
      </w:r>
      <w:r>
        <w:rPr>
          <w:rFonts w:ascii="Book Antiqua" w:hAnsi="Book Antiqua"/>
          <w:sz w:val="22"/>
          <w:szCs w:val="22"/>
          <w:lang w:val="sq-AL"/>
        </w:rPr>
        <w:t>e tri zyreve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Programeve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BNK-s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si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vijim: </w:t>
      </w:r>
    </w:p>
    <w:p w14:paraId="0B561AFD" w14:textId="77777777" w:rsidR="00CD3CCF" w:rsidRDefault="00CD3CCF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C4282CA" w14:textId="1FB430D8" w:rsidR="0046240C" w:rsidRPr="0046240C" w:rsidRDefault="00DA2743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Zyren e </w:t>
      </w:r>
      <w:r w:rsidR="00CD3CCF">
        <w:rPr>
          <w:rFonts w:ascii="Book Antiqua" w:hAnsi="Book Antiqua"/>
          <w:sz w:val="22"/>
          <w:szCs w:val="22"/>
          <w:lang w:val="sq-AL"/>
        </w:rPr>
        <w:t>Sekretariati</w:t>
      </w:r>
      <w:r>
        <w:rPr>
          <w:rFonts w:ascii="Book Antiqua" w:hAnsi="Book Antiqua"/>
          <w:sz w:val="22"/>
          <w:szCs w:val="22"/>
          <w:lang w:val="sq-AL"/>
        </w:rPr>
        <w:t>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CD3CCF">
        <w:rPr>
          <w:rFonts w:ascii="Book Antiqua" w:hAnsi="Book Antiqua"/>
          <w:sz w:val="22"/>
          <w:szCs w:val="22"/>
          <w:lang w:val="sq-AL"/>
        </w:rPr>
        <w:t xml:space="preserve"> Pë</w:t>
      </w:r>
      <w:r w:rsidR="0046240C" w:rsidRPr="0046240C">
        <w:rPr>
          <w:rFonts w:ascii="Book Antiqua" w:hAnsi="Book Antiqua"/>
          <w:sz w:val="22"/>
          <w:szCs w:val="22"/>
          <w:lang w:val="sq-AL"/>
        </w:rPr>
        <w:t>rbashkët Teknik, P</w:t>
      </w:r>
      <w:r w:rsidR="0046240C">
        <w:rPr>
          <w:rFonts w:ascii="Book Antiqua" w:hAnsi="Book Antiqua"/>
          <w:sz w:val="22"/>
          <w:szCs w:val="22"/>
          <w:lang w:val="sq-AL"/>
        </w:rPr>
        <w:t>rogrami Kosovë-Maqedoni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e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 Veri</w:t>
      </w:r>
      <w:r w:rsidR="00E0437A">
        <w:rPr>
          <w:rFonts w:ascii="Book Antiqua" w:hAnsi="Book Antiqua"/>
          <w:sz w:val="22"/>
          <w:szCs w:val="22"/>
          <w:lang w:val="sq-AL"/>
        </w:rPr>
        <w:t>ut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5EA053FA" w14:textId="6347F682" w:rsidR="0046240C" w:rsidRPr="0046240C" w:rsidRDefault="005047E4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6240C">
        <w:rPr>
          <w:rFonts w:ascii="Book Antiqua" w:hAnsi="Book Antiqua"/>
          <w:sz w:val="22"/>
          <w:szCs w:val="22"/>
          <w:lang w:val="sq-AL"/>
        </w:rPr>
        <w:t xml:space="preserve">Zyrën e Antenës së Sekretariatit të </w:t>
      </w:r>
      <w:r w:rsidR="0046240C" w:rsidRPr="0046240C">
        <w:rPr>
          <w:rFonts w:ascii="Book Antiqua" w:hAnsi="Book Antiqua"/>
          <w:sz w:val="22"/>
          <w:szCs w:val="22"/>
          <w:lang w:val="sq-AL"/>
        </w:rPr>
        <w:t>Përbashkët Teknik , Programi  Mali i Zi –Kosovë dhe</w:t>
      </w:r>
      <w:r w:rsidR="0046240C">
        <w:rPr>
          <w:rFonts w:ascii="Book Antiqua" w:hAnsi="Book Antiqua"/>
          <w:sz w:val="22"/>
          <w:szCs w:val="22"/>
          <w:lang w:val="sq-AL"/>
        </w:rPr>
        <w:t>,</w:t>
      </w:r>
    </w:p>
    <w:p w14:paraId="47C27A6E" w14:textId="344BD04F" w:rsidR="0046240C" w:rsidRPr="0046240C" w:rsidRDefault="0046240C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6240C">
        <w:rPr>
          <w:rFonts w:ascii="Book Antiqua" w:hAnsi="Book Antiqua"/>
          <w:sz w:val="22"/>
          <w:szCs w:val="22"/>
          <w:lang w:val="sq-AL"/>
        </w:rPr>
        <w:t>Zyrën e Antenës së Sekretariatit të Përbashkët, Programi Shqipëri-Kosovë</w:t>
      </w:r>
      <w:r w:rsidR="00287B9E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0ADFBB49" w14:textId="77777777" w:rsidR="0046240C" w:rsidRDefault="0046240C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44209385" w14:textId="059FEBA7" w:rsidR="005047E4" w:rsidRDefault="00DA274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Hap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sira e l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shuar m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e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qi</w:t>
      </w:r>
      <w:r>
        <w:rPr>
          <w:rFonts w:ascii="Book Antiqua" w:hAnsi="Book Antiqua"/>
          <w:sz w:val="22"/>
          <w:szCs w:val="22"/>
          <w:lang w:val="sq-AL"/>
        </w:rPr>
        <w:t>ra duhet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E0437A">
        <w:rPr>
          <w:rFonts w:ascii="Book Antiqua" w:hAnsi="Book Antiqua"/>
          <w:sz w:val="22"/>
          <w:szCs w:val="22"/>
          <w:lang w:val="sq-AL"/>
        </w:rPr>
        <w:t>përmbushë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specifikimet si më</w:t>
      </w:r>
      <w:r w:rsidR="00072295">
        <w:rPr>
          <w:rFonts w:ascii="Book Antiqua" w:hAnsi="Book Antiqua"/>
          <w:sz w:val="22"/>
          <w:szCs w:val="22"/>
          <w:lang w:val="sq-AL"/>
        </w:rPr>
        <w:t xml:space="preserve"> 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poshtë:</w:t>
      </w:r>
    </w:p>
    <w:p w14:paraId="30C83168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0B1C1F54" w14:textId="77777777"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ketë lejen e ndërtimit dhe të gjitha dokumentet tjera të kërkuara sipas ligjit në fuqi;</w:t>
      </w:r>
    </w:p>
    <w:p w14:paraId="50EA8400" w14:textId="77777777" w:rsidR="005047E4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jetë në gjendje të rregullt pa pasur nevojë për ndërhyrje të tjera për renovim;</w:t>
      </w:r>
    </w:p>
    <w:p w14:paraId="20017827" w14:textId="552D415B" w:rsidR="00287B9E" w:rsidRPr="005E6467" w:rsidRDefault="00287B9E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Enterieri i hapsirave të brendshme të dizajonohet në bazë të kërkesave dhe nevojave të tri programeve;</w:t>
      </w:r>
    </w:p>
    <w:p w14:paraId="548ED377" w14:textId="6FE8CE6A" w:rsidR="00287B9E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Rryma, uji dhe shërbimet tjera të j</w:t>
      </w:r>
      <w:r w:rsidR="004959DA">
        <w:rPr>
          <w:rFonts w:ascii="Book Antiqua" w:hAnsi="Book Antiqua"/>
          <w:sz w:val="22"/>
          <w:szCs w:val="22"/>
          <w:lang w:val="sq-AL"/>
        </w:rPr>
        <w:t>enë të instaluara në objekt/zyre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</w:p>
    <w:p w14:paraId="2712BDC4" w14:textId="64D761E2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dy zyre</w:t>
      </w:r>
      <w:r w:rsidR="0022253E">
        <w:rPr>
          <w:rFonts w:ascii="Book Antiqua" w:hAnsi="Book Antiqua"/>
          <w:sz w:val="22"/>
          <w:szCs w:val="22"/>
          <w:lang w:val="sq-AL"/>
        </w:rPr>
        <w:t>, secila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duhet të jetë</w:t>
      </w:r>
      <w:r w:rsidR="00CD3CCF">
        <w:rPr>
          <w:rFonts w:ascii="Book Antiqua" w:hAnsi="Book Antiqua"/>
          <w:sz w:val="22"/>
          <w:szCs w:val="22"/>
          <w:lang w:val="sq-AL"/>
        </w:rPr>
        <w:t xml:space="preserve"> më së paku</w:t>
      </w:r>
      <w:r>
        <w:rPr>
          <w:rFonts w:ascii="Book Antiqua" w:hAnsi="Book Antiqua"/>
          <w:sz w:val="22"/>
          <w:szCs w:val="22"/>
          <w:lang w:val="sq-AL"/>
        </w:rPr>
        <w:t xml:space="preserve"> 15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739D617" w14:textId="3A015075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Nj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E6467">
        <w:rPr>
          <w:rFonts w:ascii="Book Antiqua" w:hAnsi="Book Antiqua"/>
          <w:sz w:val="22"/>
          <w:szCs w:val="22"/>
          <w:lang w:val="sq-AL"/>
        </w:rPr>
        <w:t>sallë për takime</w:t>
      </w:r>
      <w:r>
        <w:rPr>
          <w:rFonts w:ascii="Book Antiqua" w:hAnsi="Book Antiqua"/>
          <w:sz w:val="22"/>
          <w:szCs w:val="22"/>
          <w:lang w:val="sq-AL"/>
        </w:rPr>
        <w:t xml:space="preserve"> 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paku  </w:t>
      </w:r>
      <w:r w:rsidR="004959DA">
        <w:rPr>
          <w:rFonts w:ascii="Book Antiqua" w:hAnsi="Book Antiqua"/>
          <w:sz w:val="22"/>
          <w:szCs w:val="22"/>
          <w:lang w:val="sq-AL"/>
        </w:rPr>
        <w:t>30</w:t>
      </w:r>
      <w:r>
        <w:rPr>
          <w:rFonts w:ascii="Book Antiqua" w:hAnsi="Book Antiqua"/>
          <w:sz w:val="22"/>
          <w:szCs w:val="22"/>
          <w:lang w:val="sq-AL"/>
        </w:rPr>
        <w:t xml:space="preserve"> m2</w:t>
      </w:r>
    </w:p>
    <w:p w14:paraId="25F4737A" w14:textId="79D2E5BE" w:rsidR="00D04FF9" w:rsidRPr="005E6467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Tualet</w:t>
      </w:r>
      <w:r w:rsidRPr="00D04FF9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me të gjitha pajisjet e nevojshme</w:t>
      </w:r>
      <w:r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6F81922C" w14:textId="5982B133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Nj</w:t>
      </w:r>
      <w:r w:rsidR="00064A7B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sall</w:t>
      </w:r>
      <w:r w:rsidR="002B5BBE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për trajnime e cila duhet të </w:t>
      </w:r>
      <w:r w:rsidR="002B5BBE">
        <w:rPr>
          <w:rFonts w:ascii="Book Antiqua" w:hAnsi="Book Antiqua"/>
          <w:sz w:val="22"/>
          <w:szCs w:val="22"/>
          <w:lang w:val="sq-AL"/>
        </w:rPr>
        <w:t>j</w:t>
      </w:r>
      <w:r>
        <w:rPr>
          <w:rFonts w:ascii="Book Antiqua" w:hAnsi="Book Antiqua"/>
          <w:sz w:val="22"/>
          <w:szCs w:val="22"/>
          <w:lang w:val="sq-AL"/>
        </w:rPr>
        <w:t xml:space="preserve">etë më së paku </w:t>
      </w:r>
      <w:r w:rsidR="004959DA">
        <w:rPr>
          <w:rFonts w:ascii="Book Antiqua" w:hAnsi="Book Antiqua"/>
          <w:sz w:val="22"/>
          <w:szCs w:val="22"/>
          <w:lang w:val="sq-AL"/>
        </w:rPr>
        <w:t>6</w:t>
      </w:r>
      <w:r>
        <w:rPr>
          <w:rFonts w:ascii="Book Antiqua" w:hAnsi="Book Antiqua"/>
          <w:sz w:val="22"/>
          <w:szCs w:val="22"/>
          <w:lang w:val="sq-AL"/>
        </w:rPr>
        <w:t xml:space="preserve">0 m2; </w:t>
      </w:r>
    </w:p>
    <w:p w14:paraId="61E6A7C9" w14:textId="3F2457E9" w:rsidR="005047E4" w:rsidRP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Parking së paku për 3</w:t>
      </w:r>
      <w:r w:rsidRPr="005E6467">
        <w:rPr>
          <w:rFonts w:ascii="Book Antiqua" w:hAnsi="Book Antiqua"/>
          <w:sz w:val="22"/>
          <w:szCs w:val="22"/>
          <w:lang w:val="sq-AL"/>
        </w:rPr>
        <w:t xml:space="preserve"> vetura;</w:t>
      </w:r>
    </w:p>
    <w:p w14:paraId="51167B20" w14:textId="174029E5" w:rsidR="00D04FF9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Hapësira</w:t>
      </w:r>
      <w:r w:rsidR="004959DA">
        <w:rPr>
          <w:rFonts w:ascii="Book Antiqua" w:hAnsi="Book Antiqua"/>
          <w:sz w:val="22"/>
          <w:szCs w:val="22"/>
          <w:lang w:val="sq-AL"/>
        </w:rPr>
        <w:t xml:space="preserve"> totale të jetë </w:t>
      </w:r>
      <w:r w:rsidR="00E0437A">
        <w:rPr>
          <w:rFonts w:ascii="Book Antiqua" w:hAnsi="Book Antiqua"/>
          <w:sz w:val="22"/>
          <w:szCs w:val="22"/>
          <w:lang w:val="sq-AL"/>
        </w:rPr>
        <w:t>minimum</w:t>
      </w:r>
      <w:r w:rsidR="004959DA">
        <w:rPr>
          <w:rFonts w:ascii="Book Antiqua" w:hAnsi="Book Antiqua"/>
          <w:sz w:val="22"/>
          <w:szCs w:val="22"/>
          <w:lang w:val="sq-AL"/>
        </w:rPr>
        <w:t xml:space="preserve"> 12</w:t>
      </w:r>
      <w:r w:rsidR="00CD3CCF">
        <w:rPr>
          <w:rFonts w:ascii="Book Antiqua" w:hAnsi="Book Antiqua"/>
          <w:sz w:val="22"/>
          <w:szCs w:val="22"/>
          <w:lang w:val="sq-AL"/>
        </w:rPr>
        <w:t>0</w:t>
      </w:r>
      <w:r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="00D04FF9" w:rsidRPr="005E6467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B13F1E6" w14:textId="77777777" w:rsidR="00D04FF9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Preferohet të jetë e lidhur me ngrohtoren e qytetit Termokos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  <w:r w:rsidR="00D04FF9"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0BE23A7" w14:textId="1DBDF744" w:rsidR="005047E4" w:rsidRP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Preferohet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kuzhinë me të gjitha pajisjet e nevojshme elektrike dhe enterierin e duhur; </w:t>
      </w:r>
    </w:p>
    <w:p w14:paraId="196A8048" w14:textId="3CFA7FA6" w:rsidR="005047E4" w:rsidRPr="004959DA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Obligimet tatimore 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do 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të mbulohen nga ofertuesi/qiradhënësi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sipas legjislacionit n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fuqi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.</w:t>
      </w:r>
    </w:p>
    <w:p w14:paraId="4B3F7BBC" w14:textId="2F779444" w:rsidR="004959DA" w:rsidRDefault="004959DA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Pagesa e shërbimeve komunale ku përfshihet energjia elektrike, uji dhe mbeturinat të jenë të përfshira në </w:t>
      </w:r>
      <w:r w:rsidR="00E0437A">
        <w:rPr>
          <w:rFonts w:ascii="Book Antiqua" w:hAnsi="Book Antiqua"/>
          <w:b/>
          <w:sz w:val="22"/>
          <w:szCs w:val="22"/>
          <w:u w:val="single"/>
          <w:lang w:val="sq-AL"/>
        </w:rPr>
        <w:t>ç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mimin ofertues në bazë mujore;</w:t>
      </w:r>
      <w:r w:rsidRPr="004959DA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25C80FFE" w14:textId="44397F76" w:rsidR="005047E4" w:rsidRDefault="004959DA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L</w:t>
      </w:r>
      <w:r w:rsidR="0078747B">
        <w:rPr>
          <w:rFonts w:ascii="Book Antiqua" w:hAnsi="Book Antiqua"/>
          <w:b/>
          <w:sz w:val="22"/>
          <w:szCs w:val="22"/>
          <w:u w:val="single"/>
          <w:lang w:val="sq-AL"/>
        </w:rPr>
        <w:t>ok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acioni: Prishtinë (në qendër të qytetit afer ish Objektir Rilindja);</w:t>
      </w:r>
    </w:p>
    <w:p w14:paraId="11691C4F" w14:textId="5BB287DF" w:rsidR="00A33B2A" w:rsidRPr="00442A85" w:rsidRDefault="00A33B2A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Koh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zgjatja e q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ras do t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jet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rreth 3 vite, me mund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si vazhdimi.</w:t>
      </w:r>
    </w:p>
    <w:p w14:paraId="405671E6" w14:textId="77777777" w:rsidR="00A33B2A" w:rsidRDefault="00A33B2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071A4D58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dorëzojnë:</w:t>
      </w:r>
    </w:p>
    <w:p w14:paraId="1715DE6F" w14:textId="77777777"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2713FBAC" w14:textId="3EB705CF" w:rsidR="00442A85" w:rsidRDefault="005047E4" w:rsidP="00442A85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42A85">
        <w:rPr>
          <w:rFonts w:ascii="Book Antiqua" w:hAnsi="Book Antiqua"/>
          <w:sz w:val="22"/>
          <w:szCs w:val="22"/>
          <w:lang w:val="sq-AL"/>
        </w:rPr>
        <w:t xml:space="preserve">Ofertën </w:t>
      </w:r>
      <w:r w:rsidR="00BA1FB3">
        <w:rPr>
          <w:rFonts w:ascii="Book Antiqua" w:hAnsi="Book Antiqua"/>
          <w:sz w:val="22"/>
          <w:szCs w:val="22"/>
          <w:lang w:val="sq-AL"/>
        </w:rPr>
        <w:t>dhe dokumentacionin mb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shtet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a </w:t>
      </w:r>
      <w:r w:rsidRPr="00442A85">
        <w:rPr>
          <w:rFonts w:ascii="Book Antiqua" w:hAnsi="Book Antiqua"/>
          <w:sz w:val="22"/>
          <w:szCs w:val="22"/>
          <w:lang w:val="sq-AL"/>
        </w:rPr>
        <w:t>bazuar në specifikat e mësipërme së bashku me çmimin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e qirasë për muaj</w:t>
      </w:r>
      <w:r w:rsidR="00442A85">
        <w:rPr>
          <w:rFonts w:ascii="Book Antiqua" w:hAnsi="Book Antiqua"/>
          <w:sz w:val="22"/>
          <w:szCs w:val="22"/>
          <w:lang w:val="sq-AL"/>
        </w:rPr>
        <w:t>.</w:t>
      </w:r>
    </w:p>
    <w:p w14:paraId="4FD86C98" w14:textId="77777777" w:rsidR="00442A85" w:rsidRDefault="00442A85" w:rsidP="00442A8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D02FFA9" w14:textId="50FC2874" w:rsidR="005047E4" w:rsidRPr="00442A85" w:rsidRDefault="005047E4" w:rsidP="00442A85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442A85">
        <w:rPr>
          <w:rFonts w:ascii="Book Antiqua" w:hAnsi="Book Antiqua"/>
          <w:sz w:val="22"/>
          <w:szCs w:val="22"/>
          <w:lang w:val="sq-AL"/>
        </w:rPr>
        <w:t>Përzgjedhja e fituesit do të bë</w:t>
      </w:r>
      <w:r w:rsidR="00BA1FB3">
        <w:rPr>
          <w:rFonts w:ascii="Book Antiqua" w:hAnsi="Book Antiqua"/>
          <w:sz w:val="22"/>
          <w:szCs w:val="22"/>
          <w:lang w:val="sq-AL"/>
        </w:rPr>
        <w:t>het në bazë të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rmbushjes 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specifikave</w:t>
      </w:r>
      <w:r w:rsidR="00442A85" w:rsidRPr="00442A85">
        <w:rPr>
          <w:rFonts w:ascii="Book Antiqua" w:hAnsi="Book Antiqua"/>
          <w:sz w:val="22"/>
          <w:szCs w:val="22"/>
          <w:lang w:val="sq-AL"/>
        </w:rPr>
        <w:t>,</w:t>
      </w:r>
      <w:r w:rsidRPr="00442A85">
        <w:rPr>
          <w:rFonts w:ascii="Book Antiqua" w:hAnsi="Book Antiqua"/>
          <w:sz w:val="22"/>
          <w:szCs w:val="22"/>
          <w:lang w:val="sq-AL"/>
        </w:rPr>
        <w:t xml:space="preserve"> çmimit ekonomikisht më të favorshëm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brenda</w:t>
      </w:r>
      <w:r w:rsidR="00442A85" w:rsidRPr="00442A85">
        <w:rPr>
          <w:rFonts w:ascii="Book Antiqua" w:hAnsi="Book Antiqua"/>
          <w:sz w:val="22"/>
          <w:szCs w:val="22"/>
          <w:lang w:val="sq-AL"/>
        </w:rPr>
        <w:t xml:space="preserve"> </w:t>
      </w:r>
      <w:r w:rsidR="00BA1FB3">
        <w:rPr>
          <w:rFonts w:ascii="Book Antiqua" w:hAnsi="Book Antiqua"/>
          <w:sz w:val="22"/>
          <w:szCs w:val="22"/>
          <w:lang w:val="sq-AL"/>
        </w:rPr>
        <w:t>mund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sive buxhetore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planifikuara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AT-e.</w:t>
      </w:r>
      <w:r w:rsidR="00442A85" w:rsidRPr="00442A85">
        <w:rPr>
          <w:rFonts w:ascii="Book Antiqua" w:hAnsi="Book Antiqua"/>
          <w:sz w:val="22"/>
          <w:szCs w:val="22"/>
          <w:lang w:val="sq-AL"/>
        </w:rPr>
        <w:t xml:space="preserve"> </w:t>
      </w:r>
      <w:r w:rsidRPr="00442A8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3716C27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7F2FE729" w14:textId="3982B0E3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dërgojnë ofertat dhe të gjitha dokumentet jo më larg se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deri </w:t>
      </w:r>
      <w:r w:rsidR="009E7390">
        <w:rPr>
          <w:rFonts w:ascii="Book Antiqua" w:hAnsi="Book Antiqua"/>
          <w:b/>
          <w:sz w:val="22"/>
          <w:szCs w:val="22"/>
          <w:lang w:val="sq-AL"/>
        </w:rPr>
        <w:t>27</w:t>
      </w:r>
      <w:bookmarkStart w:id="0" w:name="_GoBack"/>
      <w:bookmarkEnd w:id="0"/>
      <w:r w:rsidR="003E352F">
        <w:rPr>
          <w:rFonts w:ascii="Book Antiqua" w:hAnsi="Book Antiqua"/>
          <w:b/>
          <w:sz w:val="22"/>
          <w:szCs w:val="22"/>
          <w:lang w:val="sq-AL"/>
        </w:rPr>
        <w:t xml:space="preserve"> Janar 2020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në e-mail adresën: </w:t>
      </w:r>
      <w:hyperlink r:id="rId8" w:history="1">
        <w:r w:rsidRPr="006B0004">
          <w:rPr>
            <w:rStyle w:val="Hyperlink"/>
            <w:rFonts w:ascii="Book Antiqua" w:hAnsi="Book Antiqua"/>
            <w:sz w:val="22"/>
            <w:szCs w:val="22"/>
            <w:lang w:val="sq-AL"/>
          </w:rPr>
          <w:t>shkelzen.hoxha@rks-gov.net</w:t>
        </w:r>
      </w:hyperlink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ose në formë fizike në adresën;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ndërtesa ish Rilindja (kati 12, zyra 1217), duke specifikuar në subjekt: </w:t>
      </w: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ofertim – </w:t>
      </w:r>
      <w:r>
        <w:rPr>
          <w:rFonts w:ascii="Book Antiqua" w:hAnsi="Book Antiqua"/>
          <w:b/>
          <w:sz w:val="22"/>
          <w:szCs w:val="22"/>
          <w:lang w:val="sq-AL"/>
        </w:rPr>
        <w:t>Z</w:t>
      </w:r>
      <w:r w:rsidRPr="005047E4">
        <w:rPr>
          <w:rFonts w:ascii="Book Antiqua" w:hAnsi="Book Antiqua"/>
          <w:b/>
          <w:sz w:val="22"/>
          <w:szCs w:val="22"/>
          <w:lang w:val="sq-AL"/>
        </w:rPr>
        <w:t>yrë me qira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6BC4011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596B7AB1" w14:textId="77777777" w:rsidR="00D50FC4" w:rsidRPr="005047E4" w:rsidRDefault="005047E4" w:rsidP="005047E4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>Çdo formë tjetër e komunikimit, përveç udhëzimeve të mësipërme, nuk do të merret parasysh.</w:t>
      </w:r>
    </w:p>
    <w:sectPr w:rsidR="00D50FC4" w:rsidRPr="005047E4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ABBF" w14:textId="77777777" w:rsidR="00553A16" w:rsidRDefault="00553A16" w:rsidP="002C79DD">
      <w:r>
        <w:separator/>
      </w:r>
    </w:p>
  </w:endnote>
  <w:endnote w:type="continuationSeparator" w:id="0">
    <w:p w14:paraId="0E0DE43E" w14:textId="77777777" w:rsidR="00553A16" w:rsidRDefault="00553A16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53CE" w14:textId="77777777" w:rsidR="00553A16" w:rsidRDefault="00553A16" w:rsidP="002C79DD">
      <w:r>
        <w:separator/>
      </w:r>
    </w:p>
  </w:footnote>
  <w:footnote w:type="continuationSeparator" w:id="0">
    <w:p w14:paraId="589EF85A" w14:textId="77777777" w:rsidR="00553A16" w:rsidRDefault="00553A16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052B" w14:textId="3E1662E3" w:rsidR="00072295" w:rsidRDefault="00883B9B" w:rsidP="00072295">
    <w:r w:rsidRPr="00883B9B">
      <w:rPr>
        <w:noProof/>
      </w:rPr>
      <w:drawing>
        <wp:anchor distT="0" distB="0" distL="114300" distR="114300" simplePos="0" relativeHeight="251661312" behindDoc="0" locked="0" layoutInCell="1" allowOverlap="1" wp14:anchorId="236DA0C5" wp14:editId="671C5C09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C56D1B">
      <w:rPr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761ED7C5" wp14:editId="0C03C56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565142">
      <w:rPr>
        <w:noProof/>
      </w:rPr>
      <w:drawing>
        <wp:anchor distT="0" distB="0" distL="114300" distR="114300" simplePos="0" relativeHeight="251658240" behindDoc="1" locked="0" layoutInCell="1" allowOverlap="1" wp14:anchorId="51D440DD" wp14:editId="6D8BEBB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90C93" w14:textId="3F51BEED" w:rsidR="00072295" w:rsidRDefault="00072295">
    <w:pPr>
      <w:pStyle w:val="Header"/>
    </w:pPr>
  </w:p>
  <w:p w14:paraId="021447F6" w14:textId="60BB0812"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5D1"/>
    <w:multiLevelType w:val="hybridMultilevel"/>
    <w:tmpl w:val="82EE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5B45"/>
    <w:multiLevelType w:val="hybridMultilevel"/>
    <w:tmpl w:val="240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B4D"/>
    <w:multiLevelType w:val="hybridMultilevel"/>
    <w:tmpl w:val="7FB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42057"/>
    <w:multiLevelType w:val="hybridMultilevel"/>
    <w:tmpl w:val="EBEA064E"/>
    <w:lvl w:ilvl="0" w:tplc="260C125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06E0"/>
    <w:rsid w:val="0001559A"/>
    <w:rsid w:val="000204EE"/>
    <w:rsid w:val="00023447"/>
    <w:rsid w:val="00031840"/>
    <w:rsid w:val="0004553E"/>
    <w:rsid w:val="00045A05"/>
    <w:rsid w:val="000512CE"/>
    <w:rsid w:val="00057EAE"/>
    <w:rsid w:val="00060E93"/>
    <w:rsid w:val="00064A7B"/>
    <w:rsid w:val="00072295"/>
    <w:rsid w:val="00084724"/>
    <w:rsid w:val="0009718B"/>
    <w:rsid w:val="001002AD"/>
    <w:rsid w:val="00121FED"/>
    <w:rsid w:val="00122BB7"/>
    <w:rsid w:val="001A5FFC"/>
    <w:rsid w:val="001D102B"/>
    <w:rsid w:val="00200AB5"/>
    <w:rsid w:val="00200D84"/>
    <w:rsid w:val="00221E16"/>
    <w:rsid w:val="0022253E"/>
    <w:rsid w:val="00226708"/>
    <w:rsid w:val="00227960"/>
    <w:rsid w:val="00286597"/>
    <w:rsid w:val="00287B9E"/>
    <w:rsid w:val="00287E49"/>
    <w:rsid w:val="002A7EC6"/>
    <w:rsid w:val="002B5BBE"/>
    <w:rsid w:val="002C79DD"/>
    <w:rsid w:val="002D36E3"/>
    <w:rsid w:val="002D4E56"/>
    <w:rsid w:val="002D77B2"/>
    <w:rsid w:val="002E4A88"/>
    <w:rsid w:val="00306C94"/>
    <w:rsid w:val="00321524"/>
    <w:rsid w:val="00347597"/>
    <w:rsid w:val="00360FC1"/>
    <w:rsid w:val="0039490F"/>
    <w:rsid w:val="003A1B64"/>
    <w:rsid w:val="003A599B"/>
    <w:rsid w:val="003C359B"/>
    <w:rsid w:val="003E352F"/>
    <w:rsid w:val="00407FB5"/>
    <w:rsid w:val="004213E9"/>
    <w:rsid w:val="00424F71"/>
    <w:rsid w:val="004260AF"/>
    <w:rsid w:val="00430C1A"/>
    <w:rsid w:val="00432D90"/>
    <w:rsid w:val="00434B2E"/>
    <w:rsid w:val="00441345"/>
    <w:rsid w:val="00442A85"/>
    <w:rsid w:val="004512BE"/>
    <w:rsid w:val="004531EC"/>
    <w:rsid w:val="00461F5E"/>
    <w:rsid w:val="0046240C"/>
    <w:rsid w:val="0046245C"/>
    <w:rsid w:val="00473B1A"/>
    <w:rsid w:val="00475BEE"/>
    <w:rsid w:val="00485943"/>
    <w:rsid w:val="00490958"/>
    <w:rsid w:val="004959DA"/>
    <w:rsid w:val="004A54FE"/>
    <w:rsid w:val="004B0107"/>
    <w:rsid w:val="004E146A"/>
    <w:rsid w:val="004F3999"/>
    <w:rsid w:val="004F42CB"/>
    <w:rsid w:val="005047E4"/>
    <w:rsid w:val="005061A5"/>
    <w:rsid w:val="005310FA"/>
    <w:rsid w:val="00553A16"/>
    <w:rsid w:val="00565142"/>
    <w:rsid w:val="0057093A"/>
    <w:rsid w:val="005A3CF0"/>
    <w:rsid w:val="005A4FE0"/>
    <w:rsid w:val="005B0173"/>
    <w:rsid w:val="005D007E"/>
    <w:rsid w:val="005D067D"/>
    <w:rsid w:val="005D521C"/>
    <w:rsid w:val="005E6467"/>
    <w:rsid w:val="005F6C9A"/>
    <w:rsid w:val="006022F5"/>
    <w:rsid w:val="00602E74"/>
    <w:rsid w:val="0061000E"/>
    <w:rsid w:val="006341CE"/>
    <w:rsid w:val="006351B6"/>
    <w:rsid w:val="006417A3"/>
    <w:rsid w:val="00660BE0"/>
    <w:rsid w:val="00665EC4"/>
    <w:rsid w:val="00682AF2"/>
    <w:rsid w:val="00690ADA"/>
    <w:rsid w:val="006A4256"/>
    <w:rsid w:val="006C1B28"/>
    <w:rsid w:val="006D45DF"/>
    <w:rsid w:val="006E267C"/>
    <w:rsid w:val="006E5B5B"/>
    <w:rsid w:val="00712FE9"/>
    <w:rsid w:val="00753DDD"/>
    <w:rsid w:val="00765C6D"/>
    <w:rsid w:val="0078349A"/>
    <w:rsid w:val="00784A5C"/>
    <w:rsid w:val="0078747B"/>
    <w:rsid w:val="007E550E"/>
    <w:rsid w:val="00805FCC"/>
    <w:rsid w:val="00822E84"/>
    <w:rsid w:val="00826585"/>
    <w:rsid w:val="00883B9B"/>
    <w:rsid w:val="008912EC"/>
    <w:rsid w:val="00891407"/>
    <w:rsid w:val="008A2408"/>
    <w:rsid w:val="008A27BA"/>
    <w:rsid w:val="008A3238"/>
    <w:rsid w:val="008B2A4F"/>
    <w:rsid w:val="008D48FB"/>
    <w:rsid w:val="00906340"/>
    <w:rsid w:val="0094430A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E7390"/>
    <w:rsid w:val="009F7E56"/>
    <w:rsid w:val="00A00502"/>
    <w:rsid w:val="00A00AF5"/>
    <w:rsid w:val="00A2172A"/>
    <w:rsid w:val="00A33286"/>
    <w:rsid w:val="00A33B2A"/>
    <w:rsid w:val="00A443B5"/>
    <w:rsid w:val="00A47C2A"/>
    <w:rsid w:val="00A645D6"/>
    <w:rsid w:val="00AA4DA2"/>
    <w:rsid w:val="00AD3598"/>
    <w:rsid w:val="00AE2BDC"/>
    <w:rsid w:val="00B11F06"/>
    <w:rsid w:val="00B248E6"/>
    <w:rsid w:val="00B32A9F"/>
    <w:rsid w:val="00B34CD2"/>
    <w:rsid w:val="00B54DBF"/>
    <w:rsid w:val="00B7792A"/>
    <w:rsid w:val="00B901D4"/>
    <w:rsid w:val="00B95980"/>
    <w:rsid w:val="00BA1BC3"/>
    <w:rsid w:val="00BA1FB3"/>
    <w:rsid w:val="00BC3703"/>
    <w:rsid w:val="00BE2052"/>
    <w:rsid w:val="00BF6076"/>
    <w:rsid w:val="00C60514"/>
    <w:rsid w:val="00C95254"/>
    <w:rsid w:val="00C96603"/>
    <w:rsid w:val="00CA03C9"/>
    <w:rsid w:val="00CA2A5C"/>
    <w:rsid w:val="00CC36E2"/>
    <w:rsid w:val="00CC7CDF"/>
    <w:rsid w:val="00CD3CCF"/>
    <w:rsid w:val="00CD6929"/>
    <w:rsid w:val="00CE602E"/>
    <w:rsid w:val="00D04FF9"/>
    <w:rsid w:val="00D24443"/>
    <w:rsid w:val="00D3298C"/>
    <w:rsid w:val="00D37A8B"/>
    <w:rsid w:val="00D50824"/>
    <w:rsid w:val="00D50FC4"/>
    <w:rsid w:val="00D76D34"/>
    <w:rsid w:val="00DA15A2"/>
    <w:rsid w:val="00DA2743"/>
    <w:rsid w:val="00DA569F"/>
    <w:rsid w:val="00DB6071"/>
    <w:rsid w:val="00DC095F"/>
    <w:rsid w:val="00E0437A"/>
    <w:rsid w:val="00E129AD"/>
    <w:rsid w:val="00E27E49"/>
    <w:rsid w:val="00E31866"/>
    <w:rsid w:val="00E60897"/>
    <w:rsid w:val="00E7139E"/>
    <w:rsid w:val="00E867D8"/>
    <w:rsid w:val="00E878C8"/>
    <w:rsid w:val="00EB4BAD"/>
    <w:rsid w:val="00EF1510"/>
    <w:rsid w:val="00F03AF3"/>
    <w:rsid w:val="00F0668E"/>
    <w:rsid w:val="00F25C35"/>
    <w:rsid w:val="00F369C1"/>
    <w:rsid w:val="00F5010F"/>
    <w:rsid w:val="00F50C34"/>
    <w:rsid w:val="00F6132F"/>
    <w:rsid w:val="00F74AF7"/>
    <w:rsid w:val="00F841D8"/>
    <w:rsid w:val="00F973B7"/>
    <w:rsid w:val="00FA4400"/>
    <w:rsid w:val="00FA618E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90661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  <w:style w:type="paragraph" w:styleId="DocumentMap">
    <w:name w:val="Document Map"/>
    <w:basedOn w:val="Normal"/>
    <w:link w:val="DocumentMapChar"/>
    <w:semiHidden/>
    <w:unhideWhenUsed/>
    <w:rsid w:val="00F5010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010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kelzen.hoxha@rks-gov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B42E-7F34-684D-8CBE-63771CA2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Microsoft Office User</cp:lastModifiedBy>
  <cp:revision>2</cp:revision>
  <cp:lastPrinted>2018-03-28T09:08:00Z</cp:lastPrinted>
  <dcterms:created xsi:type="dcterms:W3CDTF">2020-01-20T09:37:00Z</dcterms:created>
  <dcterms:modified xsi:type="dcterms:W3CDTF">2020-01-20T09:37:00Z</dcterms:modified>
</cp:coreProperties>
</file>