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D9B8F" w14:textId="77777777" w:rsidR="00E31866" w:rsidRPr="00F50C34" w:rsidRDefault="00E31866" w:rsidP="0094568B">
      <w:pPr>
        <w:jc w:val="center"/>
        <w:rPr>
          <w:rFonts w:ascii="Book Antiqua" w:hAnsi="Book Antiqua"/>
          <w:b/>
          <w:sz w:val="23"/>
          <w:szCs w:val="23"/>
          <w:lang w:val="sq-AL"/>
        </w:rPr>
      </w:pPr>
    </w:p>
    <w:p w14:paraId="05C5A27B" w14:textId="77777777" w:rsidR="005047E4" w:rsidRDefault="005047E4" w:rsidP="00F5010F">
      <w:pPr>
        <w:jc w:val="center"/>
        <w:outlineLvl w:val="0"/>
        <w:rPr>
          <w:rFonts w:ascii="Book Antiqua" w:hAnsi="Book Antiqua"/>
          <w:b/>
          <w:sz w:val="22"/>
          <w:szCs w:val="22"/>
          <w:lang w:val="sq-AL"/>
        </w:rPr>
      </w:pPr>
      <w:r w:rsidRPr="005047E4">
        <w:rPr>
          <w:rFonts w:ascii="Book Antiqua" w:hAnsi="Book Antiqua"/>
          <w:b/>
          <w:sz w:val="22"/>
          <w:szCs w:val="22"/>
          <w:lang w:val="sq-AL"/>
        </w:rPr>
        <w:t xml:space="preserve">Thirrje për </w:t>
      </w:r>
      <w:r w:rsidR="00826585">
        <w:rPr>
          <w:rFonts w:ascii="Book Antiqua" w:hAnsi="Book Antiqua"/>
          <w:b/>
          <w:sz w:val="22"/>
          <w:szCs w:val="22"/>
          <w:lang w:val="sq-AL"/>
        </w:rPr>
        <w:t>o</w:t>
      </w:r>
      <w:r w:rsidRPr="005047E4">
        <w:rPr>
          <w:rFonts w:ascii="Book Antiqua" w:hAnsi="Book Antiqua"/>
          <w:b/>
          <w:sz w:val="22"/>
          <w:szCs w:val="22"/>
          <w:lang w:val="sq-AL"/>
        </w:rPr>
        <w:t>fertim - Zyrë me qira</w:t>
      </w:r>
    </w:p>
    <w:p w14:paraId="09F700F5" w14:textId="77777777" w:rsidR="005047E4" w:rsidRPr="005047E4" w:rsidRDefault="005047E4" w:rsidP="005047E4">
      <w:pPr>
        <w:jc w:val="center"/>
        <w:rPr>
          <w:rFonts w:ascii="Book Antiqua" w:hAnsi="Book Antiqua"/>
          <w:b/>
          <w:sz w:val="22"/>
          <w:szCs w:val="22"/>
          <w:lang w:val="sq-AL"/>
        </w:rPr>
      </w:pPr>
    </w:p>
    <w:p w14:paraId="63EC7A4A" w14:textId="2D158D2B" w:rsidR="005047E4" w:rsidRDefault="005047E4" w:rsidP="00F5010F">
      <w:pPr>
        <w:jc w:val="center"/>
        <w:outlineLvl w:val="0"/>
        <w:rPr>
          <w:rFonts w:ascii="Book Antiqua" w:hAnsi="Book Antiqua"/>
          <w:sz w:val="22"/>
          <w:szCs w:val="22"/>
          <w:lang w:val="sq-AL"/>
        </w:rPr>
      </w:pPr>
      <w:r w:rsidRPr="005047E4">
        <w:rPr>
          <w:rFonts w:ascii="Book Antiqua" w:hAnsi="Book Antiqua"/>
          <w:sz w:val="22"/>
          <w:szCs w:val="22"/>
          <w:lang w:val="sq-AL"/>
        </w:rPr>
        <w:t>Data e publikimit të thirrjes:</w:t>
      </w:r>
      <w:r>
        <w:rPr>
          <w:rFonts w:ascii="Book Antiqua" w:hAnsi="Book Antiqua"/>
          <w:sz w:val="22"/>
          <w:szCs w:val="22"/>
          <w:lang w:val="sq-AL"/>
        </w:rPr>
        <w:t xml:space="preserve"> </w:t>
      </w:r>
      <w:r w:rsidR="000106E0">
        <w:rPr>
          <w:rFonts w:ascii="Book Antiqua" w:hAnsi="Book Antiqua"/>
          <w:b/>
          <w:sz w:val="22"/>
          <w:szCs w:val="22"/>
          <w:lang w:val="sq-AL"/>
        </w:rPr>
        <w:t>10 Janar 20</w:t>
      </w:r>
      <w:r w:rsidR="003E352F">
        <w:rPr>
          <w:rFonts w:ascii="Book Antiqua" w:hAnsi="Book Antiqua"/>
          <w:b/>
          <w:sz w:val="22"/>
          <w:szCs w:val="22"/>
          <w:lang w:val="sq-AL"/>
        </w:rPr>
        <w:t>20</w:t>
      </w:r>
    </w:p>
    <w:p w14:paraId="021C4712" w14:textId="77777777" w:rsidR="005047E4" w:rsidRPr="005047E4" w:rsidRDefault="005047E4" w:rsidP="005047E4">
      <w:pPr>
        <w:rPr>
          <w:rFonts w:ascii="Book Antiqua" w:hAnsi="Book Antiqua"/>
          <w:sz w:val="22"/>
          <w:szCs w:val="22"/>
          <w:lang w:val="sq-AL"/>
        </w:rPr>
      </w:pPr>
    </w:p>
    <w:p w14:paraId="3600E3A0" w14:textId="529614DC" w:rsidR="00045A05" w:rsidRDefault="005047E4" w:rsidP="005047E4">
      <w:pPr>
        <w:jc w:val="both"/>
        <w:rPr>
          <w:rFonts w:ascii="Book Antiqua" w:hAnsi="Book Antiqua"/>
          <w:sz w:val="22"/>
          <w:szCs w:val="22"/>
          <w:lang w:val="sq-AL"/>
        </w:rPr>
      </w:pPr>
      <w:r w:rsidRPr="005047E4">
        <w:rPr>
          <w:rFonts w:ascii="Book Antiqua" w:hAnsi="Book Antiqua"/>
          <w:sz w:val="22"/>
          <w:szCs w:val="22"/>
          <w:lang w:val="sq-AL"/>
        </w:rPr>
        <w:t>Ministria e Administrimit të Pushtet</w:t>
      </w:r>
      <w:r w:rsidR="006417A3">
        <w:rPr>
          <w:rFonts w:ascii="Book Antiqua" w:hAnsi="Book Antiqua"/>
          <w:sz w:val="22"/>
          <w:szCs w:val="22"/>
          <w:lang w:val="sq-AL"/>
        </w:rPr>
        <w:t xml:space="preserve">it Lokal, </w:t>
      </w:r>
      <w:r w:rsidR="00045A05">
        <w:rPr>
          <w:rFonts w:ascii="Book Antiqua" w:hAnsi="Book Antiqua"/>
          <w:sz w:val="22"/>
          <w:szCs w:val="22"/>
          <w:lang w:val="sq-AL"/>
        </w:rPr>
        <w:t>n</w:t>
      </w:r>
      <w:r w:rsidR="00F5010F">
        <w:rPr>
          <w:rFonts w:ascii="Book Antiqua" w:hAnsi="Book Antiqua"/>
          <w:sz w:val="22"/>
          <w:szCs w:val="22"/>
          <w:lang w:val="sq-AL"/>
        </w:rPr>
        <w:t>ë</w:t>
      </w:r>
      <w:r w:rsidR="00045A05">
        <w:rPr>
          <w:rFonts w:ascii="Book Antiqua" w:hAnsi="Book Antiqua"/>
          <w:sz w:val="22"/>
          <w:szCs w:val="22"/>
          <w:lang w:val="sq-AL"/>
        </w:rPr>
        <w:t xml:space="preserve"> kuad</w:t>
      </w:r>
      <w:r w:rsidR="00F5010F">
        <w:rPr>
          <w:rFonts w:ascii="Book Antiqua" w:hAnsi="Book Antiqua"/>
          <w:sz w:val="22"/>
          <w:szCs w:val="22"/>
          <w:lang w:val="sq-AL"/>
        </w:rPr>
        <w:t>ë</w:t>
      </w:r>
      <w:r w:rsidR="00045A05">
        <w:rPr>
          <w:rFonts w:ascii="Book Antiqua" w:hAnsi="Book Antiqua"/>
          <w:sz w:val="22"/>
          <w:szCs w:val="22"/>
          <w:lang w:val="sq-AL"/>
        </w:rPr>
        <w:t>r t</w:t>
      </w:r>
      <w:r w:rsidR="00F5010F">
        <w:rPr>
          <w:rFonts w:ascii="Book Antiqua" w:hAnsi="Book Antiqua"/>
          <w:sz w:val="22"/>
          <w:szCs w:val="22"/>
          <w:lang w:val="sq-AL"/>
        </w:rPr>
        <w:t>ë</w:t>
      </w:r>
      <w:r w:rsidR="00045A05">
        <w:rPr>
          <w:rFonts w:ascii="Book Antiqua" w:hAnsi="Book Antiqua"/>
          <w:sz w:val="22"/>
          <w:szCs w:val="22"/>
          <w:lang w:val="sq-AL"/>
        </w:rPr>
        <w:t xml:space="preserve"> fondeve IPA II </w:t>
      </w:r>
      <w:r w:rsidR="00F5010F">
        <w:rPr>
          <w:rFonts w:ascii="Book Antiqua" w:hAnsi="Book Antiqua"/>
          <w:sz w:val="22"/>
          <w:szCs w:val="22"/>
          <w:lang w:val="sq-AL"/>
        </w:rPr>
        <w:t>ë</w:t>
      </w:r>
      <w:r w:rsidR="00045A05">
        <w:rPr>
          <w:rFonts w:ascii="Book Antiqua" w:hAnsi="Book Antiqua"/>
          <w:sz w:val="22"/>
          <w:szCs w:val="22"/>
          <w:lang w:val="sq-AL"/>
        </w:rPr>
        <w:t>sht</w:t>
      </w:r>
      <w:r w:rsidR="00F5010F">
        <w:rPr>
          <w:rFonts w:ascii="Book Antiqua" w:hAnsi="Book Antiqua"/>
          <w:sz w:val="22"/>
          <w:szCs w:val="22"/>
          <w:lang w:val="sq-AL"/>
        </w:rPr>
        <w:t>ë</w:t>
      </w:r>
      <w:r w:rsidR="00045A05">
        <w:rPr>
          <w:rFonts w:ascii="Book Antiqua" w:hAnsi="Book Antiqua"/>
          <w:sz w:val="22"/>
          <w:szCs w:val="22"/>
          <w:lang w:val="sq-AL"/>
        </w:rPr>
        <w:t xml:space="preserve"> impl</w:t>
      </w:r>
      <w:r w:rsidR="00565142">
        <w:rPr>
          <w:rFonts w:ascii="Book Antiqua" w:hAnsi="Book Antiqua"/>
          <w:sz w:val="22"/>
          <w:szCs w:val="22"/>
          <w:lang w:val="sq-AL"/>
        </w:rPr>
        <w:t>e</w:t>
      </w:r>
      <w:r w:rsidR="00045A05">
        <w:rPr>
          <w:rFonts w:ascii="Book Antiqua" w:hAnsi="Book Antiqua"/>
          <w:sz w:val="22"/>
          <w:szCs w:val="22"/>
          <w:lang w:val="sq-AL"/>
        </w:rPr>
        <w:t>m</w:t>
      </w:r>
      <w:r w:rsidR="00565142">
        <w:rPr>
          <w:rFonts w:ascii="Book Antiqua" w:hAnsi="Book Antiqua"/>
          <w:sz w:val="22"/>
          <w:szCs w:val="22"/>
          <w:lang w:val="sq-AL"/>
        </w:rPr>
        <w:t>e</w:t>
      </w:r>
      <w:r w:rsidR="00045A05">
        <w:rPr>
          <w:rFonts w:ascii="Book Antiqua" w:hAnsi="Book Antiqua"/>
          <w:sz w:val="22"/>
          <w:szCs w:val="22"/>
          <w:lang w:val="sq-AL"/>
        </w:rPr>
        <w:t xml:space="preserve">ntuese e tri  </w:t>
      </w:r>
      <w:r w:rsidR="006417A3">
        <w:rPr>
          <w:rFonts w:ascii="Book Antiqua" w:hAnsi="Book Antiqua"/>
          <w:sz w:val="22"/>
          <w:szCs w:val="22"/>
          <w:lang w:val="sq-AL"/>
        </w:rPr>
        <w:t>programeve</w:t>
      </w:r>
      <w:r w:rsidRPr="005047E4">
        <w:rPr>
          <w:rFonts w:ascii="Book Antiqua" w:hAnsi="Book Antiqua"/>
          <w:sz w:val="22"/>
          <w:szCs w:val="22"/>
          <w:lang w:val="sq-AL"/>
        </w:rPr>
        <w:t xml:space="preserve"> </w:t>
      </w:r>
      <w:r w:rsidR="00045A05">
        <w:rPr>
          <w:rFonts w:ascii="Book Antiqua" w:hAnsi="Book Antiqua"/>
          <w:sz w:val="22"/>
          <w:szCs w:val="22"/>
          <w:lang w:val="sq-AL"/>
        </w:rPr>
        <w:t>t</w:t>
      </w:r>
      <w:r w:rsidR="00F5010F">
        <w:rPr>
          <w:rFonts w:ascii="Book Antiqua" w:hAnsi="Book Antiqua"/>
          <w:sz w:val="22"/>
          <w:szCs w:val="22"/>
          <w:lang w:val="sq-AL"/>
        </w:rPr>
        <w:t>ë</w:t>
      </w:r>
      <w:r w:rsidR="00045A05">
        <w:rPr>
          <w:rFonts w:ascii="Book Antiqua" w:hAnsi="Book Antiqua"/>
          <w:sz w:val="22"/>
          <w:szCs w:val="22"/>
          <w:lang w:val="sq-AL"/>
        </w:rPr>
        <w:t xml:space="preserve"> Bashk</w:t>
      </w:r>
      <w:r w:rsidR="00F5010F">
        <w:rPr>
          <w:rFonts w:ascii="Book Antiqua" w:hAnsi="Book Antiqua"/>
          <w:sz w:val="22"/>
          <w:szCs w:val="22"/>
          <w:lang w:val="sq-AL"/>
        </w:rPr>
        <w:t>ë</w:t>
      </w:r>
      <w:r w:rsidR="00045A05">
        <w:rPr>
          <w:rFonts w:ascii="Book Antiqua" w:hAnsi="Book Antiqua"/>
          <w:sz w:val="22"/>
          <w:szCs w:val="22"/>
          <w:lang w:val="sq-AL"/>
        </w:rPr>
        <w:t>punimit Nd</w:t>
      </w:r>
      <w:r w:rsidR="00F5010F">
        <w:rPr>
          <w:rFonts w:ascii="Book Antiqua" w:hAnsi="Book Antiqua"/>
          <w:sz w:val="22"/>
          <w:szCs w:val="22"/>
          <w:lang w:val="sq-AL"/>
        </w:rPr>
        <w:t>ë</w:t>
      </w:r>
      <w:r w:rsidR="00045A05">
        <w:rPr>
          <w:rFonts w:ascii="Book Antiqua" w:hAnsi="Book Antiqua"/>
          <w:sz w:val="22"/>
          <w:szCs w:val="22"/>
          <w:lang w:val="sq-AL"/>
        </w:rPr>
        <w:t>rkufitar:</w:t>
      </w:r>
    </w:p>
    <w:p w14:paraId="3C61EB7C" w14:textId="5EC1F9B9" w:rsidR="00045A05" w:rsidRDefault="00045A05" w:rsidP="00045A05">
      <w:pPr>
        <w:pStyle w:val="ListParagraph"/>
        <w:numPr>
          <w:ilvl w:val="0"/>
          <w:numId w:val="12"/>
        </w:numPr>
        <w:jc w:val="both"/>
        <w:rPr>
          <w:rFonts w:ascii="Book Antiqua" w:hAnsi="Book Antiqua"/>
          <w:sz w:val="22"/>
          <w:szCs w:val="22"/>
          <w:lang w:val="sq-AL"/>
        </w:rPr>
      </w:pPr>
      <w:r w:rsidRPr="00045A05">
        <w:rPr>
          <w:rFonts w:ascii="Book Antiqua" w:hAnsi="Book Antiqua"/>
          <w:sz w:val="22"/>
          <w:szCs w:val="22"/>
          <w:lang w:val="sq-AL"/>
        </w:rPr>
        <w:t>Kosov</w:t>
      </w:r>
      <w:r w:rsidR="00F5010F">
        <w:rPr>
          <w:rFonts w:ascii="Book Antiqua" w:hAnsi="Book Antiqua"/>
          <w:sz w:val="22"/>
          <w:szCs w:val="22"/>
          <w:lang w:val="sq-AL"/>
        </w:rPr>
        <w:t>ë</w:t>
      </w:r>
      <w:r w:rsidRPr="00045A05">
        <w:rPr>
          <w:rFonts w:ascii="Book Antiqua" w:hAnsi="Book Antiqua"/>
          <w:sz w:val="22"/>
          <w:szCs w:val="22"/>
          <w:lang w:val="sq-AL"/>
        </w:rPr>
        <w:t xml:space="preserve"> – Maqedoni </w:t>
      </w:r>
      <w:r w:rsidR="00E0437A">
        <w:rPr>
          <w:rFonts w:ascii="Book Antiqua" w:hAnsi="Book Antiqua"/>
          <w:sz w:val="22"/>
          <w:szCs w:val="22"/>
          <w:lang w:val="sq-AL"/>
        </w:rPr>
        <w:t xml:space="preserve">e </w:t>
      </w:r>
      <w:r w:rsidRPr="00045A05">
        <w:rPr>
          <w:rFonts w:ascii="Book Antiqua" w:hAnsi="Book Antiqua"/>
          <w:sz w:val="22"/>
          <w:szCs w:val="22"/>
          <w:lang w:val="sq-AL"/>
        </w:rPr>
        <w:t>Ve</w:t>
      </w:r>
      <w:r w:rsidR="00F369C1">
        <w:rPr>
          <w:rFonts w:ascii="Book Antiqua" w:hAnsi="Book Antiqua"/>
          <w:sz w:val="22"/>
          <w:szCs w:val="22"/>
          <w:lang w:val="sq-AL"/>
        </w:rPr>
        <w:t>r</w:t>
      </w:r>
      <w:r w:rsidR="00E0437A">
        <w:rPr>
          <w:rFonts w:ascii="Book Antiqua" w:hAnsi="Book Antiqua"/>
          <w:sz w:val="22"/>
          <w:szCs w:val="22"/>
          <w:lang w:val="sq-AL"/>
        </w:rPr>
        <w:t>iut</w:t>
      </w:r>
      <w:r>
        <w:rPr>
          <w:rFonts w:ascii="Book Antiqua" w:hAnsi="Book Antiqua"/>
          <w:sz w:val="22"/>
          <w:szCs w:val="22"/>
          <w:lang w:val="sq-AL"/>
        </w:rPr>
        <w:t>, IPA II, 2014 – 2020;</w:t>
      </w:r>
    </w:p>
    <w:p w14:paraId="6BB23637" w14:textId="7578215B" w:rsidR="00045A05" w:rsidRDefault="00045A05" w:rsidP="00045A05">
      <w:pPr>
        <w:pStyle w:val="ListParagraph"/>
        <w:numPr>
          <w:ilvl w:val="0"/>
          <w:numId w:val="12"/>
        </w:numPr>
        <w:jc w:val="both"/>
        <w:rPr>
          <w:rFonts w:ascii="Book Antiqua" w:hAnsi="Book Antiqua"/>
          <w:sz w:val="22"/>
          <w:szCs w:val="22"/>
          <w:lang w:val="sq-AL"/>
        </w:rPr>
      </w:pPr>
      <w:r>
        <w:rPr>
          <w:rFonts w:ascii="Book Antiqua" w:hAnsi="Book Antiqua"/>
          <w:sz w:val="22"/>
          <w:szCs w:val="22"/>
          <w:lang w:val="sq-AL"/>
        </w:rPr>
        <w:t>Mali i Zi - Kosov</w:t>
      </w:r>
      <w:r w:rsidR="00F5010F">
        <w:rPr>
          <w:rFonts w:ascii="Book Antiqua" w:hAnsi="Book Antiqua"/>
          <w:sz w:val="22"/>
          <w:szCs w:val="22"/>
          <w:lang w:val="sq-AL"/>
        </w:rPr>
        <w:t>ë</w:t>
      </w:r>
      <w:r>
        <w:rPr>
          <w:rFonts w:ascii="Book Antiqua" w:hAnsi="Book Antiqua"/>
          <w:sz w:val="22"/>
          <w:szCs w:val="22"/>
          <w:lang w:val="sq-AL"/>
        </w:rPr>
        <w:t xml:space="preserve">, IPA II, 2014 – 2020 dhe </w:t>
      </w:r>
    </w:p>
    <w:p w14:paraId="64F2C4D8" w14:textId="7B961524" w:rsidR="00045A05" w:rsidRDefault="00045A05" w:rsidP="00045A05">
      <w:pPr>
        <w:pStyle w:val="ListParagraph"/>
        <w:numPr>
          <w:ilvl w:val="0"/>
          <w:numId w:val="12"/>
        </w:numPr>
        <w:jc w:val="both"/>
        <w:rPr>
          <w:rFonts w:ascii="Book Antiqua" w:hAnsi="Book Antiqua"/>
          <w:sz w:val="22"/>
          <w:szCs w:val="22"/>
          <w:lang w:val="sq-AL"/>
        </w:rPr>
      </w:pPr>
      <w:r>
        <w:rPr>
          <w:rFonts w:ascii="Book Antiqua" w:hAnsi="Book Antiqua"/>
          <w:sz w:val="22"/>
          <w:szCs w:val="22"/>
          <w:lang w:val="sq-AL"/>
        </w:rPr>
        <w:t>Shqip</w:t>
      </w:r>
      <w:r w:rsidR="00F5010F">
        <w:rPr>
          <w:rFonts w:ascii="Book Antiqua" w:hAnsi="Book Antiqua"/>
          <w:sz w:val="22"/>
          <w:szCs w:val="22"/>
          <w:lang w:val="sq-AL"/>
        </w:rPr>
        <w:t>ë</w:t>
      </w:r>
      <w:r>
        <w:rPr>
          <w:rFonts w:ascii="Book Antiqua" w:hAnsi="Book Antiqua"/>
          <w:sz w:val="22"/>
          <w:szCs w:val="22"/>
          <w:lang w:val="sq-AL"/>
        </w:rPr>
        <w:t>ri – Kosov</w:t>
      </w:r>
      <w:r w:rsidR="00F5010F">
        <w:rPr>
          <w:rFonts w:ascii="Book Antiqua" w:hAnsi="Book Antiqua"/>
          <w:sz w:val="22"/>
          <w:szCs w:val="22"/>
          <w:lang w:val="sq-AL"/>
        </w:rPr>
        <w:t>ë</w:t>
      </w:r>
      <w:r>
        <w:rPr>
          <w:rFonts w:ascii="Book Antiqua" w:hAnsi="Book Antiqua"/>
          <w:sz w:val="22"/>
          <w:szCs w:val="22"/>
          <w:lang w:val="sq-AL"/>
        </w:rPr>
        <w:t xml:space="preserve">, IPA II, 2014 – 2020. </w:t>
      </w:r>
    </w:p>
    <w:p w14:paraId="6EA84A46" w14:textId="77777777" w:rsidR="00045A05" w:rsidRDefault="00045A05" w:rsidP="00045A05">
      <w:pPr>
        <w:jc w:val="both"/>
        <w:rPr>
          <w:rFonts w:ascii="Book Antiqua" w:hAnsi="Book Antiqua"/>
          <w:sz w:val="22"/>
          <w:szCs w:val="22"/>
          <w:lang w:val="sq-AL"/>
        </w:rPr>
      </w:pPr>
    </w:p>
    <w:p w14:paraId="36E273E0" w14:textId="242208BC" w:rsidR="0078349A" w:rsidRPr="00045A05" w:rsidRDefault="00045A05" w:rsidP="00045A05">
      <w:pPr>
        <w:jc w:val="both"/>
        <w:rPr>
          <w:rFonts w:ascii="Book Antiqua" w:hAnsi="Book Antiqua"/>
          <w:sz w:val="22"/>
          <w:szCs w:val="22"/>
          <w:lang w:val="sq-AL"/>
        </w:rPr>
      </w:pPr>
      <w:r>
        <w:rPr>
          <w:rFonts w:ascii="Book Antiqua" w:hAnsi="Book Antiqua"/>
          <w:sz w:val="22"/>
          <w:szCs w:val="22"/>
          <w:lang w:val="sq-AL"/>
        </w:rPr>
        <w:t>Implementimi i k</w:t>
      </w:r>
      <w:r w:rsidR="00F5010F">
        <w:rPr>
          <w:rFonts w:ascii="Book Antiqua" w:hAnsi="Book Antiqua"/>
          <w:sz w:val="22"/>
          <w:szCs w:val="22"/>
          <w:lang w:val="sq-AL"/>
        </w:rPr>
        <w:t>ë</w:t>
      </w:r>
      <w:r>
        <w:rPr>
          <w:rFonts w:ascii="Book Antiqua" w:hAnsi="Book Antiqua"/>
          <w:sz w:val="22"/>
          <w:szCs w:val="22"/>
          <w:lang w:val="sq-AL"/>
        </w:rPr>
        <w:t>tyre Programeve, realizohet p</w:t>
      </w:r>
      <w:r w:rsidR="00F5010F">
        <w:rPr>
          <w:rFonts w:ascii="Book Antiqua" w:hAnsi="Book Antiqua"/>
          <w:sz w:val="22"/>
          <w:szCs w:val="22"/>
          <w:lang w:val="sq-AL"/>
        </w:rPr>
        <w:t>ë</w:t>
      </w:r>
      <w:r>
        <w:rPr>
          <w:rFonts w:ascii="Book Antiqua" w:hAnsi="Book Antiqua"/>
          <w:sz w:val="22"/>
          <w:szCs w:val="22"/>
          <w:lang w:val="sq-AL"/>
        </w:rPr>
        <w:t>rmes tri Asistencave</w:t>
      </w:r>
      <w:r w:rsidR="005047E4" w:rsidRPr="00045A05">
        <w:rPr>
          <w:rFonts w:ascii="Book Antiqua" w:hAnsi="Book Antiqua"/>
          <w:sz w:val="22"/>
          <w:szCs w:val="22"/>
          <w:lang w:val="sq-AL"/>
        </w:rPr>
        <w:t xml:space="preserve"> Teknike (AT)</w:t>
      </w:r>
      <w:r>
        <w:rPr>
          <w:rFonts w:ascii="Book Antiqua" w:hAnsi="Book Antiqua"/>
          <w:sz w:val="22"/>
          <w:szCs w:val="22"/>
          <w:lang w:val="sq-AL"/>
        </w:rPr>
        <w:t>, t</w:t>
      </w:r>
      <w:r w:rsidR="00F5010F">
        <w:rPr>
          <w:rFonts w:ascii="Book Antiqua" w:hAnsi="Book Antiqua"/>
          <w:sz w:val="22"/>
          <w:szCs w:val="22"/>
          <w:lang w:val="sq-AL"/>
        </w:rPr>
        <w:t>ë</w:t>
      </w:r>
      <w:r>
        <w:rPr>
          <w:rFonts w:ascii="Book Antiqua" w:hAnsi="Book Antiqua"/>
          <w:sz w:val="22"/>
          <w:szCs w:val="22"/>
          <w:lang w:val="sq-AL"/>
        </w:rPr>
        <w:t xml:space="preserve"> cilat </w:t>
      </w:r>
      <w:r w:rsidR="00E0437A">
        <w:rPr>
          <w:rFonts w:ascii="Book Antiqua" w:hAnsi="Book Antiqua"/>
          <w:sz w:val="22"/>
          <w:szCs w:val="22"/>
          <w:lang w:val="sq-AL"/>
        </w:rPr>
        <w:t xml:space="preserve">për </w:t>
      </w:r>
      <w:r>
        <w:rPr>
          <w:rFonts w:ascii="Book Antiqua" w:hAnsi="Book Antiqua"/>
          <w:sz w:val="22"/>
          <w:szCs w:val="22"/>
          <w:lang w:val="sq-AL"/>
        </w:rPr>
        <w:t>Autoritet Kontraktues kan</w:t>
      </w:r>
      <w:r w:rsidR="00F5010F">
        <w:rPr>
          <w:rFonts w:ascii="Book Antiqua" w:hAnsi="Book Antiqua"/>
          <w:sz w:val="22"/>
          <w:szCs w:val="22"/>
          <w:lang w:val="sq-AL"/>
        </w:rPr>
        <w:t>ë</w:t>
      </w:r>
      <w:r>
        <w:rPr>
          <w:rFonts w:ascii="Book Antiqua" w:hAnsi="Book Antiqua"/>
          <w:sz w:val="22"/>
          <w:szCs w:val="22"/>
          <w:lang w:val="sq-AL"/>
        </w:rPr>
        <w:t xml:space="preserve"> Delegacionet e BE-s</w:t>
      </w:r>
      <w:r w:rsidR="00F5010F">
        <w:rPr>
          <w:rFonts w:ascii="Book Antiqua" w:hAnsi="Book Antiqua"/>
          <w:sz w:val="22"/>
          <w:szCs w:val="22"/>
          <w:lang w:val="sq-AL"/>
        </w:rPr>
        <w:t>ë</w:t>
      </w:r>
      <w:r>
        <w:rPr>
          <w:rFonts w:ascii="Book Antiqua" w:hAnsi="Book Antiqua"/>
          <w:sz w:val="22"/>
          <w:szCs w:val="22"/>
          <w:lang w:val="sq-AL"/>
        </w:rPr>
        <w:t>, nd</w:t>
      </w:r>
      <w:r w:rsidR="00F5010F">
        <w:rPr>
          <w:rFonts w:ascii="Book Antiqua" w:hAnsi="Book Antiqua"/>
          <w:sz w:val="22"/>
          <w:szCs w:val="22"/>
          <w:lang w:val="sq-AL"/>
        </w:rPr>
        <w:t>ë</w:t>
      </w:r>
      <w:r>
        <w:rPr>
          <w:rFonts w:ascii="Book Antiqua" w:hAnsi="Book Antiqua"/>
          <w:sz w:val="22"/>
          <w:szCs w:val="22"/>
          <w:lang w:val="sq-AL"/>
        </w:rPr>
        <w:t>rsa zbatuese t</w:t>
      </w:r>
      <w:r w:rsidR="00F5010F">
        <w:rPr>
          <w:rFonts w:ascii="Book Antiqua" w:hAnsi="Book Antiqua"/>
          <w:sz w:val="22"/>
          <w:szCs w:val="22"/>
          <w:lang w:val="sq-AL"/>
        </w:rPr>
        <w:t>ë</w:t>
      </w:r>
      <w:r>
        <w:rPr>
          <w:rFonts w:ascii="Book Antiqua" w:hAnsi="Book Antiqua"/>
          <w:sz w:val="22"/>
          <w:szCs w:val="22"/>
          <w:lang w:val="sq-AL"/>
        </w:rPr>
        <w:t xml:space="preserve"> tyre</w:t>
      </w:r>
      <w:r w:rsidR="00221E16">
        <w:rPr>
          <w:rFonts w:ascii="Book Antiqua" w:hAnsi="Book Antiqua"/>
          <w:sz w:val="22"/>
          <w:szCs w:val="22"/>
          <w:lang w:val="sq-AL"/>
        </w:rPr>
        <w:t xml:space="preserve"> jan</w:t>
      </w:r>
      <w:r w:rsidR="00F5010F">
        <w:rPr>
          <w:rFonts w:ascii="Book Antiqua" w:hAnsi="Book Antiqua"/>
          <w:sz w:val="22"/>
          <w:szCs w:val="22"/>
          <w:lang w:val="sq-AL"/>
        </w:rPr>
        <w:t>ë</w:t>
      </w:r>
      <w:r w:rsidR="00221E16">
        <w:rPr>
          <w:rFonts w:ascii="Book Antiqua" w:hAnsi="Book Antiqua"/>
          <w:sz w:val="22"/>
          <w:szCs w:val="22"/>
          <w:lang w:val="sq-AL"/>
        </w:rPr>
        <w:t xml:space="preserve"> </w:t>
      </w:r>
      <w:r>
        <w:rPr>
          <w:rFonts w:ascii="Book Antiqua" w:hAnsi="Book Antiqua"/>
          <w:sz w:val="22"/>
          <w:szCs w:val="22"/>
          <w:lang w:val="sq-AL"/>
        </w:rPr>
        <w:t xml:space="preserve"> institucionet shtet</w:t>
      </w:r>
      <w:r w:rsidR="00F5010F">
        <w:rPr>
          <w:rFonts w:ascii="Book Antiqua" w:hAnsi="Book Antiqua"/>
          <w:sz w:val="22"/>
          <w:szCs w:val="22"/>
          <w:lang w:val="sq-AL"/>
        </w:rPr>
        <w:t>ë</w:t>
      </w:r>
      <w:r>
        <w:rPr>
          <w:rFonts w:ascii="Book Antiqua" w:hAnsi="Book Antiqua"/>
          <w:sz w:val="22"/>
          <w:szCs w:val="22"/>
          <w:lang w:val="sq-AL"/>
        </w:rPr>
        <w:t>rore t</w:t>
      </w:r>
      <w:r w:rsidR="00F5010F">
        <w:rPr>
          <w:rFonts w:ascii="Book Antiqua" w:hAnsi="Book Antiqua"/>
          <w:sz w:val="22"/>
          <w:szCs w:val="22"/>
          <w:lang w:val="sq-AL"/>
        </w:rPr>
        <w:t>ë</w:t>
      </w:r>
      <w:r>
        <w:rPr>
          <w:rFonts w:ascii="Book Antiqua" w:hAnsi="Book Antiqua"/>
          <w:sz w:val="22"/>
          <w:szCs w:val="22"/>
          <w:lang w:val="sq-AL"/>
        </w:rPr>
        <w:t xml:space="preserve"> vendeve re</w:t>
      </w:r>
      <w:r w:rsidR="00E0437A">
        <w:rPr>
          <w:rFonts w:ascii="Book Antiqua" w:hAnsi="Book Antiqua"/>
          <w:sz w:val="22"/>
          <w:szCs w:val="22"/>
          <w:lang w:val="sq-AL"/>
        </w:rPr>
        <w:t>s</w:t>
      </w:r>
      <w:r>
        <w:rPr>
          <w:rFonts w:ascii="Book Antiqua" w:hAnsi="Book Antiqua"/>
          <w:sz w:val="22"/>
          <w:szCs w:val="22"/>
          <w:lang w:val="sq-AL"/>
        </w:rPr>
        <w:t>pektive. N</w:t>
      </w:r>
      <w:r w:rsidR="00F5010F">
        <w:rPr>
          <w:rFonts w:ascii="Book Antiqua" w:hAnsi="Book Antiqua"/>
          <w:sz w:val="22"/>
          <w:szCs w:val="22"/>
          <w:lang w:val="sq-AL"/>
        </w:rPr>
        <w:t>ë</w:t>
      </w:r>
      <w:r>
        <w:rPr>
          <w:rFonts w:ascii="Book Antiqua" w:hAnsi="Book Antiqua"/>
          <w:sz w:val="22"/>
          <w:szCs w:val="22"/>
          <w:lang w:val="sq-AL"/>
        </w:rPr>
        <w:t xml:space="preserve"> kuad</w:t>
      </w:r>
      <w:r w:rsidR="00F5010F">
        <w:rPr>
          <w:rFonts w:ascii="Book Antiqua" w:hAnsi="Book Antiqua"/>
          <w:sz w:val="22"/>
          <w:szCs w:val="22"/>
          <w:lang w:val="sq-AL"/>
        </w:rPr>
        <w:t>ë</w:t>
      </w:r>
      <w:r>
        <w:rPr>
          <w:rFonts w:ascii="Book Antiqua" w:hAnsi="Book Antiqua"/>
          <w:sz w:val="22"/>
          <w:szCs w:val="22"/>
          <w:lang w:val="sq-AL"/>
        </w:rPr>
        <w:t>r t</w:t>
      </w:r>
      <w:r w:rsidR="00F5010F">
        <w:rPr>
          <w:rFonts w:ascii="Book Antiqua" w:hAnsi="Book Antiqua"/>
          <w:sz w:val="22"/>
          <w:szCs w:val="22"/>
          <w:lang w:val="sq-AL"/>
        </w:rPr>
        <w:t>ë</w:t>
      </w:r>
      <w:r>
        <w:rPr>
          <w:rFonts w:ascii="Book Antiqua" w:hAnsi="Book Antiqua"/>
          <w:sz w:val="22"/>
          <w:szCs w:val="22"/>
          <w:lang w:val="sq-AL"/>
        </w:rPr>
        <w:t xml:space="preserve"> tri Programeve,</w:t>
      </w:r>
      <w:r w:rsidR="00F369C1">
        <w:rPr>
          <w:rFonts w:ascii="Book Antiqua" w:hAnsi="Book Antiqua"/>
          <w:sz w:val="22"/>
          <w:szCs w:val="22"/>
          <w:lang w:val="sq-AL"/>
        </w:rPr>
        <w:t xml:space="preserve"> jan</w:t>
      </w:r>
      <w:r w:rsidR="00F5010F">
        <w:rPr>
          <w:rFonts w:ascii="Book Antiqua" w:hAnsi="Book Antiqua"/>
          <w:sz w:val="22"/>
          <w:szCs w:val="22"/>
          <w:lang w:val="sq-AL"/>
        </w:rPr>
        <w:t>ë</w:t>
      </w:r>
      <w:r w:rsidR="00F369C1">
        <w:rPr>
          <w:rFonts w:ascii="Book Antiqua" w:hAnsi="Book Antiqua"/>
          <w:sz w:val="22"/>
          <w:szCs w:val="22"/>
          <w:lang w:val="sq-AL"/>
        </w:rPr>
        <w:t xml:space="preserve"> kontraktuar dhe kan</w:t>
      </w:r>
      <w:r w:rsidR="00F5010F">
        <w:rPr>
          <w:rFonts w:ascii="Book Antiqua" w:hAnsi="Book Antiqua"/>
          <w:sz w:val="22"/>
          <w:szCs w:val="22"/>
          <w:lang w:val="sq-AL"/>
        </w:rPr>
        <w:t>ë</w:t>
      </w:r>
      <w:r w:rsidR="00F369C1">
        <w:rPr>
          <w:rFonts w:ascii="Book Antiqua" w:hAnsi="Book Antiqua"/>
          <w:sz w:val="22"/>
          <w:szCs w:val="22"/>
          <w:lang w:val="sq-AL"/>
        </w:rPr>
        <w:t xml:space="preserve"> fill</w:t>
      </w:r>
      <w:r>
        <w:rPr>
          <w:rFonts w:ascii="Book Antiqua" w:hAnsi="Book Antiqua"/>
          <w:sz w:val="22"/>
          <w:szCs w:val="22"/>
          <w:lang w:val="sq-AL"/>
        </w:rPr>
        <w:t>u</w:t>
      </w:r>
      <w:r w:rsidR="00F369C1">
        <w:rPr>
          <w:rFonts w:ascii="Book Antiqua" w:hAnsi="Book Antiqua"/>
          <w:sz w:val="22"/>
          <w:szCs w:val="22"/>
          <w:lang w:val="sq-AL"/>
        </w:rPr>
        <w:t>a</w:t>
      </w:r>
      <w:r>
        <w:rPr>
          <w:rFonts w:ascii="Book Antiqua" w:hAnsi="Book Antiqua"/>
          <w:sz w:val="22"/>
          <w:szCs w:val="22"/>
          <w:lang w:val="sq-AL"/>
        </w:rPr>
        <w:t xml:space="preserve">r implementimin tri </w:t>
      </w:r>
      <w:r w:rsidR="00F74AF7">
        <w:rPr>
          <w:rFonts w:ascii="Book Antiqua" w:hAnsi="Book Antiqua"/>
          <w:sz w:val="22"/>
          <w:szCs w:val="22"/>
          <w:lang w:val="sq-AL"/>
        </w:rPr>
        <w:t xml:space="preserve">ekipe të </w:t>
      </w:r>
      <w:r>
        <w:rPr>
          <w:rFonts w:ascii="Book Antiqua" w:hAnsi="Book Antiqua"/>
          <w:sz w:val="22"/>
          <w:szCs w:val="22"/>
          <w:lang w:val="sq-AL"/>
        </w:rPr>
        <w:t>AT si n</w:t>
      </w:r>
      <w:r w:rsidR="00F5010F">
        <w:rPr>
          <w:rFonts w:ascii="Book Antiqua" w:hAnsi="Book Antiqua"/>
          <w:sz w:val="22"/>
          <w:szCs w:val="22"/>
          <w:lang w:val="sq-AL"/>
        </w:rPr>
        <w:t>ë</w:t>
      </w:r>
      <w:r>
        <w:rPr>
          <w:rFonts w:ascii="Book Antiqua" w:hAnsi="Book Antiqua"/>
          <w:sz w:val="22"/>
          <w:szCs w:val="22"/>
          <w:lang w:val="sq-AL"/>
        </w:rPr>
        <w:t xml:space="preserve"> vijim: </w:t>
      </w:r>
      <w:r w:rsidR="0078349A" w:rsidRPr="00045A05">
        <w:rPr>
          <w:rFonts w:ascii="Book Antiqua" w:hAnsi="Book Antiqua"/>
          <w:sz w:val="22"/>
          <w:szCs w:val="22"/>
          <w:lang w:val="sq-AL"/>
        </w:rPr>
        <w:t xml:space="preserve"> </w:t>
      </w:r>
    </w:p>
    <w:p w14:paraId="7050F320" w14:textId="271A3DCB" w:rsidR="0078349A" w:rsidRPr="0078349A" w:rsidRDefault="00F369C1" w:rsidP="0078349A">
      <w:pPr>
        <w:pStyle w:val="ListParagraph"/>
        <w:numPr>
          <w:ilvl w:val="0"/>
          <w:numId w:val="11"/>
        </w:numPr>
        <w:jc w:val="both"/>
        <w:rPr>
          <w:rFonts w:ascii="Book Antiqua" w:hAnsi="Book Antiqua"/>
          <w:sz w:val="22"/>
          <w:szCs w:val="22"/>
          <w:lang w:val="sq-AL"/>
        </w:rPr>
      </w:pPr>
      <w:r>
        <w:rPr>
          <w:rFonts w:ascii="Book Antiqua" w:hAnsi="Book Antiqua"/>
          <w:sz w:val="22"/>
          <w:szCs w:val="22"/>
          <w:lang w:val="sq-AL"/>
        </w:rPr>
        <w:t xml:space="preserve">AT nga Programi </w:t>
      </w:r>
      <w:r w:rsidR="0046240C" w:rsidRPr="0078349A">
        <w:rPr>
          <w:rFonts w:ascii="Book Antiqua" w:hAnsi="Book Antiqua"/>
          <w:sz w:val="22"/>
          <w:szCs w:val="22"/>
          <w:lang w:val="sq-AL"/>
        </w:rPr>
        <w:t>Kosovë</w:t>
      </w:r>
      <w:r>
        <w:rPr>
          <w:rFonts w:ascii="Book Antiqua" w:hAnsi="Book Antiqua"/>
          <w:sz w:val="22"/>
          <w:szCs w:val="22"/>
          <w:lang w:val="sq-AL"/>
        </w:rPr>
        <w:t xml:space="preserve"> </w:t>
      </w:r>
      <w:r w:rsidR="0046240C" w:rsidRPr="0078349A">
        <w:rPr>
          <w:rFonts w:ascii="Book Antiqua" w:hAnsi="Book Antiqua"/>
          <w:sz w:val="22"/>
          <w:szCs w:val="22"/>
          <w:lang w:val="sq-AL"/>
        </w:rPr>
        <w:t>-</w:t>
      </w:r>
      <w:r>
        <w:rPr>
          <w:rFonts w:ascii="Book Antiqua" w:hAnsi="Book Antiqua"/>
          <w:sz w:val="22"/>
          <w:szCs w:val="22"/>
          <w:lang w:val="sq-AL"/>
        </w:rPr>
        <w:t xml:space="preserve"> </w:t>
      </w:r>
      <w:r w:rsidR="0046240C" w:rsidRPr="0078349A">
        <w:rPr>
          <w:rFonts w:ascii="Book Antiqua" w:hAnsi="Book Antiqua"/>
          <w:sz w:val="22"/>
          <w:szCs w:val="22"/>
          <w:lang w:val="sq-AL"/>
        </w:rPr>
        <w:t xml:space="preserve">Maqedoni </w:t>
      </w:r>
      <w:r w:rsidR="00E0437A">
        <w:rPr>
          <w:rFonts w:ascii="Book Antiqua" w:hAnsi="Book Antiqua"/>
          <w:sz w:val="22"/>
          <w:szCs w:val="22"/>
          <w:lang w:val="sq-AL"/>
        </w:rPr>
        <w:t xml:space="preserve">e </w:t>
      </w:r>
      <w:r w:rsidR="0046240C" w:rsidRPr="0078349A">
        <w:rPr>
          <w:rFonts w:ascii="Book Antiqua" w:hAnsi="Book Antiqua"/>
          <w:sz w:val="22"/>
          <w:szCs w:val="22"/>
          <w:lang w:val="sq-AL"/>
        </w:rPr>
        <w:t>Veri</w:t>
      </w:r>
      <w:r w:rsidR="00E0437A">
        <w:rPr>
          <w:rFonts w:ascii="Book Antiqua" w:hAnsi="Book Antiqua"/>
          <w:sz w:val="22"/>
          <w:szCs w:val="22"/>
          <w:lang w:val="sq-AL"/>
        </w:rPr>
        <w:t>ut</w:t>
      </w:r>
      <w:r>
        <w:rPr>
          <w:rFonts w:ascii="Book Antiqua" w:hAnsi="Book Antiqua"/>
          <w:sz w:val="22"/>
          <w:szCs w:val="22"/>
          <w:lang w:val="sq-AL"/>
        </w:rPr>
        <w:t>, me Nr.</w:t>
      </w:r>
      <w:r w:rsidR="0078349A" w:rsidRPr="0078349A">
        <w:rPr>
          <w:rFonts w:ascii="Book Antiqua" w:hAnsi="Book Antiqua"/>
          <w:sz w:val="22"/>
          <w:szCs w:val="22"/>
          <w:lang w:val="sq-AL"/>
        </w:rPr>
        <w:t xml:space="preserve"> </w:t>
      </w:r>
      <w:r w:rsidR="008A27BA">
        <w:rPr>
          <w:rFonts w:ascii="Book Antiqua" w:hAnsi="Book Antiqua"/>
          <w:sz w:val="22"/>
          <w:szCs w:val="22"/>
          <w:lang w:val="sq-AL"/>
        </w:rPr>
        <w:t xml:space="preserve">i Kontratës </w:t>
      </w:r>
      <w:r w:rsidR="0078349A" w:rsidRPr="0078349A">
        <w:rPr>
          <w:rFonts w:ascii="Book Antiqua" w:hAnsi="Book Antiqua"/>
          <w:sz w:val="22"/>
          <w:szCs w:val="22"/>
          <w:lang w:val="sq-AL"/>
        </w:rPr>
        <w:t>2019/410-322;</w:t>
      </w:r>
    </w:p>
    <w:p w14:paraId="23038345" w14:textId="49719F27" w:rsidR="0078349A" w:rsidRPr="0078349A" w:rsidRDefault="00F369C1" w:rsidP="0078349A">
      <w:pPr>
        <w:pStyle w:val="ListParagraph"/>
        <w:numPr>
          <w:ilvl w:val="0"/>
          <w:numId w:val="11"/>
        </w:numPr>
        <w:jc w:val="both"/>
        <w:rPr>
          <w:rFonts w:ascii="Book Antiqua" w:hAnsi="Book Antiqua"/>
          <w:sz w:val="22"/>
          <w:szCs w:val="22"/>
          <w:lang w:val="sq-AL"/>
        </w:rPr>
      </w:pPr>
      <w:r>
        <w:rPr>
          <w:rFonts w:ascii="Book Antiqua" w:hAnsi="Book Antiqua"/>
          <w:sz w:val="22"/>
          <w:szCs w:val="22"/>
          <w:lang w:val="sq-AL"/>
        </w:rPr>
        <w:t xml:space="preserve">AT nga Programi </w:t>
      </w:r>
      <w:r w:rsidR="005047E4" w:rsidRPr="0078349A">
        <w:rPr>
          <w:rFonts w:ascii="Book Antiqua" w:hAnsi="Book Antiqua"/>
          <w:sz w:val="22"/>
          <w:szCs w:val="22"/>
          <w:lang w:val="sq-AL"/>
        </w:rPr>
        <w:t>Mali i Zi –Kosovë</w:t>
      </w:r>
      <w:r>
        <w:rPr>
          <w:rFonts w:ascii="Book Antiqua" w:hAnsi="Book Antiqua"/>
          <w:sz w:val="22"/>
          <w:szCs w:val="22"/>
          <w:lang w:val="sq-AL"/>
        </w:rPr>
        <w:t>, me Nr.</w:t>
      </w:r>
      <w:r w:rsidR="008A27BA">
        <w:rPr>
          <w:rFonts w:ascii="Book Antiqua" w:hAnsi="Book Antiqua"/>
          <w:sz w:val="22"/>
          <w:szCs w:val="22"/>
          <w:lang w:val="sq-AL"/>
        </w:rPr>
        <w:t xml:space="preserve"> i Kontratës</w:t>
      </w:r>
      <w:r>
        <w:rPr>
          <w:rFonts w:ascii="Book Antiqua" w:hAnsi="Book Antiqua"/>
          <w:sz w:val="22"/>
          <w:szCs w:val="22"/>
          <w:lang w:val="sq-AL"/>
        </w:rPr>
        <w:t xml:space="preserve"> </w:t>
      </w:r>
      <w:r w:rsidR="0078349A" w:rsidRPr="0078349A">
        <w:rPr>
          <w:rFonts w:ascii="Book Antiqua" w:hAnsi="Book Antiqua"/>
          <w:sz w:val="22"/>
          <w:szCs w:val="22"/>
          <w:lang w:val="sq-AL"/>
        </w:rPr>
        <w:t xml:space="preserve">2019/403-185 dhe, </w:t>
      </w:r>
    </w:p>
    <w:p w14:paraId="74A4EB0F" w14:textId="63361268" w:rsidR="0078349A" w:rsidRPr="0078349A" w:rsidRDefault="00F369C1" w:rsidP="0078349A">
      <w:pPr>
        <w:pStyle w:val="ListParagraph"/>
        <w:numPr>
          <w:ilvl w:val="0"/>
          <w:numId w:val="11"/>
        </w:numPr>
        <w:jc w:val="both"/>
        <w:rPr>
          <w:rFonts w:ascii="Book Antiqua" w:hAnsi="Book Antiqua"/>
          <w:sz w:val="22"/>
          <w:szCs w:val="22"/>
          <w:lang w:val="sq-AL"/>
        </w:rPr>
      </w:pPr>
      <w:r>
        <w:rPr>
          <w:rFonts w:ascii="Book Antiqua" w:hAnsi="Book Antiqua"/>
          <w:sz w:val="22"/>
          <w:szCs w:val="22"/>
          <w:lang w:val="sq-AL"/>
        </w:rPr>
        <w:t xml:space="preserve">AT nga Programi </w:t>
      </w:r>
      <w:r w:rsidR="0046240C" w:rsidRPr="0078349A">
        <w:rPr>
          <w:rFonts w:ascii="Book Antiqua" w:hAnsi="Book Antiqua"/>
          <w:sz w:val="22"/>
          <w:szCs w:val="22"/>
          <w:lang w:val="sq-AL"/>
        </w:rPr>
        <w:t>Shqipëri-Kosovë</w:t>
      </w:r>
      <w:r>
        <w:rPr>
          <w:rFonts w:ascii="Book Antiqua" w:hAnsi="Book Antiqua"/>
          <w:sz w:val="22"/>
          <w:szCs w:val="22"/>
          <w:lang w:val="sq-AL"/>
        </w:rPr>
        <w:t xml:space="preserve">, me Nr. </w:t>
      </w:r>
      <w:r w:rsidR="008A27BA">
        <w:rPr>
          <w:rFonts w:ascii="Book Antiqua" w:hAnsi="Book Antiqua"/>
          <w:sz w:val="22"/>
          <w:szCs w:val="22"/>
          <w:lang w:val="sq-AL"/>
        </w:rPr>
        <w:t xml:space="preserve">i Kontratës </w:t>
      </w:r>
      <w:r w:rsidR="0078349A" w:rsidRPr="0078349A">
        <w:rPr>
          <w:rFonts w:ascii="Book Antiqua" w:hAnsi="Book Antiqua"/>
          <w:sz w:val="22"/>
          <w:szCs w:val="22"/>
          <w:lang w:val="sq-AL"/>
        </w:rPr>
        <w:t xml:space="preserve">2019/ </w:t>
      </w:r>
      <w:r w:rsidR="00DA2743">
        <w:rPr>
          <w:rFonts w:ascii="Book Antiqua" w:hAnsi="Book Antiqua"/>
          <w:sz w:val="22"/>
          <w:szCs w:val="22"/>
          <w:lang w:val="sq-AL"/>
        </w:rPr>
        <w:t>411-818.</w:t>
      </w:r>
    </w:p>
    <w:p w14:paraId="5BE90250" w14:textId="77777777" w:rsidR="0078349A" w:rsidRDefault="0078349A" w:rsidP="005047E4">
      <w:pPr>
        <w:jc w:val="both"/>
        <w:rPr>
          <w:rFonts w:ascii="Book Antiqua" w:hAnsi="Book Antiqua"/>
          <w:sz w:val="22"/>
          <w:szCs w:val="22"/>
          <w:lang w:val="sq-AL"/>
        </w:rPr>
      </w:pPr>
    </w:p>
    <w:p w14:paraId="11DF3D62" w14:textId="7C62E7A9" w:rsidR="0046240C" w:rsidRDefault="00DA2743" w:rsidP="005047E4">
      <w:pPr>
        <w:jc w:val="both"/>
        <w:rPr>
          <w:rFonts w:ascii="Book Antiqua" w:hAnsi="Book Antiqua"/>
          <w:sz w:val="22"/>
          <w:szCs w:val="22"/>
          <w:lang w:val="sq-AL"/>
        </w:rPr>
      </w:pPr>
      <w:r>
        <w:rPr>
          <w:rFonts w:ascii="Book Antiqua" w:hAnsi="Book Antiqua"/>
          <w:sz w:val="22"/>
          <w:szCs w:val="22"/>
          <w:lang w:val="sq-AL"/>
        </w:rPr>
        <w:t>N</w:t>
      </w:r>
      <w:r w:rsidR="00F5010F">
        <w:rPr>
          <w:rFonts w:ascii="Book Antiqua" w:hAnsi="Book Antiqua"/>
          <w:sz w:val="22"/>
          <w:szCs w:val="22"/>
          <w:lang w:val="sq-AL"/>
        </w:rPr>
        <w:t>ë</w:t>
      </w:r>
      <w:r>
        <w:rPr>
          <w:rFonts w:ascii="Book Antiqua" w:hAnsi="Book Antiqua"/>
          <w:sz w:val="22"/>
          <w:szCs w:val="22"/>
          <w:lang w:val="sq-AL"/>
        </w:rPr>
        <w:t xml:space="preserve"> kuad</w:t>
      </w:r>
      <w:r w:rsidR="00F5010F">
        <w:rPr>
          <w:rFonts w:ascii="Book Antiqua" w:hAnsi="Book Antiqua"/>
          <w:sz w:val="22"/>
          <w:szCs w:val="22"/>
          <w:lang w:val="sq-AL"/>
        </w:rPr>
        <w:t>ë</w:t>
      </w:r>
      <w:r>
        <w:rPr>
          <w:rFonts w:ascii="Book Antiqua" w:hAnsi="Book Antiqua"/>
          <w:sz w:val="22"/>
          <w:szCs w:val="22"/>
          <w:lang w:val="sq-AL"/>
        </w:rPr>
        <w:t>r t</w:t>
      </w:r>
      <w:r w:rsidR="00F5010F">
        <w:rPr>
          <w:rFonts w:ascii="Book Antiqua" w:hAnsi="Book Antiqua"/>
          <w:sz w:val="22"/>
          <w:szCs w:val="22"/>
          <w:lang w:val="sq-AL"/>
        </w:rPr>
        <w:t>ë</w:t>
      </w:r>
      <w:r>
        <w:rPr>
          <w:rFonts w:ascii="Book Antiqua" w:hAnsi="Book Antiqua"/>
          <w:sz w:val="22"/>
          <w:szCs w:val="22"/>
          <w:lang w:val="sq-AL"/>
        </w:rPr>
        <w:t xml:space="preserve"> k</w:t>
      </w:r>
      <w:r w:rsidR="00F5010F">
        <w:rPr>
          <w:rFonts w:ascii="Book Antiqua" w:hAnsi="Book Antiqua"/>
          <w:sz w:val="22"/>
          <w:szCs w:val="22"/>
          <w:lang w:val="sq-AL"/>
        </w:rPr>
        <w:t>ë</w:t>
      </w:r>
      <w:r w:rsidR="00E0437A">
        <w:rPr>
          <w:rFonts w:ascii="Book Antiqua" w:hAnsi="Book Antiqua"/>
          <w:sz w:val="22"/>
          <w:szCs w:val="22"/>
          <w:lang w:val="sq-AL"/>
        </w:rPr>
        <w:t xml:space="preserve">tyre </w:t>
      </w:r>
      <w:r>
        <w:rPr>
          <w:rFonts w:ascii="Book Antiqua" w:hAnsi="Book Antiqua"/>
          <w:sz w:val="22"/>
          <w:szCs w:val="22"/>
          <w:lang w:val="sq-AL"/>
        </w:rPr>
        <w:t>Asi</w:t>
      </w:r>
      <w:r w:rsidR="00E0437A">
        <w:rPr>
          <w:rFonts w:ascii="Book Antiqua" w:hAnsi="Book Antiqua"/>
          <w:sz w:val="22"/>
          <w:szCs w:val="22"/>
          <w:lang w:val="sq-AL"/>
        </w:rPr>
        <w:t>s</w:t>
      </w:r>
      <w:r>
        <w:rPr>
          <w:rFonts w:ascii="Book Antiqua" w:hAnsi="Book Antiqua"/>
          <w:sz w:val="22"/>
          <w:szCs w:val="22"/>
          <w:lang w:val="sq-AL"/>
        </w:rPr>
        <w:t>tencave Tek</w:t>
      </w:r>
      <w:r w:rsidR="00E0437A">
        <w:rPr>
          <w:rFonts w:ascii="Book Antiqua" w:hAnsi="Book Antiqua"/>
          <w:sz w:val="22"/>
          <w:szCs w:val="22"/>
          <w:lang w:val="sq-AL"/>
        </w:rPr>
        <w:t>ni</w:t>
      </w:r>
      <w:r>
        <w:rPr>
          <w:rFonts w:ascii="Book Antiqua" w:hAnsi="Book Antiqua"/>
          <w:sz w:val="22"/>
          <w:szCs w:val="22"/>
          <w:lang w:val="sq-AL"/>
        </w:rPr>
        <w:t>ke, f</w:t>
      </w:r>
      <w:r w:rsidR="005047E4" w:rsidRPr="005047E4">
        <w:rPr>
          <w:rFonts w:ascii="Book Antiqua" w:hAnsi="Book Antiqua"/>
          <w:sz w:val="22"/>
          <w:szCs w:val="22"/>
          <w:lang w:val="sq-AL"/>
        </w:rPr>
        <w:t>to</w:t>
      </w:r>
      <w:r>
        <w:rPr>
          <w:rFonts w:ascii="Book Antiqua" w:hAnsi="Book Antiqua"/>
          <w:sz w:val="22"/>
          <w:szCs w:val="22"/>
          <w:lang w:val="sq-AL"/>
        </w:rPr>
        <w:t>jm</w:t>
      </w:r>
      <w:r w:rsidR="00F5010F">
        <w:rPr>
          <w:rFonts w:ascii="Book Antiqua" w:hAnsi="Book Antiqua"/>
          <w:sz w:val="22"/>
          <w:szCs w:val="22"/>
          <w:lang w:val="sq-AL"/>
        </w:rPr>
        <w:t>ë</w:t>
      </w:r>
      <w:r>
        <w:rPr>
          <w:rFonts w:ascii="Book Antiqua" w:hAnsi="Book Antiqua"/>
          <w:sz w:val="22"/>
          <w:szCs w:val="22"/>
          <w:lang w:val="sq-AL"/>
        </w:rPr>
        <w:t xml:space="preserve"> </w:t>
      </w:r>
      <w:r w:rsidR="005047E4" w:rsidRPr="005047E4">
        <w:rPr>
          <w:rFonts w:ascii="Book Antiqua" w:hAnsi="Book Antiqua"/>
          <w:sz w:val="22"/>
          <w:szCs w:val="22"/>
          <w:lang w:val="sq-AL"/>
        </w:rPr>
        <w:t>të gjithë të interesuarit të dërgojnë ofertat e tyre për lëshimin e një</w:t>
      </w:r>
      <w:r w:rsidR="005047E4">
        <w:rPr>
          <w:rFonts w:ascii="Book Antiqua" w:hAnsi="Book Antiqua"/>
          <w:sz w:val="22"/>
          <w:szCs w:val="22"/>
          <w:lang w:val="sq-AL"/>
        </w:rPr>
        <w:t xml:space="preserve"> </w:t>
      </w:r>
      <w:r>
        <w:rPr>
          <w:rFonts w:ascii="Book Antiqua" w:hAnsi="Book Antiqua"/>
          <w:sz w:val="22"/>
          <w:szCs w:val="22"/>
          <w:lang w:val="sq-AL"/>
        </w:rPr>
        <w:t>hap</w:t>
      </w:r>
      <w:r w:rsidR="00F5010F">
        <w:rPr>
          <w:rFonts w:ascii="Book Antiqua" w:hAnsi="Book Antiqua"/>
          <w:sz w:val="22"/>
          <w:szCs w:val="22"/>
          <w:lang w:val="sq-AL"/>
        </w:rPr>
        <w:t>ë</w:t>
      </w:r>
      <w:r>
        <w:rPr>
          <w:rFonts w:ascii="Book Antiqua" w:hAnsi="Book Antiqua"/>
          <w:sz w:val="22"/>
          <w:szCs w:val="22"/>
          <w:lang w:val="sq-AL"/>
        </w:rPr>
        <w:t>sire me qira</w:t>
      </w:r>
      <w:r w:rsidR="00E0437A">
        <w:rPr>
          <w:rFonts w:ascii="Book Antiqua" w:hAnsi="Book Antiqua"/>
          <w:sz w:val="22"/>
          <w:szCs w:val="22"/>
          <w:lang w:val="sq-AL"/>
        </w:rPr>
        <w:t xml:space="preserve"> në Prishtinë</w:t>
      </w:r>
      <w:r>
        <w:rPr>
          <w:rFonts w:ascii="Book Antiqua" w:hAnsi="Book Antiqua"/>
          <w:sz w:val="22"/>
          <w:szCs w:val="22"/>
          <w:lang w:val="sq-AL"/>
        </w:rPr>
        <w:t>, p</w:t>
      </w:r>
      <w:r w:rsidR="00F5010F">
        <w:rPr>
          <w:rFonts w:ascii="Book Antiqua" w:hAnsi="Book Antiqua"/>
          <w:sz w:val="22"/>
          <w:szCs w:val="22"/>
          <w:lang w:val="sq-AL"/>
        </w:rPr>
        <w:t>ë</w:t>
      </w:r>
      <w:r>
        <w:rPr>
          <w:rFonts w:ascii="Book Antiqua" w:hAnsi="Book Antiqua"/>
          <w:sz w:val="22"/>
          <w:szCs w:val="22"/>
          <w:lang w:val="sq-AL"/>
        </w:rPr>
        <w:t xml:space="preserve">r </w:t>
      </w:r>
      <w:r w:rsidR="00E0437A">
        <w:rPr>
          <w:rFonts w:ascii="Book Antiqua" w:hAnsi="Book Antiqua"/>
          <w:sz w:val="22"/>
          <w:szCs w:val="22"/>
          <w:lang w:val="sq-AL"/>
        </w:rPr>
        <w:t xml:space="preserve">vendosjen </w:t>
      </w:r>
      <w:r>
        <w:rPr>
          <w:rFonts w:ascii="Book Antiqua" w:hAnsi="Book Antiqua"/>
          <w:sz w:val="22"/>
          <w:szCs w:val="22"/>
          <w:lang w:val="sq-AL"/>
        </w:rPr>
        <w:t>e tri zyreve t</w:t>
      </w:r>
      <w:r w:rsidR="00F5010F">
        <w:rPr>
          <w:rFonts w:ascii="Book Antiqua" w:hAnsi="Book Antiqua"/>
          <w:sz w:val="22"/>
          <w:szCs w:val="22"/>
          <w:lang w:val="sq-AL"/>
        </w:rPr>
        <w:t>ë</w:t>
      </w:r>
      <w:r>
        <w:rPr>
          <w:rFonts w:ascii="Book Antiqua" w:hAnsi="Book Antiqua"/>
          <w:sz w:val="22"/>
          <w:szCs w:val="22"/>
          <w:lang w:val="sq-AL"/>
        </w:rPr>
        <w:t xml:space="preserve"> Programeve t</w:t>
      </w:r>
      <w:r w:rsidR="00F5010F">
        <w:rPr>
          <w:rFonts w:ascii="Book Antiqua" w:hAnsi="Book Antiqua"/>
          <w:sz w:val="22"/>
          <w:szCs w:val="22"/>
          <w:lang w:val="sq-AL"/>
        </w:rPr>
        <w:t>ë</w:t>
      </w:r>
      <w:r>
        <w:rPr>
          <w:rFonts w:ascii="Book Antiqua" w:hAnsi="Book Antiqua"/>
          <w:sz w:val="22"/>
          <w:szCs w:val="22"/>
          <w:lang w:val="sq-AL"/>
        </w:rPr>
        <w:t xml:space="preserve"> BNK-s</w:t>
      </w:r>
      <w:r w:rsidR="00F5010F">
        <w:rPr>
          <w:rFonts w:ascii="Book Antiqua" w:hAnsi="Book Antiqua"/>
          <w:sz w:val="22"/>
          <w:szCs w:val="22"/>
          <w:lang w:val="sq-AL"/>
        </w:rPr>
        <w:t>ë</w:t>
      </w:r>
      <w:r>
        <w:rPr>
          <w:rFonts w:ascii="Book Antiqua" w:hAnsi="Book Antiqua"/>
          <w:sz w:val="22"/>
          <w:szCs w:val="22"/>
          <w:lang w:val="sq-AL"/>
        </w:rPr>
        <w:t xml:space="preserve"> si n</w:t>
      </w:r>
      <w:r w:rsidR="00F5010F">
        <w:rPr>
          <w:rFonts w:ascii="Book Antiqua" w:hAnsi="Book Antiqua"/>
          <w:sz w:val="22"/>
          <w:szCs w:val="22"/>
          <w:lang w:val="sq-AL"/>
        </w:rPr>
        <w:t>ë</w:t>
      </w:r>
      <w:r>
        <w:rPr>
          <w:rFonts w:ascii="Book Antiqua" w:hAnsi="Book Antiqua"/>
          <w:sz w:val="22"/>
          <w:szCs w:val="22"/>
          <w:lang w:val="sq-AL"/>
        </w:rPr>
        <w:t xml:space="preserve"> vijim: </w:t>
      </w:r>
    </w:p>
    <w:p w14:paraId="0B561AFD" w14:textId="77777777" w:rsidR="00CD3CCF" w:rsidRDefault="00CD3CCF" w:rsidP="005047E4">
      <w:pPr>
        <w:jc w:val="both"/>
        <w:rPr>
          <w:rFonts w:ascii="Book Antiqua" w:hAnsi="Book Antiqua"/>
          <w:sz w:val="22"/>
          <w:szCs w:val="22"/>
          <w:lang w:val="sq-AL"/>
        </w:rPr>
      </w:pPr>
    </w:p>
    <w:p w14:paraId="3C4282CA" w14:textId="1FB430D8" w:rsidR="0046240C" w:rsidRPr="0046240C" w:rsidRDefault="00DA2743" w:rsidP="0046240C">
      <w:pPr>
        <w:pStyle w:val="ListParagraph"/>
        <w:numPr>
          <w:ilvl w:val="0"/>
          <w:numId w:val="10"/>
        </w:numPr>
        <w:jc w:val="both"/>
        <w:rPr>
          <w:rFonts w:ascii="Book Antiqua" w:hAnsi="Book Antiqua"/>
          <w:sz w:val="22"/>
          <w:szCs w:val="22"/>
          <w:lang w:val="sq-AL"/>
        </w:rPr>
      </w:pPr>
      <w:r>
        <w:rPr>
          <w:rFonts w:ascii="Book Antiqua" w:hAnsi="Book Antiqua"/>
          <w:sz w:val="22"/>
          <w:szCs w:val="22"/>
          <w:lang w:val="sq-AL"/>
        </w:rPr>
        <w:t xml:space="preserve">Zyren e </w:t>
      </w:r>
      <w:r w:rsidR="00CD3CCF">
        <w:rPr>
          <w:rFonts w:ascii="Book Antiqua" w:hAnsi="Book Antiqua"/>
          <w:sz w:val="22"/>
          <w:szCs w:val="22"/>
          <w:lang w:val="sq-AL"/>
        </w:rPr>
        <w:t>Sekretariati</w:t>
      </w:r>
      <w:r>
        <w:rPr>
          <w:rFonts w:ascii="Book Antiqua" w:hAnsi="Book Antiqua"/>
          <w:sz w:val="22"/>
          <w:szCs w:val="22"/>
          <w:lang w:val="sq-AL"/>
        </w:rPr>
        <w:t>t t</w:t>
      </w:r>
      <w:r w:rsidR="00F5010F">
        <w:rPr>
          <w:rFonts w:ascii="Book Antiqua" w:hAnsi="Book Antiqua"/>
          <w:sz w:val="22"/>
          <w:szCs w:val="22"/>
          <w:lang w:val="sq-AL"/>
        </w:rPr>
        <w:t>ë</w:t>
      </w:r>
      <w:r w:rsidR="00CD3CCF">
        <w:rPr>
          <w:rFonts w:ascii="Book Antiqua" w:hAnsi="Book Antiqua"/>
          <w:sz w:val="22"/>
          <w:szCs w:val="22"/>
          <w:lang w:val="sq-AL"/>
        </w:rPr>
        <w:t xml:space="preserve"> Pë</w:t>
      </w:r>
      <w:r w:rsidR="0046240C" w:rsidRPr="0046240C">
        <w:rPr>
          <w:rFonts w:ascii="Book Antiqua" w:hAnsi="Book Antiqua"/>
          <w:sz w:val="22"/>
          <w:szCs w:val="22"/>
          <w:lang w:val="sq-AL"/>
        </w:rPr>
        <w:t>rbashkët Teknik, P</w:t>
      </w:r>
      <w:r w:rsidR="0046240C">
        <w:rPr>
          <w:rFonts w:ascii="Book Antiqua" w:hAnsi="Book Antiqua"/>
          <w:sz w:val="22"/>
          <w:szCs w:val="22"/>
          <w:lang w:val="sq-AL"/>
        </w:rPr>
        <w:t>rogrami Kosovë-Maqedoni</w:t>
      </w:r>
      <w:r w:rsidR="00E0437A">
        <w:rPr>
          <w:rFonts w:ascii="Book Antiqua" w:hAnsi="Book Antiqua"/>
          <w:sz w:val="22"/>
          <w:szCs w:val="22"/>
          <w:lang w:val="sq-AL"/>
        </w:rPr>
        <w:t xml:space="preserve"> e</w:t>
      </w:r>
      <w:r w:rsidR="0046240C">
        <w:rPr>
          <w:rFonts w:ascii="Book Antiqua" w:hAnsi="Book Antiqua"/>
          <w:sz w:val="22"/>
          <w:szCs w:val="22"/>
          <w:lang w:val="sq-AL"/>
        </w:rPr>
        <w:t xml:space="preserve"> Veri</w:t>
      </w:r>
      <w:r w:rsidR="00E0437A">
        <w:rPr>
          <w:rFonts w:ascii="Book Antiqua" w:hAnsi="Book Antiqua"/>
          <w:sz w:val="22"/>
          <w:szCs w:val="22"/>
          <w:lang w:val="sq-AL"/>
        </w:rPr>
        <w:t>ut</w:t>
      </w:r>
      <w:r w:rsidR="0046240C">
        <w:rPr>
          <w:rFonts w:ascii="Book Antiqua" w:hAnsi="Book Antiqua"/>
          <w:sz w:val="22"/>
          <w:szCs w:val="22"/>
          <w:lang w:val="sq-AL"/>
        </w:rPr>
        <w:t xml:space="preserve">; </w:t>
      </w:r>
    </w:p>
    <w:p w14:paraId="5EA053FA" w14:textId="6347F682" w:rsidR="0046240C" w:rsidRPr="0046240C" w:rsidRDefault="005047E4" w:rsidP="0046240C">
      <w:pPr>
        <w:pStyle w:val="ListParagraph"/>
        <w:numPr>
          <w:ilvl w:val="0"/>
          <w:numId w:val="10"/>
        </w:numPr>
        <w:jc w:val="both"/>
        <w:rPr>
          <w:rFonts w:ascii="Book Antiqua" w:hAnsi="Book Antiqua"/>
          <w:sz w:val="22"/>
          <w:szCs w:val="22"/>
          <w:lang w:val="sq-AL"/>
        </w:rPr>
      </w:pPr>
      <w:r w:rsidRPr="0046240C">
        <w:rPr>
          <w:rFonts w:ascii="Book Antiqua" w:hAnsi="Book Antiqua"/>
          <w:sz w:val="22"/>
          <w:szCs w:val="22"/>
          <w:lang w:val="sq-AL"/>
        </w:rPr>
        <w:t xml:space="preserve">Zyrën e Antenës së Sekretariatit të </w:t>
      </w:r>
      <w:r w:rsidR="0046240C" w:rsidRPr="0046240C">
        <w:rPr>
          <w:rFonts w:ascii="Book Antiqua" w:hAnsi="Book Antiqua"/>
          <w:sz w:val="22"/>
          <w:szCs w:val="22"/>
          <w:lang w:val="sq-AL"/>
        </w:rPr>
        <w:t>Përbashkët Teknik , Programi  Mali i Zi –Kosovë dhe</w:t>
      </w:r>
      <w:r w:rsidR="0046240C">
        <w:rPr>
          <w:rFonts w:ascii="Book Antiqua" w:hAnsi="Book Antiqua"/>
          <w:sz w:val="22"/>
          <w:szCs w:val="22"/>
          <w:lang w:val="sq-AL"/>
        </w:rPr>
        <w:t>,</w:t>
      </w:r>
    </w:p>
    <w:p w14:paraId="47C27A6E" w14:textId="344BD04F" w:rsidR="0046240C" w:rsidRPr="0046240C" w:rsidRDefault="0046240C" w:rsidP="0046240C">
      <w:pPr>
        <w:pStyle w:val="ListParagraph"/>
        <w:numPr>
          <w:ilvl w:val="0"/>
          <w:numId w:val="10"/>
        </w:numPr>
        <w:jc w:val="both"/>
        <w:rPr>
          <w:rFonts w:ascii="Book Antiqua" w:hAnsi="Book Antiqua"/>
          <w:sz w:val="22"/>
          <w:szCs w:val="22"/>
          <w:lang w:val="sq-AL"/>
        </w:rPr>
      </w:pPr>
      <w:r w:rsidRPr="0046240C">
        <w:rPr>
          <w:rFonts w:ascii="Book Antiqua" w:hAnsi="Book Antiqua"/>
          <w:sz w:val="22"/>
          <w:szCs w:val="22"/>
          <w:lang w:val="sq-AL"/>
        </w:rPr>
        <w:t>Zyrën e Antenës së Sekretariatit të Përbashkët, Programi Shqipëri-Kosovë</w:t>
      </w:r>
      <w:r w:rsidR="00287B9E">
        <w:rPr>
          <w:rFonts w:ascii="Book Antiqua" w:hAnsi="Book Antiqua"/>
          <w:sz w:val="22"/>
          <w:szCs w:val="22"/>
          <w:lang w:val="sq-AL"/>
        </w:rPr>
        <w:t xml:space="preserve">; </w:t>
      </w:r>
    </w:p>
    <w:p w14:paraId="0ADFBB49" w14:textId="77777777" w:rsidR="0046240C" w:rsidRDefault="0046240C" w:rsidP="005047E4">
      <w:pPr>
        <w:jc w:val="both"/>
        <w:rPr>
          <w:rFonts w:ascii="Book Antiqua" w:hAnsi="Book Antiqua"/>
          <w:sz w:val="22"/>
          <w:szCs w:val="22"/>
          <w:lang w:val="sq-AL"/>
        </w:rPr>
      </w:pPr>
    </w:p>
    <w:p w14:paraId="44209385" w14:textId="059FEBA7" w:rsidR="005047E4" w:rsidRDefault="00DA2743" w:rsidP="005047E4">
      <w:pPr>
        <w:jc w:val="both"/>
        <w:rPr>
          <w:rFonts w:ascii="Book Antiqua" w:hAnsi="Book Antiqua"/>
          <w:sz w:val="22"/>
          <w:szCs w:val="22"/>
          <w:lang w:val="sq-AL"/>
        </w:rPr>
      </w:pPr>
      <w:r>
        <w:rPr>
          <w:rFonts w:ascii="Book Antiqua" w:hAnsi="Book Antiqua"/>
          <w:sz w:val="22"/>
          <w:szCs w:val="22"/>
          <w:lang w:val="sq-AL"/>
        </w:rPr>
        <w:t>Hap</w:t>
      </w:r>
      <w:r w:rsidR="00F5010F">
        <w:rPr>
          <w:rFonts w:ascii="Book Antiqua" w:hAnsi="Book Antiqua"/>
          <w:sz w:val="22"/>
          <w:szCs w:val="22"/>
          <w:lang w:val="sq-AL"/>
        </w:rPr>
        <w:t>ë</w:t>
      </w:r>
      <w:r>
        <w:rPr>
          <w:rFonts w:ascii="Book Antiqua" w:hAnsi="Book Antiqua"/>
          <w:sz w:val="22"/>
          <w:szCs w:val="22"/>
          <w:lang w:val="sq-AL"/>
        </w:rPr>
        <w:t>sira e l</w:t>
      </w:r>
      <w:r w:rsidR="00F5010F">
        <w:rPr>
          <w:rFonts w:ascii="Book Antiqua" w:hAnsi="Book Antiqua"/>
          <w:sz w:val="22"/>
          <w:szCs w:val="22"/>
          <w:lang w:val="sq-AL"/>
        </w:rPr>
        <w:t>ë</w:t>
      </w:r>
      <w:r>
        <w:rPr>
          <w:rFonts w:ascii="Book Antiqua" w:hAnsi="Book Antiqua"/>
          <w:sz w:val="22"/>
          <w:szCs w:val="22"/>
          <w:lang w:val="sq-AL"/>
        </w:rPr>
        <w:t>shuar m</w:t>
      </w:r>
      <w:r w:rsidR="005047E4" w:rsidRPr="005047E4">
        <w:rPr>
          <w:rFonts w:ascii="Book Antiqua" w:hAnsi="Book Antiqua"/>
          <w:sz w:val="22"/>
          <w:szCs w:val="22"/>
          <w:lang w:val="sq-AL"/>
        </w:rPr>
        <w:t>e</w:t>
      </w:r>
      <w:r w:rsidR="00E0437A">
        <w:rPr>
          <w:rFonts w:ascii="Book Antiqua" w:hAnsi="Book Antiqua"/>
          <w:sz w:val="22"/>
          <w:szCs w:val="22"/>
          <w:lang w:val="sq-AL"/>
        </w:rPr>
        <w:t xml:space="preserve"> qi</w:t>
      </w:r>
      <w:r>
        <w:rPr>
          <w:rFonts w:ascii="Book Antiqua" w:hAnsi="Book Antiqua"/>
          <w:sz w:val="22"/>
          <w:szCs w:val="22"/>
          <w:lang w:val="sq-AL"/>
        </w:rPr>
        <w:t>ra duhet t</w:t>
      </w:r>
      <w:r w:rsidR="00F5010F">
        <w:rPr>
          <w:rFonts w:ascii="Book Antiqua" w:hAnsi="Book Antiqua"/>
          <w:sz w:val="22"/>
          <w:szCs w:val="22"/>
          <w:lang w:val="sq-AL"/>
        </w:rPr>
        <w:t>ë</w:t>
      </w:r>
      <w:r>
        <w:rPr>
          <w:rFonts w:ascii="Book Antiqua" w:hAnsi="Book Antiqua"/>
          <w:sz w:val="22"/>
          <w:szCs w:val="22"/>
          <w:lang w:val="sq-AL"/>
        </w:rPr>
        <w:t xml:space="preserve"> </w:t>
      </w:r>
      <w:r w:rsidR="00E0437A">
        <w:rPr>
          <w:rFonts w:ascii="Book Antiqua" w:hAnsi="Book Antiqua"/>
          <w:sz w:val="22"/>
          <w:szCs w:val="22"/>
          <w:lang w:val="sq-AL"/>
        </w:rPr>
        <w:t>përmbushë</w:t>
      </w:r>
      <w:r w:rsidR="005047E4" w:rsidRPr="005047E4">
        <w:rPr>
          <w:rFonts w:ascii="Book Antiqua" w:hAnsi="Book Antiqua"/>
          <w:sz w:val="22"/>
          <w:szCs w:val="22"/>
          <w:lang w:val="sq-AL"/>
        </w:rPr>
        <w:t xml:space="preserve"> specifikimet si më</w:t>
      </w:r>
      <w:r w:rsidR="00072295">
        <w:rPr>
          <w:rFonts w:ascii="Book Antiqua" w:hAnsi="Book Antiqua"/>
          <w:sz w:val="22"/>
          <w:szCs w:val="22"/>
          <w:lang w:val="sq-AL"/>
        </w:rPr>
        <w:t xml:space="preserve"> </w:t>
      </w:r>
      <w:r w:rsidR="005047E4" w:rsidRPr="005047E4">
        <w:rPr>
          <w:rFonts w:ascii="Book Antiqua" w:hAnsi="Book Antiqua"/>
          <w:sz w:val="22"/>
          <w:szCs w:val="22"/>
          <w:lang w:val="sq-AL"/>
        </w:rPr>
        <w:t>poshtë:</w:t>
      </w:r>
    </w:p>
    <w:p w14:paraId="30C83168" w14:textId="77777777" w:rsidR="005047E4" w:rsidRPr="005047E4" w:rsidRDefault="005047E4" w:rsidP="005047E4">
      <w:pPr>
        <w:rPr>
          <w:rFonts w:ascii="Book Antiqua" w:hAnsi="Book Antiqua"/>
          <w:sz w:val="22"/>
          <w:szCs w:val="22"/>
          <w:lang w:val="sq-AL"/>
        </w:rPr>
      </w:pPr>
    </w:p>
    <w:p w14:paraId="0B1C1F54" w14:textId="77777777" w:rsidR="005047E4" w:rsidRPr="005E6467" w:rsidRDefault="005047E4" w:rsidP="005E6467">
      <w:pPr>
        <w:pStyle w:val="ListParagraph"/>
        <w:numPr>
          <w:ilvl w:val="0"/>
          <w:numId w:val="9"/>
        </w:numPr>
        <w:rPr>
          <w:rFonts w:ascii="Book Antiqua" w:hAnsi="Book Antiqua"/>
          <w:sz w:val="22"/>
          <w:szCs w:val="22"/>
          <w:lang w:val="sq-AL"/>
        </w:rPr>
      </w:pPr>
      <w:r w:rsidRPr="005E6467">
        <w:rPr>
          <w:rFonts w:ascii="Book Antiqua" w:hAnsi="Book Antiqua"/>
          <w:sz w:val="22"/>
          <w:szCs w:val="22"/>
          <w:lang w:val="sq-AL"/>
        </w:rPr>
        <w:t>Të ketë lejen e ndërtimit dhe të gjitha dokumentet tjera të kërkuara sipas ligjit në fuqi;</w:t>
      </w:r>
    </w:p>
    <w:p w14:paraId="50EA8400" w14:textId="77777777" w:rsidR="005047E4" w:rsidRDefault="005047E4" w:rsidP="005E6467">
      <w:pPr>
        <w:pStyle w:val="ListParagraph"/>
        <w:numPr>
          <w:ilvl w:val="0"/>
          <w:numId w:val="9"/>
        </w:numPr>
        <w:rPr>
          <w:rFonts w:ascii="Book Antiqua" w:hAnsi="Book Antiqua"/>
          <w:sz w:val="22"/>
          <w:szCs w:val="22"/>
          <w:lang w:val="sq-AL"/>
        </w:rPr>
      </w:pPr>
      <w:r w:rsidRPr="005E6467">
        <w:rPr>
          <w:rFonts w:ascii="Book Antiqua" w:hAnsi="Book Antiqua"/>
          <w:sz w:val="22"/>
          <w:szCs w:val="22"/>
          <w:lang w:val="sq-AL"/>
        </w:rPr>
        <w:t>Të jetë në gjendje të rregullt pa pasur nevojë për ndërhyrje të tjera për renovim;</w:t>
      </w:r>
    </w:p>
    <w:p w14:paraId="20017827" w14:textId="552D415B" w:rsidR="00287B9E" w:rsidRPr="005E6467" w:rsidRDefault="00287B9E" w:rsidP="004959DA">
      <w:pPr>
        <w:pStyle w:val="ListParagraph"/>
        <w:numPr>
          <w:ilvl w:val="0"/>
          <w:numId w:val="9"/>
        </w:numPr>
        <w:jc w:val="both"/>
        <w:rPr>
          <w:rFonts w:ascii="Book Antiqua" w:hAnsi="Book Antiqua"/>
          <w:sz w:val="22"/>
          <w:szCs w:val="22"/>
          <w:lang w:val="sq-AL"/>
        </w:rPr>
      </w:pPr>
      <w:r>
        <w:rPr>
          <w:rFonts w:ascii="Book Antiqua" w:hAnsi="Book Antiqua"/>
          <w:sz w:val="22"/>
          <w:szCs w:val="22"/>
          <w:lang w:val="sq-AL"/>
        </w:rPr>
        <w:t>Enterieri i hapsirave të brendshme të dizajonohet në bazë të kërkesave dhe nevojave të tri programeve;</w:t>
      </w:r>
    </w:p>
    <w:p w14:paraId="548ED377" w14:textId="6FE8CE6A" w:rsidR="00287B9E" w:rsidRDefault="005047E4" w:rsidP="004959DA">
      <w:pPr>
        <w:pStyle w:val="ListParagraph"/>
        <w:numPr>
          <w:ilvl w:val="0"/>
          <w:numId w:val="9"/>
        </w:numPr>
        <w:jc w:val="both"/>
        <w:rPr>
          <w:rFonts w:ascii="Book Antiqua" w:hAnsi="Book Antiqua"/>
          <w:sz w:val="22"/>
          <w:szCs w:val="22"/>
          <w:lang w:val="sq-AL"/>
        </w:rPr>
      </w:pPr>
      <w:r w:rsidRPr="005E6467">
        <w:rPr>
          <w:rFonts w:ascii="Book Antiqua" w:hAnsi="Book Antiqua"/>
          <w:sz w:val="22"/>
          <w:szCs w:val="22"/>
          <w:lang w:val="sq-AL"/>
        </w:rPr>
        <w:t>Rryma, uji dhe shërbimet tjera të j</w:t>
      </w:r>
      <w:r w:rsidR="004959DA">
        <w:rPr>
          <w:rFonts w:ascii="Book Antiqua" w:hAnsi="Book Antiqua"/>
          <w:sz w:val="22"/>
          <w:szCs w:val="22"/>
          <w:lang w:val="sq-AL"/>
        </w:rPr>
        <w:t>enë të instaluara në objekt/zyre</w:t>
      </w:r>
      <w:r w:rsidR="00D04FF9">
        <w:rPr>
          <w:rFonts w:ascii="Book Antiqua" w:hAnsi="Book Antiqua"/>
          <w:sz w:val="22"/>
          <w:szCs w:val="22"/>
          <w:lang w:val="sq-AL"/>
        </w:rPr>
        <w:t>;</w:t>
      </w:r>
    </w:p>
    <w:p w14:paraId="2712BDC4" w14:textId="64D761E2" w:rsidR="00D04FF9" w:rsidRDefault="00D04FF9" w:rsidP="004959DA">
      <w:pPr>
        <w:pStyle w:val="ListParagraph"/>
        <w:numPr>
          <w:ilvl w:val="0"/>
          <w:numId w:val="9"/>
        </w:numPr>
        <w:jc w:val="both"/>
        <w:rPr>
          <w:rFonts w:ascii="Book Antiqua" w:hAnsi="Book Antiqua"/>
          <w:sz w:val="22"/>
          <w:szCs w:val="22"/>
          <w:lang w:val="sq-AL"/>
        </w:rPr>
      </w:pPr>
      <w:r>
        <w:rPr>
          <w:rFonts w:ascii="Book Antiqua" w:hAnsi="Book Antiqua"/>
          <w:sz w:val="22"/>
          <w:szCs w:val="22"/>
          <w:lang w:val="sq-AL"/>
        </w:rPr>
        <w:t>T</w:t>
      </w:r>
      <w:r w:rsidR="00F5010F">
        <w:rPr>
          <w:rFonts w:ascii="Book Antiqua" w:hAnsi="Book Antiqua"/>
          <w:sz w:val="22"/>
          <w:szCs w:val="22"/>
          <w:lang w:val="sq-AL"/>
        </w:rPr>
        <w:t>ë</w:t>
      </w:r>
      <w:r>
        <w:rPr>
          <w:rFonts w:ascii="Book Antiqua" w:hAnsi="Book Antiqua"/>
          <w:sz w:val="22"/>
          <w:szCs w:val="22"/>
          <w:lang w:val="sq-AL"/>
        </w:rPr>
        <w:t xml:space="preserve"> k</w:t>
      </w:r>
      <w:r w:rsidR="00F5010F">
        <w:rPr>
          <w:rFonts w:ascii="Book Antiqua" w:hAnsi="Book Antiqua"/>
          <w:sz w:val="22"/>
          <w:szCs w:val="22"/>
          <w:lang w:val="sq-AL"/>
        </w:rPr>
        <w:t>ë</w:t>
      </w:r>
      <w:r>
        <w:rPr>
          <w:rFonts w:ascii="Book Antiqua" w:hAnsi="Book Antiqua"/>
          <w:sz w:val="22"/>
          <w:szCs w:val="22"/>
          <w:lang w:val="sq-AL"/>
        </w:rPr>
        <w:t>t</w:t>
      </w:r>
      <w:r w:rsidR="00F5010F">
        <w:rPr>
          <w:rFonts w:ascii="Book Antiqua" w:hAnsi="Book Antiqua"/>
          <w:sz w:val="22"/>
          <w:szCs w:val="22"/>
          <w:lang w:val="sq-AL"/>
        </w:rPr>
        <w:t>ë</w:t>
      </w:r>
      <w:r>
        <w:rPr>
          <w:rFonts w:ascii="Book Antiqua" w:hAnsi="Book Antiqua"/>
          <w:sz w:val="22"/>
          <w:szCs w:val="22"/>
          <w:lang w:val="sq-AL"/>
        </w:rPr>
        <w:t xml:space="preserve"> dy zyre</w:t>
      </w:r>
      <w:r w:rsidR="0022253E">
        <w:rPr>
          <w:rFonts w:ascii="Book Antiqua" w:hAnsi="Book Antiqua"/>
          <w:sz w:val="22"/>
          <w:szCs w:val="22"/>
          <w:lang w:val="sq-AL"/>
        </w:rPr>
        <w:t>, secila</w:t>
      </w:r>
      <w:r w:rsidR="005047E4" w:rsidRPr="005E6467">
        <w:rPr>
          <w:rFonts w:ascii="Book Antiqua" w:hAnsi="Book Antiqua"/>
          <w:sz w:val="22"/>
          <w:szCs w:val="22"/>
          <w:lang w:val="sq-AL"/>
        </w:rPr>
        <w:t xml:space="preserve"> duhet të jetë</w:t>
      </w:r>
      <w:r w:rsidR="00CD3CCF">
        <w:rPr>
          <w:rFonts w:ascii="Book Antiqua" w:hAnsi="Book Antiqua"/>
          <w:sz w:val="22"/>
          <w:szCs w:val="22"/>
          <w:lang w:val="sq-AL"/>
        </w:rPr>
        <w:t xml:space="preserve"> më së paku</w:t>
      </w:r>
      <w:r>
        <w:rPr>
          <w:rFonts w:ascii="Book Antiqua" w:hAnsi="Book Antiqua"/>
          <w:sz w:val="22"/>
          <w:szCs w:val="22"/>
          <w:lang w:val="sq-AL"/>
        </w:rPr>
        <w:t xml:space="preserve"> 15</w:t>
      </w:r>
      <w:r w:rsidR="005047E4" w:rsidRPr="005E6467">
        <w:rPr>
          <w:rFonts w:ascii="Book Antiqua" w:hAnsi="Book Antiqua"/>
          <w:sz w:val="22"/>
          <w:szCs w:val="22"/>
          <w:lang w:val="sq-AL"/>
        </w:rPr>
        <w:t xml:space="preserve"> m2;</w:t>
      </w:r>
      <w:r w:rsidRPr="00D04FF9">
        <w:rPr>
          <w:rFonts w:ascii="Book Antiqua" w:hAnsi="Book Antiqua"/>
          <w:sz w:val="22"/>
          <w:szCs w:val="22"/>
          <w:lang w:val="sq-AL"/>
        </w:rPr>
        <w:t xml:space="preserve"> </w:t>
      </w:r>
    </w:p>
    <w:p w14:paraId="0739D617" w14:textId="3A015075" w:rsidR="00D04FF9" w:rsidRDefault="00D04FF9" w:rsidP="004959DA">
      <w:pPr>
        <w:pStyle w:val="ListParagraph"/>
        <w:numPr>
          <w:ilvl w:val="0"/>
          <w:numId w:val="9"/>
        </w:numPr>
        <w:jc w:val="both"/>
        <w:rPr>
          <w:rFonts w:ascii="Book Antiqua" w:hAnsi="Book Antiqua"/>
          <w:sz w:val="22"/>
          <w:szCs w:val="22"/>
          <w:lang w:val="sq-AL"/>
        </w:rPr>
      </w:pPr>
      <w:r>
        <w:rPr>
          <w:rFonts w:ascii="Book Antiqua" w:hAnsi="Book Antiqua"/>
          <w:sz w:val="22"/>
          <w:szCs w:val="22"/>
          <w:lang w:val="sq-AL"/>
        </w:rPr>
        <w:t>Nj</w:t>
      </w:r>
      <w:r w:rsidR="00F5010F">
        <w:rPr>
          <w:rFonts w:ascii="Book Antiqua" w:hAnsi="Book Antiqua"/>
          <w:sz w:val="22"/>
          <w:szCs w:val="22"/>
          <w:lang w:val="sq-AL"/>
        </w:rPr>
        <w:t>ë</w:t>
      </w:r>
      <w:r>
        <w:rPr>
          <w:rFonts w:ascii="Book Antiqua" w:hAnsi="Book Antiqua"/>
          <w:sz w:val="22"/>
          <w:szCs w:val="22"/>
          <w:lang w:val="sq-AL"/>
        </w:rPr>
        <w:t xml:space="preserve"> </w:t>
      </w:r>
      <w:r w:rsidRPr="005E6467">
        <w:rPr>
          <w:rFonts w:ascii="Book Antiqua" w:hAnsi="Book Antiqua"/>
          <w:sz w:val="22"/>
          <w:szCs w:val="22"/>
          <w:lang w:val="sq-AL"/>
        </w:rPr>
        <w:t>sallë për takime</w:t>
      </w:r>
      <w:r>
        <w:rPr>
          <w:rFonts w:ascii="Book Antiqua" w:hAnsi="Book Antiqua"/>
          <w:sz w:val="22"/>
          <w:szCs w:val="22"/>
          <w:lang w:val="sq-AL"/>
        </w:rPr>
        <w:t xml:space="preserve"> s</w:t>
      </w:r>
      <w:r w:rsidR="00F5010F">
        <w:rPr>
          <w:rFonts w:ascii="Book Antiqua" w:hAnsi="Book Antiqua"/>
          <w:sz w:val="22"/>
          <w:szCs w:val="22"/>
          <w:lang w:val="sq-AL"/>
        </w:rPr>
        <w:t>ë</w:t>
      </w:r>
      <w:r>
        <w:rPr>
          <w:rFonts w:ascii="Book Antiqua" w:hAnsi="Book Antiqua"/>
          <w:sz w:val="22"/>
          <w:szCs w:val="22"/>
          <w:lang w:val="sq-AL"/>
        </w:rPr>
        <w:t xml:space="preserve"> paku  </w:t>
      </w:r>
      <w:r w:rsidR="004959DA">
        <w:rPr>
          <w:rFonts w:ascii="Book Antiqua" w:hAnsi="Book Antiqua"/>
          <w:sz w:val="22"/>
          <w:szCs w:val="22"/>
          <w:lang w:val="sq-AL"/>
        </w:rPr>
        <w:t>30</w:t>
      </w:r>
      <w:r>
        <w:rPr>
          <w:rFonts w:ascii="Book Antiqua" w:hAnsi="Book Antiqua"/>
          <w:sz w:val="22"/>
          <w:szCs w:val="22"/>
          <w:lang w:val="sq-AL"/>
        </w:rPr>
        <w:t xml:space="preserve"> m2</w:t>
      </w:r>
    </w:p>
    <w:p w14:paraId="25F4737A" w14:textId="79D2E5BE" w:rsidR="00D04FF9" w:rsidRPr="005E6467" w:rsidRDefault="00D04FF9" w:rsidP="004959DA">
      <w:pPr>
        <w:pStyle w:val="ListParagraph"/>
        <w:numPr>
          <w:ilvl w:val="0"/>
          <w:numId w:val="9"/>
        </w:numPr>
        <w:jc w:val="both"/>
        <w:rPr>
          <w:rFonts w:ascii="Book Antiqua" w:hAnsi="Book Antiqua"/>
          <w:sz w:val="22"/>
          <w:szCs w:val="22"/>
          <w:lang w:val="sq-AL"/>
        </w:rPr>
      </w:pPr>
      <w:r>
        <w:rPr>
          <w:rFonts w:ascii="Book Antiqua" w:hAnsi="Book Antiqua"/>
          <w:sz w:val="22"/>
          <w:szCs w:val="22"/>
          <w:lang w:val="sq-AL"/>
        </w:rPr>
        <w:t>Tualet</w:t>
      </w:r>
      <w:r w:rsidRPr="00D04FF9">
        <w:rPr>
          <w:rFonts w:ascii="Book Antiqua" w:hAnsi="Book Antiqua"/>
          <w:sz w:val="22"/>
          <w:szCs w:val="22"/>
          <w:lang w:val="sq-AL"/>
        </w:rPr>
        <w:t xml:space="preserve"> </w:t>
      </w:r>
      <w:r>
        <w:rPr>
          <w:rFonts w:ascii="Book Antiqua" w:hAnsi="Book Antiqua"/>
          <w:sz w:val="22"/>
          <w:szCs w:val="22"/>
          <w:lang w:val="sq-AL"/>
        </w:rPr>
        <w:t>me të gjitha pajisjet e nevojshme</w:t>
      </w:r>
      <w:r w:rsidRPr="005E6467">
        <w:rPr>
          <w:rFonts w:ascii="Book Antiqua" w:hAnsi="Book Antiqua"/>
          <w:sz w:val="22"/>
          <w:szCs w:val="22"/>
          <w:lang w:val="sq-AL"/>
        </w:rPr>
        <w:t>;</w:t>
      </w:r>
    </w:p>
    <w:p w14:paraId="6F81922C" w14:textId="5982B133" w:rsidR="00D04FF9" w:rsidRDefault="00D04FF9" w:rsidP="004959DA">
      <w:pPr>
        <w:pStyle w:val="ListParagraph"/>
        <w:numPr>
          <w:ilvl w:val="0"/>
          <w:numId w:val="9"/>
        </w:numPr>
        <w:jc w:val="both"/>
        <w:rPr>
          <w:rFonts w:ascii="Book Antiqua" w:hAnsi="Book Antiqua"/>
          <w:sz w:val="22"/>
          <w:szCs w:val="22"/>
          <w:lang w:val="sq-AL"/>
        </w:rPr>
      </w:pPr>
      <w:r>
        <w:rPr>
          <w:rFonts w:ascii="Book Antiqua" w:hAnsi="Book Antiqua"/>
          <w:sz w:val="22"/>
          <w:szCs w:val="22"/>
          <w:lang w:val="sq-AL"/>
        </w:rPr>
        <w:t>Nj</w:t>
      </w:r>
      <w:r w:rsidR="00064A7B">
        <w:rPr>
          <w:rFonts w:ascii="Book Antiqua" w:hAnsi="Book Antiqua"/>
          <w:sz w:val="22"/>
          <w:szCs w:val="22"/>
          <w:lang w:val="sq-AL"/>
        </w:rPr>
        <w:t>ë</w:t>
      </w:r>
      <w:r>
        <w:rPr>
          <w:rFonts w:ascii="Book Antiqua" w:hAnsi="Book Antiqua"/>
          <w:sz w:val="22"/>
          <w:szCs w:val="22"/>
          <w:lang w:val="sq-AL"/>
        </w:rPr>
        <w:t xml:space="preserve"> sall</w:t>
      </w:r>
      <w:r w:rsidR="002B5BBE">
        <w:rPr>
          <w:rFonts w:ascii="Book Antiqua" w:hAnsi="Book Antiqua"/>
          <w:sz w:val="22"/>
          <w:szCs w:val="22"/>
          <w:lang w:val="sq-AL"/>
        </w:rPr>
        <w:t>ë</w:t>
      </w:r>
      <w:r>
        <w:rPr>
          <w:rFonts w:ascii="Book Antiqua" w:hAnsi="Book Antiqua"/>
          <w:sz w:val="22"/>
          <w:szCs w:val="22"/>
          <w:lang w:val="sq-AL"/>
        </w:rPr>
        <w:t xml:space="preserve"> për trajnime e cila duhet të </w:t>
      </w:r>
      <w:r w:rsidR="002B5BBE">
        <w:rPr>
          <w:rFonts w:ascii="Book Antiqua" w:hAnsi="Book Antiqua"/>
          <w:sz w:val="22"/>
          <w:szCs w:val="22"/>
          <w:lang w:val="sq-AL"/>
        </w:rPr>
        <w:t>j</w:t>
      </w:r>
      <w:r>
        <w:rPr>
          <w:rFonts w:ascii="Book Antiqua" w:hAnsi="Book Antiqua"/>
          <w:sz w:val="22"/>
          <w:szCs w:val="22"/>
          <w:lang w:val="sq-AL"/>
        </w:rPr>
        <w:t xml:space="preserve">etë më së paku </w:t>
      </w:r>
      <w:r w:rsidR="004959DA">
        <w:rPr>
          <w:rFonts w:ascii="Book Antiqua" w:hAnsi="Book Antiqua"/>
          <w:sz w:val="22"/>
          <w:szCs w:val="22"/>
          <w:lang w:val="sq-AL"/>
        </w:rPr>
        <w:t>6</w:t>
      </w:r>
      <w:r>
        <w:rPr>
          <w:rFonts w:ascii="Book Antiqua" w:hAnsi="Book Antiqua"/>
          <w:sz w:val="22"/>
          <w:szCs w:val="22"/>
          <w:lang w:val="sq-AL"/>
        </w:rPr>
        <w:t xml:space="preserve">0 m2; </w:t>
      </w:r>
    </w:p>
    <w:p w14:paraId="61E6A7C9" w14:textId="3F2457E9" w:rsidR="005047E4" w:rsidRPr="00D04FF9" w:rsidRDefault="00D04FF9" w:rsidP="004959DA">
      <w:pPr>
        <w:pStyle w:val="ListParagraph"/>
        <w:numPr>
          <w:ilvl w:val="0"/>
          <w:numId w:val="9"/>
        </w:numPr>
        <w:jc w:val="both"/>
        <w:rPr>
          <w:rFonts w:ascii="Book Antiqua" w:hAnsi="Book Antiqua"/>
          <w:sz w:val="22"/>
          <w:szCs w:val="22"/>
          <w:lang w:val="sq-AL"/>
        </w:rPr>
      </w:pPr>
      <w:r>
        <w:rPr>
          <w:rFonts w:ascii="Book Antiqua" w:hAnsi="Book Antiqua"/>
          <w:sz w:val="22"/>
          <w:szCs w:val="22"/>
          <w:lang w:val="sq-AL"/>
        </w:rPr>
        <w:t>Parking së paku për 3</w:t>
      </w:r>
      <w:r w:rsidRPr="005E6467">
        <w:rPr>
          <w:rFonts w:ascii="Book Antiqua" w:hAnsi="Book Antiqua"/>
          <w:sz w:val="22"/>
          <w:szCs w:val="22"/>
          <w:lang w:val="sq-AL"/>
        </w:rPr>
        <w:t xml:space="preserve"> vetura;</w:t>
      </w:r>
    </w:p>
    <w:p w14:paraId="51167B20" w14:textId="174029E5" w:rsidR="00D04FF9" w:rsidRDefault="005047E4" w:rsidP="004959DA">
      <w:pPr>
        <w:pStyle w:val="ListParagraph"/>
        <w:numPr>
          <w:ilvl w:val="0"/>
          <w:numId w:val="9"/>
        </w:numPr>
        <w:jc w:val="both"/>
        <w:rPr>
          <w:rFonts w:ascii="Book Antiqua" w:hAnsi="Book Antiqua"/>
          <w:sz w:val="22"/>
          <w:szCs w:val="22"/>
          <w:lang w:val="sq-AL"/>
        </w:rPr>
      </w:pPr>
      <w:r w:rsidRPr="005E6467">
        <w:rPr>
          <w:rFonts w:ascii="Book Antiqua" w:hAnsi="Book Antiqua"/>
          <w:sz w:val="22"/>
          <w:szCs w:val="22"/>
          <w:lang w:val="sq-AL"/>
        </w:rPr>
        <w:t>Hapësira</w:t>
      </w:r>
      <w:r w:rsidR="004959DA">
        <w:rPr>
          <w:rFonts w:ascii="Book Antiqua" w:hAnsi="Book Antiqua"/>
          <w:sz w:val="22"/>
          <w:szCs w:val="22"/>
          <w:lang w:val="sq-AL"/>
        </w:rPr>
        <w:t xml:space="preserve"> totale të jetë </w:t>
      </w:r>
      <w:r w:rsidR="00E0437A">
        <w:rPr>
          <w:rFonts w:ascii="Book Antiqua" w:hAnsi="Book Antiqua"/>
          <w:sz w:val="22"/>
          <w:szCs w:val="22"/>
          <w:lang w:val="sq-AL"/>
        </w:rPr>
        <w:t>minimum</w:t>
      </w:r>
      <w:r w:rsidR="004959DA">
        <w:rPr>
          <w:rFonts w:ascii="Book Antiqua" w:hAnsi="Book Antiqua"/>
          <w:sz w:val="22"/>
          <w:szCs w:val="22"/>
          <w:lang w:val="sq-AL"/>
        </w:rPr>
        <w:t xml:space="preserve"> 12</w:t>
      </w:r>
      <w:r w:rsidR="00CD3CCF">
        <w:rPr>
          <w:rFonts w:ascii="Book Antiqua" w:hAnsi="Book Antiqua"/>
          <w:sz w:val="22"/>
          <w:szCs w:val="22"/>
          <w:lang w:val="sq-AL"/>
        </w:rPr>
        <w:t>0</w:t>
      </w:r>
      <w:r w:rsidRPr="005E6467">
        <w:rPr>
          <w:rFonts w:ascii="Book Antiqua" w:hAnsi="Book Antiqua"/>
          <w:sz w:val="22"/>
          <w:szCs w:val="22"/>
          <w:lang w:val="sq-AL"/>
        </w:rPr>
        <w:t xml:space="preserve"> m2;</w:t>
      </w:r>
      <w:r w:rsidR="00D04FF9" w:rsidRPr="005E6467">
        <w:rPr>
          <w:rFonts w:ascii="Book Antiqua" w:hAnsi="Book Antiqua"/>
          <w:sz w:val="22"/>
          <w:szCs w:val="22"/>
          <w:lang w:val="sq-AL"/>
        </w:rPr>
        <w:t xml:space="preserve"> </w:t>
      </w:r>
    </w:p>
    <w:p w14:paraId="0B13F1E6" w14:textId="77777777" w:rsidR="00D04FF9" w:rsidRDefault="005047E4" w:rsidP="004959DA">
      <w:pPr>
        <w:pStyle w:val="ListParagraph"/>
        <w:numPr>
          <w:ilvl w:val="0"/>
          <w:numId w:val="9"/>
        </w:numPr>
        <w:jc w:val="both"/>
        <w:rPr>
          <w:rFonts w:ascii="Book Antiqua" w:hAnsi="Book Antiqua"/>
          <w:sz w:val="22"/>
          <w:szCs w:val="22"/>
          <w:lang w:val="sq-AL"/>
        </w:rPr>
      </w:pPr>
      <w:r w:rsidRPr="005E6467">
        <w:rPr>
          <w:rFonts w:ascii="Book Antiqua" w:hAnsi="Book Antiqua"/>
          <w:sz w:val="22"/>
          <w:szCs w:val="22"/>
          <w:lang w:val="sq-AL"/>
        </w:rPr>
        <w:t>Preferohet të jetë e lidhur me ngrohtoren e qytetit Termokos</w:t>
      </w:r>
      <w:r w:rsidR="00D04FF9">
        <w:rPr>
          <w:rFonts w:ascii="Book Antiqua" w:hAnsi="Book Antiqua"/>
          <w:sz w:val="22"/>
          <w:szCs w:val="22"/>
          <w:lang w:val="sq-AL"/>
        </w:rPr>
        <w:t>;</w:t>
      </w:r>
      <w:r w:rsidR="00D04FF9" w:rsidRPr="00D04FF9">
        <w:rPr>
          <w:rFonts w:ascii="Book Antiqua" w:hAnsi="Book Antiqua"/>
          <w:sz w:val="22"/>
          <w:szCs w:val="22"/>
          <w:lang w:val="sq-AL"/>
        </w:rPr>
        <w:t xml:space="preserve"> </w:t>
      </w:r>
    </w:p>
    <w:p w14:paraId="00BE23A7" w14:textId="1DBDF744" w:rsidR="005047E4" w:rsidRPr="00D04FF9" w:rsidRDefault="00D04FF9" w:rsidP="004959DA">
      <w:pPr>
        <w:pStyle w:val="ListParagraph"/>
        <w:numPr>
          <w:ilvl w:val="0"/>
          <w:numId w:val="9"/>
        </w:numPr>
        <w:jc w:val="both"/>
        <w:rPr>
          <w:rFonts w:ascii="Book Antiqua" w:hAnsi="Book Antiqua"/>
          <w:sz w:val="22"/>
          <w:szCs w:val="22"/>
          <w:lang w:val="sq-AL"/>
        </w:rPr>
      </w:pPr>
      <w:r>
        <w:rPr>
          <w:rFonts w:ascii="Book Antiqua" w:hAnsi="Book Antiqua"/>
          <w:sz w:val="22"/>
          <w:szCs w:val="22"/>
          <w:lang w:val="sq-AL"/>
        </w:rPr>
        <w:t>Preferohet t</w:t>
      </w:r>
      <w:r w:rsidR="00F5010F">
        <w:rPr>
          <w:rFonts w:ascii="Book Antiqua" w:hAnsi="Book Antiqua"/>
          <w:sz w:val="22"/>
          <w:szCs w:val="22"/>
          <w:lang w:val="sq-AL"/>
        </w:rPr>
        <w:t>ë</w:t>
      </w:r>
      <w:r>
        <w:rPr>
          <w:rFonts w:ascii="Book Antiqua" w:hAnsi="Book Antiqua"/>
          <w:sz w:val="22"/>
          <w:szCs w:val="22"/>
          <w:lang w:val="sq-AL"/>
        </w:rPr>
        <w:t xml:space="preserve"> ket</w:t>
      </w:r>
      <w:r w:rsidR="00F5010F">
        <w:rPr>
          <w:rFonts w:ascii="Book Antiqua" w:hAnsi="Book Antiqua"/>
          <w:sz w:val="22"/>
          <w:szCs w:val="22"/>
          <w:lang w:val="sq-AL"/>
        </w:rPr>
        <w:t>ë</w:t>
      </w:r>
      <w:r>
        <w:rPr>
          <w:rFonts w:ascii="Book Antiqua" w:hAnsi="Book Antiqua"/>
          <w:sz w:val="22"/>
          <w:szCs w:val="22"/>
          <w:lang w:val="sq-AL"/>
        </w:rPr>
        <w:t xml:space="preserve"> kuzhinë me të gjitha pajisjet e nevojshme elektrike dhe enterierin e duhur; </w:t>
      </w:r>
    </w:p>
    <w:p w14:paraId="196A8048" w14:textId="3CFA7FA6" w:rsidR="005047E4" w:rsidRPr="004959DA" w:rsidRDefault="005047E4" w:rsidP="004959DA">
      <w:pPr>
        <w:pStyle w:val="ListParagraph"/>
        <w:numPr>
          <w:ilvl w:val="0"/>
          <w:numId w:val="9"/>
        </w:numPr>
        <w:jc w:val="both"/>
        <w:rPr>
          <w:rFonts w:ascii="Book Antiqua" w:hAnsi="Book Antiqua"/>
          <w:b/>
          <w:sz w:val="22"/>
          <w:szCs w:val="22"/>
          <w:u w:val="single"/>
          <w:lang w:val="sq-AL"/>
        </w:rPr>
      </w:pPr>
      <w:r w:rsidRPr="004959DA">
        <w:rPr>
          <w:rFonts w:ascii="Book Antiqua" w:hAnsi="Book Antiqua"/>
          <w:b/>
          <w:sz w:val="22"/>
          <w:szCs w:val="22"/>
          <w:u w:val="single"/>
          <w:lang w:val="sq-AL"/>
        </w:rPr>
        <w:t xml:space="preserve">Obligimet tatimore </w:t>
      </w:r>
      <w:r w:rsidR="00D04FF9" w:rsidRPr="004959DA">
        <w:rPr>
          <w:rFonts w:ascii="Book Antiqua" w:hAnsi="Book Antiqua"/>
          <w:b/>
          <w:sz w:val="22"/>
          <w:szCs w:val="22"/>
          <w:u w:val="single"/>
          <w:lang w:val="sq-AL"/>
        </w:rPr>
        <w:t xml:space="preserve">do </w:t>
      </w:r>
      <w:r w:rsidRPr="004959DA">
        <w:rPr>
          <w:rFonts w:ascii="Book Antiqua" w:hAnsi="Book Antiqua"/>
          <w:b/>
          <w:sz w:val="22"/>
          <w:szCs w:val="22"/>
          <w:u w:val="single"/>
          <w:lang w:val="sq-AL"/>
        </w:rPr>
        <w:t>të mbulohen nga ofertuesi/qiradhënësi</w:t>
      </w:r>
      <w:r w:rsidR="00D04FF9" w:rsidRPr="004959DA">
        <w:rPr>
          <w:rFonts w:ascii="Book Antiqua" w:hAnsi="Book Antiqua"/>
          <w:b/>
          <w:sz w:val="22"/>
          <w:szCs w:val="22"/>
          <w:u w:val="single"/>
          <w:lang w:val="sq-AL"/>
        </w:rPr>
        <w:t xml:space="preserve"> sipas legjislacionit n</w:t>
      </w:r>
      <w:r w:rsidR="00F5010F">
        <w:rPr>
          <w:rFonts w:ascii="Book Antiqua" w:hAnsi="Book Antiqua"/>
          <w:b/>
          <w:sz w:val="22"/>
          <w:szCs w:val="22"/>
          <w:u w:val="single"/>
          <w:lang w:val="sq-AL"/>
        </w:rPr>
        <w:t>ë</w:t>
      </w:r>
      <w:r w:rsidR="00D04FF9" w:rsidRPr="004959DA">
        <w:rPr>
          <w:rFonts w:ascii="Book Antiqua" w:hAnsi="Book Antiqua"/>
          <w:b/>
          <w:sz w:val="22"/>
          <w:szCs w:val="22"/>
          <w:u w:val="single"/>
          <w:lang w:val="sq-AL"/>
        </w:rPr>
        <w:t xml:space="preserve"> fuqi</w:t>
      </w:r>
      <w:r w:rsidRPr="004959DA">
        <w:rPr>
          <w:rFonts w:ascii="Book Antiqua" w:hAnsi="Book Antiqua"/>
          <w:b/>
          <w:sz w:val="22"/>
          <w:szCs w:val="22"/>
          <w:u w:val="single"/>
          <w:lang w:val="sq-AL"/>
        </w:rPr>
        <w:t>.</w:t>
      </w:r>
    </w:p>
    <w:p w14:paraId="4B3F7BBC" w14:textId="2F779444" w:rsidR="004959DA" w:rsidRDefault="004959DA" w:rsidP="004959DA">
      <w:pPr>
        <w:pStyle w:val="ListParagraph"/>
        <w:numPr>
          <w:ilvl w:val="0"/>
          <w:numId w:val="9"/>
        </w:numPr>
        <w:jc w:val="both"/>
        <w:rPr>
          <w:rFonts w:ascii="Book Antiqua" w:hAnsi="Book Antiqua"/>
          <w:sz w:val="22"/>
          <w:szCs w:val="22"/>
          <w:lang w:val="sq-AL"/>
        </w:rPr>
      </w:pPr>
      <w:r w:rsidRPr="004959DA">
        <w:rPr>
          <w:rFonts w:ascii="Book Antiqua" w:hAnsi="Book Antiqua"/>
          <w:b/>
          <w:sz w:val="22"/>
          <w:szCs w:val="22"/>
          <w:u w:val="single"/>
          <w:lang w:val="sq-AL"/>
        </w:rPr>
        <w:t xml:space="preserve">Pagesa e shërbimeve komunale ku përfshihet energjia elektrike, uji dhe mbeturinat të jenë të përfshira në </w:t>
      </w:r>
      <w:r w:rsidR="00E0437A">
        <w:rPr>
          <w:rFonts w:ascii="Book Antiqua" w:hAnsi="Book Antiqua"/>
          <w:b/>
          <w:sz w:val="22"/>
          <w:szCs w:val="22"/>
          <w:u w:val="single"/>
          <w:lang w:val="sq-AL"/>
        </w:rPr>
        <w:t>ç</w:t>
      </w:r>
      <w:r w:rsidRPr="004959DA">
        <w:rPr>
          <w:rFonts w:ascii="Book Antiqua" w:hAnsi="Book Antiqua"/>
          <w:b/>
          <w:sz w:val="22"/>
          <w:szCs w:val="22"/>
          <w:u w:val="single"/>
          <w:lang w:val="sq-AL"/>
        </w:rPr>
        <w:t>mimin ofertues në bazë mujore;</w:t>
      </w:r>
      <w:r w:rsidRPr="004959DA">
        <w:rPr>
          <w:rFonts w:ascii="Book Antiqua" w:hAnsi="Book Antiqua"/>
          <w:sz w:val="22"/>
          <w:szCs w:val="22"/>
          <w:lang w:val="sq-AL"/>
        </w:rPr>
        <w:t xml:space="preserve"> </w:t>
      </w:r>
    </w:p>
    <w:p w14:paraId="25C80FFE" w14:textId="44397F76" w:rsidR="005047E4" w:rsidRDefault="004959DA" w:rsidP="005047E4">
      <w:pPr>
        <w:pStyle w:val="ListParagraph"/>
        <w:numPr>
          <w:ilvl w:val="0"/>
          <w:numId w:val="9"/>
        </w:numPr>
        <w:jc w:val="both"/>
        <w:rPr>
          <w:rFonts w:ascii="Book Antiqua" w:hAnsi="Book Antiqua"/>
          <w:b/>
          <w:sz w:val="22"/>
          <w:szCs w:val="22"/>
          <w:u w:val="single"/>
          <w:lang w:val="sq-AL"/>
        </w:rPr>
      </w:pPr>
      <w:r w:rsidRPr="004959DA">
        <w:rPr>
          <w:rFonts w:ascii="Book Antiqua" w:hAnsi="Book Antiqua"/>
          <w:b/>
          <w:sz w:val="22"/>
          <w:szCs w:val="22"/>
          <w:u w:val="single"/>
          <w:lang w:val="sq-AL"/>
        </w:rPr>
        <w:t>L</w:t>
      </w:r>
      <w:r w:rsidR="0078747B">
        <w:rPr>
          <w:rFonts w:ascii="Book Antiqua" w:hAnsi="Book Antiqua"/>
          <w:b/>
          <w:sz w:val="22"/>
          <w:szCs w:val="22"/>
          <w:u w:val="single"/>
          <w:lang w:val="sq-AL"/>
        </w:rPr>
        <w:t>ok</w:t>
      </w:r>
      <w:r w:rsidRPr="004959DA">
        <w:rPr>
          <w:rFonts w:ascii="Book Antiqua" w:hAnsi="Book Antiqua"/>
          <w:b/>
          <w:sz w:val="22"/>
          <w:szCs w:val="22"/>
          <w:u w:val="single"/>
          <w:lang w:val="sq-AL"/>
        </w:rPr>
        <w:t>acioni: Prishtinë (në qendër të qytetit afer ish Objektir Rilindja);</w:t>
      </w:r>
    </w:p>
    <w:p w14:paraId="11691C4F" w14:textId="5BB287DF" w:rsidR="00A33B2A" w:rsidRPr="00442A85" w:rsidRDefault="00A33B2A" w:rsidP="005047E4">
      <w:pPr>
        <w:pStyle w:val="ListParagraph"/>
        <w:numPr>
          <w:ilvl w:val="0"/>
          <w:numId w:val="9"/>
        </w:numPr>
        <w:jc w:val="both"/>
        <w:rPr>
          <w:rFonts w:ascii="Book Antiqua" w:hAnsi="Book Antiqua"/>
          <w:b/>
          <w:sz w:val="22"/>
          <w:szCs w:val="22"/>
          <w:u w:val="single"/>
          <w:lang w:val="sq-AL"/>
        </w:rPr>
      </w:pPr>
      <w:r>
        <w:rPr>
          <w:rFonts w:ascii="Book Antiqua" w:hAnsi="Book Antiqua"/>
          <w:b/>
          <w:sz w:val="22"/>
          <w:szCs w:val="22"/>
          <w:u w:val="single"/>
          <w:lang w:val="sq-AL"/>
        </w:rPr>
        <w:t>Koh</w:t>
      </w:r>
      <w:r w:rsidR="00F5010F">
        <w:rPr>
          <w:rFonts w:ascii="Book Antiqua" w:hAnsi="Book Antiqua"/>
          <w:b/>
          <w:sz w:val="22"/>
          <w:szCs w:val="22"/>
          <w:u w:val="single"/>
          <w:lang w:val="sq-AL"/>
        </w:rPr>
        <w:t>ë</w:t>
      </w:r>
      <w:r>
        <w:rPr>
          <w:rFonts w:ascii="Book Antiqua" w:hAnsi="Book Antiqua"/>
          <w:b/>
          <w:sz w:val="22"/>
          <w:szCs w:val="22"/>
          <w:u w:val="single"/>
          <w:lang w:val="sq-AL"/>
        </w:rPr>
        <w:t>zgjatja e q</w:t>
      </w:r>
      <w:r w:rsidR="00F5010F">
        <w:rPr>
          <w:rFonts w:ascii="Book Antiqua" w:hAnsi="Book Antiqua"/>
          <w:b/>
          <w:sz w:val="22"/>
          <w:szCs w:val="22"/>
          <w:u w:val="single"/>
          <w:lang w:val="sq-AL"/>
        </w:rPr>
        <w:t>ë</w:t>
      </w:r>
      <w:r>
        <w:rPr>
          <w:rFonts w:ascii="Book Antiqua" w:hAnsi="Book Antiqua"/>
          <w:b/>
          <w:sz w:val="22"/>
          <w:szCs w:val="22"/>
          <w:u w:val="single"/>
          <w:lang w:val="sq-AL"/>
        </w:rPr>
        <w:t>ras do t</w:t>
      </w:r>
      <w:r w:rsidR="00F5010F">
        <w:rPr>
          <w:rFonts w:ascii="Book Antiqua" w:hAnsi="Book Antiqua"/>
          <w:b/>
          <w:sz w:val="22"/>
          <w:szCs w:val="22"/>
          <w:u w:val="single"/>
          <w:lang w:val="sq-AL"/>
        </w:rPr>
        <w:t>ë</w:t>
      </w:r>
      <w:r>
        <w:rPr>
          <w:rFonts w:ascii="Book Antiqua" w:hAnsi="Book Antiqua"/>
          <w:b/>
          <w:sz w:val="22"/>
          <w:szCs w:val="22"/>
          <w:u w:val="single"/>
          <w:lang w:val="sq-AL"/>
        </w:rPr>
        <w:t xml:space="preserve"> jet</w:t>
      </w:r>
      <w:r w:rsidR="00F5010F">
        <w:rPr>
          <w:rFonts w:ascii="Book Antiqua" w:hAnsi="Book Antiqua"/>
          <w:b/>
          <w:sz w:val="22"/>
          <w:szCs w:val="22"/>
          <w:u w:val="single"/>
          <w:lang w:val="sq-AL"/>
        </w:rPr>
        <w:t>ë</w:t>
      </w:r>
      <w:r>
        <w:rPr>
          <w:rFonts w:ascii="Book Antiqua" w:hAnsi="Book Antiqua"/>
          <w:b/>
          <w:sz w:val="22"/>
          <w:szCs w:val="22"/>
          <w:u w:val="single"/>
          <w:lang w:val="sq-AL"/>
        </w:rPr>
        <w:t xml:space="preserve"> rreth 3 vite, me mund</w:t>
      </w:r>
      <w:r w:rsidR="00F5010F">
        <w:rPr>
          <w:rFonts w:ascii="Book Antiqua" w:hAnsi="Book Antiqua"/>
          <w:b/>
          <w:sz w:val="22"/>
          <w:szCs w:val="22"/>
          <w:u w:val="single"/>
          <w:lang w:val="sq-AL"/>
        </w:rPr>
        <w:t>ë</w:t>
      </w:r>
      <w:r>
        <w:rPr>
          <w:rFonts w:ascii="Book Antiqua" w:hAnsi="Book Antiqua"/>
          <w:b/>
          <w:sz w:val="22"/>
          <w:szCs w:val="22"/>
          <w:u w:val="single"/>
          <w:lang w:val="sq-AL"/>
        </w:rPr>
        <w:t>si vazhdimi.</w:t>
      </w:r>
    </w:p>
    <w:p w14:paraId="405671E6" w14:textId="77777777" w:rsidR="00A33B2A" w:rsidRDefault="00A33B2A" w:rsidP="005047E4">
      <w:pPr>
        <w:jc w:val="both"/>
        <w:rPr>
          <w:rFonts w:ascii="Book Antiqua" w:hAnsi="Book Antiqua"/>
          <w:sz w:val="22"/>
          <w:szCs w:val="22"/>
          <w:lang w:val="sq-AL"/>
        </w:rPr>
      </w:pPr>
    </w:p>
    <w:p w14:paraId="071A4D58" w14:textId="77777777" w:rsidR="005047E4" w:rsidRDefault="005047E4" w:rsidP="005047E4">
      <w:pPr>
        <w:jc w:val="both"/>
        <w:rPr>
          <w:rFonts w:ascii="Book Antiqua" w:hAnsi="Book Antiqua"/>
          <w:sz w:val="22"/>
          <w:szCs w:val="22"/>
          <w:lang w:val="sq-AL"/>
        </w:rPr>
      </w:pPr>
      <w:r w:rsidRPr="005047E4">
        <w:rPr>
          <w:rFonts w:ascii="Book Antiqua" w:hAnsi="Book Antiqua"/>
          <w:sz w:val="22"/>
          <w:szCs w:val="22"/>
          <w:lang w:val="sq-AL"/>
        </w:rPr>
        <w:t>Të gjithë të interesuarit duhet të dorëzojnë:</w:t>
      </w:r>
    </w:p>
    <w:p w14:paraId="1715DE6F" w14:textId="77777777" w:rsidR="005047E4" w:rsidRPr="005047E4" w:rsidRDefault="005047E4" w:rsidP="005047E4">
      <w:pPr>
        <w:jc w:val="both"/>
        <w:rPr>
          <w:rFonts w:ascii="Book Antiqua" w:hAnsi="Book Antiqua"/>
          <w:sz w:val="22"/>
          <w:szCs w:val="22"/>
          <w:lang w:val="sq-AL"/>
        </w:rPr>
      </w:pPr>
    </w:p>
    <w:p w14:paraId="2713FBAC" w14:textId="3EB705CF" w:rsidR="00442A85" w:rsidRDefault="005047E4" w:rsidP="00442A85">
      <w:pPr>
        <w:pStyle w:val="ListParagraph"/>
        <w:numPr>
          <w:ilvl w:val="0"/>
          <w:numId w:val="13"/>
        </w:numPr>
        <w:jc w:val="both"/>
        <w:rPr>
          <w:rFonts w:ascii="Book Antiqua" w:hAnsi="Book Antiqua"/>
          <w:sz w:val="22"/>
          <w:szCs w:val="22"/>
          <w:lang w:val="sq-AL"/>
        </w:rPr>
      </w:pPr>
      <w:r w:rsidRPr="00442A85">
        <w:rPr>
          <w:rFonts w:ascii="Book Antiqua" w:hAnsi="Book Antiqua"/>
          <w:sz w:val="22"/>
          <w:szCs w:val="22"/>
          <w:lang w:val="sq-AL"/>
        </w:rPr>
        <w:t xml:space="preserve">Ofertën </w:t>
      </w:r>
      <w:r w:rsidR="00BA1FB3">
        <w:rPr>
          <w:rFonts w:ascii="Book Antiqua" w:hAnsi="Book Antiqua"/>
          <w:sz w:val="22"/>
          <w:szCs w:val="22"/>
          <w:lang w:val="sq-AL"/>
        </w:rPr>
        <w:t>dhe dokumentacionin mb</w:t>
      </w:r>
      <w:r w:rsidR="00F5010F">
        <w:rPr>
          <w:rFonts w:ascii="Book Antiqua" w:hAnsi="Book Antiqua"/>
          <w:sz w:val="22"/>
          <w:szCs w:val="22"/>
          <w:lang w:val="sq-AL"/>
        </w:rPr>
        <w:t>ë</w:t>
      </w:r>
      <w:r w:rsidR="00BA1FB3">
        <w:rPr>
          <w:rFonts w:ascii="Book Antiqua" w:hAnsi="Book Antiqua"/>
          <w:sz w:val="22"/>
          <w:szCs w:val="22"/>
          <w:lang w:val="sq-AL"/>
        </w:rPr>
        <w:t>shtet</w:t>
      </w:r>
      <w:r w:rsidR="00F5010F">
        <w:rPr>
          <w:rFonts w:ascii="Book Antiqua" w:hAnsi="Book Antiqua"/>
          <w:sz w:val="22"/>
          <w:szCs w:val="22"/>
          <w:lang w:val="sq-AL"/>
        </w:rPr>
        <w:t>ë</w:t>
      </w:r>
      <w:r w:rsidR="00BA1FB3">
        <w:rPr>
          <w:rFonts w:ascii="Book Antiqua" w:hAnsi="Book Antiqua"/>
          <w:sz w:val="22"/>
          <w:szCs w:val="22"/>
          <w:lang w:val="sq-AL"/>
        </w:rPr>
        <w:t xml:space="preserve">a </w:t>
      </w:r>
      <w:r w:rsidRPr="00442A85">
        <w:rPr>
          <w:rFonts w:ascii="Book Antiqua" w:hAnsi="Book Antiqua"/>
          <w:sz w:val="22"/>
          <w:szCs w:val="22"/>
          <w:lang w:val="sq-AL"/>
        </w:rPr>
        <w:t>bazuar në specifikat e mësipërme së bashku me çmimin</w:t>
      </w:r>
      <w:r w:rsidR="00BA1FB3">
        <w:rPr>
          <w:rFonts w:ascii="Book Antiqua" w:hAnsi="Book Antiqua"/>
          <w:sz w:val="22"/>
          <w:szCs w:val="22"/>
          <w:lang w:val="sq-AL"/>
        </w:rPr>
        <w:t xml:space="preserve"> e qirasë për muaj</w:t>
      </w:r>
      <w:r w:rsidR="00442A85">
        <w:rPr>
          <w:rFonts w:ascii="Book Antiqua" w:hAnsi="Book Antiqua"/>
          <w:sz w:val="22"/>
          <w:szCs w:val="22"/>
          <w:lang w:val="sq-AL"/>
        </w:rPr>
        <w:t>.</w:t>
      </w:r>
    </w:p>
    <w:p w14:paraId="4FD86C98" w14:textId="77777777" w:rsidR="00442A85" w:rsidRDefault="00442A85" w:rsidP="00442A85">
      <w:pPr>
        <w:jc w:val="both"/>
        <w:rPr>
          <w:rFonts w:ascii="Book Antiqua" w:hAnsi="Book Antiqua"/>
          <w:sz w:val="22"/>
          <w:szCs w:val="22"/>
          <w:lang w:val="sq-AL"/>
        </w:rPr>
      </w:pPr>
    </w:p>
    <w:p w14:paraId="3D02FFA9" w14:textId="50FC2874" w:rsidR="005047E4" w:rsidRPr="00442A85" w:rsidRDefault="005047E4" w:rsidP="00442A85">
      <w:pPr>
        <w:jc w:val="both"/>
        <w:rPr>
          <w:rFonts w:ascii="Book Antiqua" w:hAnsi="Book Antiqua"/>
          <w:sz w:val="22"/>
          <w:szCs w:val="22"/>
          <w:lang w:val="sq-AL"/>
        </w:rPr>
      </w:pPr>
      <w:r w:rsidRPr="00442A85">
        <w:rPr>
          <w:rFonts w:ascii="Book Antiqua" w:hAnsi="Book Antiqua"/>
          <w:sz w:val="22"/>
          <w:szCs w:val="22"/>
          <w:lang w:val="sq-AL"/>
        </w:rPr>
        <w:t>Përzgjedhja e fituesit do të bë</w:t>
      </w:r>
      <w:r w:rsidR="00BA1FB3">
        <w:rPr>
          <w:rFonts w:ascii="Book Antiqua" w:hAnsi="Book Antiqua"/>
          <w:sz w:val="22"/>
          <w:szCs w:val="22"/>
          <w:lang w:val="sq-AL"/>
        </w:rPr>
        <w:t>het në bazë të p</w:t>
      </w:r>
      <w:r w:rsidR="00F5010F">
        <w:rPr>
          <w:rFonts w:ascii="Book Antiqua" w:hAnsi="Book Antiqua"/>
          <w:sz w:val="22"/>
          <w:szCs w:val="22"/>
          <w:lang w:val="sq-AL"/>
        </w:rPr>
        <w:t>ë</w:t>
      </w:r>
      <w:r w:rsidR="00BA1FB3">
        <w:rPr>
          <w:rFonts w:ascii="Book Antiqua" w:hAnsi="Book Antiqua"/>
          <w:sz w:val="22"/>
          <w:szCs w:val="22"/>
          <w:lang w:val="sq-AL"/>
        </w:rPr>
        <w:t>rmbushjes s</w:t>
      </w:r>
      <w:r w:rsidR="00F5010F">
        <w:rPr>
          <w:rFonts w:ascii="Book Antiqua" w:hAnsi="Book Antiqua"/>
          <w:sz w:val="22"/>
          <w:szCs w:val="22"/>
          <w:lang w:val="sq-AL"/>
        </w:rPr>
        <w:t>ë</w:t>
      </w:r>
      <w:r w:rsidR="00BA1FB3">
        <w:rPr>
          <w:rFonts w:ascii="Book Antiqua" w:hAnsi="Book Antiqua"/>
          <w:sz w:val="22"/>
          <w:szCs w:val="22"/>
          <w:lang w:val="sq-AL"/>
        </w:rPr>
        <w:t xml:space="preserve"> specifikave</w:t>
      </w:r>
      <w:r w:rsidR="00442A85" w:rsidRPr="00442A85">
        <w:rPr>
          <w:rFonts w:ascii="Book Antiqua" w:hAnsi="Book Antiqua"/>
          <w:sz w:val="22"/>
          <w:szCs w:val="22"/>
          <w:lang w:val="sq-AL"/>
        </w:rPr>
        <w:t>,</w:t>
      </w:r>
      <w:r w:rsidRPr="00442A85">
        <w:rPr>
          <w:rFonts w:ascii="Book Antiqua" w:hAnsi="Book Antiqua"/>
          <w:sz w:val="22"/>
          <w:szCs w:val="22"/>
          <w:lang w:val="sq-AL"/>
        </w:rPr>
        <w:t xml:space="preserve"> çmimit ekonomikisht më të favorshëm</w:t>
      </w:r>
      <w:r w:rsidR="00BA1FB3">
        <w:rPr>
          <w:rFonts w:ascii="Book Antiqua" w:hAnsi="Book Antiqua"/>
          <w:sz w:val="22"/>
          <w:szCs w:val="22"/>
          <w:lang w:val="sq-AL"/>
        </w:rPr>
        <w:t xml:space="preserve"> brenda</w:t>
      </w:r>
      <w:r w:rsidR="00442A85" w:rsidRPr="00442A85">
        <w:rPr>
          <w:rFonts w:ascii="Book Antiqua" w:hAnsi="Book Antiqua"/>
          <w:sz w:val="22"/>
          <w:szCs w:val="22"/>
          <w:lang w:val="sq-AL"/>
        </w:rPr>
        <w:t xml:space="preserve"> </w:t>
      </w:r>
      <w:r w:rsidR="00BA1FB3">
        <w:rPr>
          <w:rFonts w:ascii="Book Antiqua" w:hAnsi="Book Antiqua"/>
          <w:sz w:val="22"/>
          <w:szCs w:val="22"/>
          <w:lang w:val="sq-AL"/>
        </w:rPr>
        <w:t>mund</w:t>
      </w:r>
      <w:r w:rsidR="00F5010F">
        <w:rPr>
          <w:rFonts w:ascii="Book Antiqua" w:hAnsi="Book Antiqua"/>
          <w:sz w:val="22"/>
          <w:szCs w:val="22"/>
          <w:lang w:val="sq-AL"/>
        </w:rPr>
        <w:t>ë</w:t>
      </w:r>
      <w:r w:rsidR="00BA1FB3">
        <w:rPr>
          <w:rFonts w:ascii="Book Antiqua" w:hAnsi="Book Antiqua"/>
          <w:sz w:val="22"/>
          <w:szCs w:val="22"/>
          <w:lang w:val="sq-AL"/>
        </w:rPr>
        <w:t>sive buxhetore t</w:t>
      </w:r>
      <w:r w:rsidR="00F5010F">
        <w:rPr>
          <w:rFonts w:ascii="Book Antiqua" w:hAnsi="Book Antiqua"/>
          <w:sz w:val="22"/>
          <w:szCs w:val="22"/>
          <w:lang w:val="sq-AL"/>
        </w:rPr>
        <w:t>ë</w:t>
      </w:r>
      <w:r w:rsidR="00BA1FB3">
        <w:rPr>
          <w:rFonts w:ascii="Book Antiqua" w:hAnsi="Book Antiqua"/>
          <w:sz w:val="22"/>
          <w:szCs w:val="22"/>
          <w:lang w:val="sq-AL"/>
        </w:rPr>
        <w:t xml:space="preserve"> planifikuara n</w:t>
      </w:r>
      <w:r w:rsidR="00F5010F">
        <w:rPr>
          <w:rFonts w:ascii="Book Antiqua" w:hAnsi="Book Antiqua"/>
          <w:sz w:val="22"/>
          <w:szCs w:val="22"/>
          <w:lang w:val="sq-AL"/>
        </w:rPr>
        <w:t>ë</w:t>
      </w:r>
      <w:r w:rsidR="00BA1FB3">
        <w:rPr>
          <w:rFonts w:ascii="Book Antiqua" w:hAnsi="Book Antiqua"/>
          <w:sz w:val="22"/>
          <w:szCs w:val="22"/>
          <w:lang w:val="sq-AL"/>
        </w:rPr>
        <w:t xml:space="preserve"> AT-e.</w:t>
      </w:r>
      <w:r w:rsidR="00442A85" w:rsidRPr="00442A85">
        <w:rPr>
          <w:rFonts w:ascii="Book Antiqua" w:hAnsi="Book Antiqua"/>
          <w:sz w:val="22"/>
          <w:szCs w:val="22"/>
          <w:lang w:val="sq-AL"/>
        </w:rPr>
        <w:t xml:space="preserve"> </w:t>
      </w:r>
      <w:r w:rsidRPr="00442A85">
        <w:rPr>
          <w:rFonts w:ascii="Book Antiqua" w:hAnsi="Book Antiqua"/>
          <w:sz w:val="22"/>
          <w:szCs w:val="22"/>
          <w:lang w:val="sq-AL"/>
        </w:rPr>
        <w:t xml:space="preserve"> </w:t>
      </w:r>
    </w:p>
    <w:p w14:paraId="3716C27C" w14:textId="77777777" w:rsidR="005047E4" w:rsidRDefault="005047E4" w:rsidP="005047E4">
      <w:pPr>
        <w:jc w:val="both"/>
        <w:rPr>
          <w:rFonts w:ascii="Book Antiqua" w:hAnsi="Book Antiqua"/>
          <w:sz w:val="22"/>
          <w:szCs w:val="22"/>
          <w:lang w:val="sq-AL"/>
        </w:rPr>
      </w:pPr>
    </w:p>
    <w:p w14:paraId="7F2FE729" w14:textId="2ED57CAB" w:rsidR="005047E4" w:rsidRDefault="005047E4" w:rsidP="005047E4">
      <w:pPr>
        <w:jc w:val="both"/>
        <w:rPr>
          <w:rFonts w:ascii="Book Antiqua" w:hAnsi="Book Antiqua"/>
          <w:sz w:val="22"/>
          <w:szCs w:val="22"/>
          <w:lang w:val="sq-AL"/>
        </w:rPr>
      </w:pPr>
      <w:r w:rsidRPr="005047E4">
        <w:rPr>
          <w:rFonts w:ascii="Book Antiqua" w:hAnsi="Book Antiqua"/>
          <w:sz w:val="22"/>
          <w:szCs w:val="22"/>
          <w:lang w:val="sq-AL"/>
        </w:rPr>
        <w:t>Të gjithë të interesuarit duhet të dërgojnë ofertat dhe të gjitha dokumentet jo më larg se</w:t>
      </w:r>
      <w:r>
        <w:rPr>
          <w:rFonts w:ascii="Book Antiqua" w:hAnsi="Book Antiqua"/>
          <w:sz w:val="22"/>
          <w:szCs w:val="22"/>
          <w:lang w:val="sq-AL"/>
        </w:rPr>
        <w:t xml:space="preserve"> </w:t>
      </w:r>
      <w:r w:rsidRPr="005047E4">
        <w:rPr>
          <w:rFonts w:ascii="Book Antiqua" w:hAnsi="Book Antiqua"/>
          <w:sz w:val="22"/>
          <w:szCs w:val="22"/>
          <w:lang w:val="sq-AL"/>
        </w:rPr>
        <w:t xml:space="preserve">deri </w:t>
      </w:r>
      <w:r w:rsidR="003E352F">
        <w:rPr>
          <w:rFonts w:ascii="Book Antiqua" w:hAnsi="Book Antiqua"/>
          <w:b/>
          <w:sz w:val="22"/>
          <w:szCs w:val="22"/>
          <w:lang w:val="sq-AL"/>
        </w:rPr>
        <w:t>20 Janar 2020</w:t>
      </w:r>
      <w:bookmarkStart w:id="0" w:name="_GoBack"/>
      <w:bookmarkEnd w:id="0"/>
      <w:r w:rsidR="003E352F">
        <w:rPr>
          <w:rFonts w:ascii="Book Antiqua" w:hAnsi="Book Antiqua"/>
          <w:b/>
          <w:sz w:val="22"/>
          <w:szCs w:val="22"/>
          <w:lang w:val="sq-AL"/>
        </w:rPr>
        <w:t xml:space="preserve"> </w:t>
      </w:r>
      <w:r w:rsidRPr="005047E4">
        <w:rPr>
          <w:rFonts w:ascii="Book Antiqua" w:hAnsi="Book Antiqua"/>
          <w:sz w:val="22"/>
          <w:szCs w:val="22"/>
          <w:lang w:val="sq-AL"/>
        </w:rPr>
        <w:t xml:space="preserve">në e-mail adresën: </w:t>
      </w:r>
      <w:hyperlink r:id="rId8" w:history="1">
        <w:r w:rsidRPr="006B0004">
          <w:rPr>
            <w:rStyle w:val="Hyperlink"/>
            <w:rFonts w:ascii="Book Antiqua" w:hAnsi="Book Antiqua"/>
            <w:sz w:val="22"/>
            <w:szCs w:val="22"/>
            <w:lang w:val="sq-AL"/>
          </w:rPr>
          <w:t>shkelzen.hoxha@rks-gov.net</w:t>
        </w:r>
      </w:hyperlink>
      <w:r>
        <w:rPr>
          <w:rFonts w:ascii="Book Antiqua" w:hAnsi="Book Antiqua"/>
          <w:sz w:val="22"/>
          <w:szCs w:val="22"/>
          <w:lang w:val="sq-AL"/>
        </w:rPr>
        <w:t xml:space="preserve"> </w:t>
      </w:r>
      <w:r w:rsidRPr="005047E4">
        <w:rPr>
          <w:rFonts w:ascii="Book Antiqua" w:hAnsi="Book Antiqua"/>
          <w:sz w:val="22"/>
          <w:szCs w:val="22"/>
          <w:lang w:val="sq-AL"/>
        </w:rPr>
        <w:t>ose në formë fizike në adresën;</w:t>
      </w:r>
      <w:r>
        <w:rPr>
          <w:rFonts w:ascii="Book Antiqua" w:hAnsi="Book Antiqua"/>
          <w:sz w:val="22"/>
          <w:szCs w:val="22"/>
          <w:lang w:val="sq-AL"/>
        </w:rPr>
        <w:t xml:space="preserve"> </w:t>
      </w:r>
      <w:r w:rsidRPr="005047E4">
        <w:rPr>
          <w:rFonts w:ascii="Book Antiqua" w:hAnsi="Book Antiqua"/>
          <w:sz w:val="22"/>
          <w:szCs w:val="22"/>
          <w:lang w:val="sq-AL"/>
        </w:rPr>
        <w:t xml:space="preserve">ndërtesa ish Rilindja (kati 12, zyra 1217), duke specifikuar në subjekt: </w:t>
      </w:r>
      <w:r w:rsidRPr="005047E4">
        <w:rPr>
          <w:rFonts w:ascii="Book Antiqua" w:hAnsi="Book Antiqua"/>
          <w:b/>
          <w:sz w:val="22"/>
          <w:szCs w:val="22"/>
          <w:lang w:val="sq-AL"/>
        </w:rPr>
        <w:t xml:space="preserve">Thirrje për ofertim – </w:t>
      </w:r>
      <w:r>
        <w:rPr>
          <w:rFonts w:ascii="Book Antiqua" w:hAnsi="Book Antiqua"/>
          <w:b/>
          <w:sz w:val="22"/>
          <w:szCs w:val="22"/>
          <w:lang w:val="sq-AL"/>
        </w:rPr>
        <w:t>Z</w:t>
      </w:r>
      <w:r w:rsidRPr="005047E4">
        <w:rPr>
          <w:rFonts w:ascii="Book Antiqua" w:hAnsi="Book Antiqua"/>
          <w:b/>
          <w:sz w:val="22"/>
          <w:szCs w:val="22"/>
          <w:lang w:val="sq-AL"/>
        </w:rPr>
        <w:t>yrë me qira</w:t>
      </w:r>
      <w:r w:rsidRPr="005047E4">
        <w:rPr>
          <w:rFonts w:ascii="Book Antiqua" w:hAnsi="Book Antiqua"/>
          <w:sz w:val="22"/>
          <w:szCs w:val="22"/>
          <w:lang w:val="sq-AL"/>
        </w:rPr>
        <w:t xml:space="preserve"> </w:t>
      </w:r>
    </w:p>
    <w:p w14:paraId="6BC4011C" w14:textId="77777777" w:rsidR="005047E4" w:rsidRDefault="005047E4" w:rsidP="005047E4">
      <w:pPr>
        <w:jc w:val="both"/>
        <w:rPr>
          <w:rFonts w:ascii="Book Antiqua" w:hAnsi="Book Antiqua"/>
          <w:sz w:val="22"/>
          <w:szCs w:val="22"/>
          <w:lang w:val="sq-AL"/>
        </w:rPr>
      </w:pPr>
    </w:p>
    <w:p w14:paraId="596B7AB1" w14:textId="77777777" w:rsidR="00D50FC4" w:rsidRPr="005047E4" w:rsidRDefault="005047E4" w:rsidP="005047E4">
      <w:pPr>
        <w:jc w:val="both"/>
        <w:rPr>
          <w:rFonts w:ascii="Book Antiqua" w:hAnsi="Book Antiqua"/>
          <w:b/>
          <w:sz w:val="22"/>
          <w:szCs w:val="22"/>
          <w:lang w:val="sq-AL"/>
        </w:rPr>
      </w:pPr>
      <w:r w:rsidRPr="005047E4">
        <w:rPr>
          <w:rFonts w:ascii="Book Antiqua" w:hAnsi="Book Antiqua"/>
          <w:b/>
          <w:sz w:val="22"/>
          <w:szCs w:val="22"/>
          <w:lang w:val="sq-AL"/>
        </w:rPr>
        <w:t>Çdo formë tjetër e komunikimit, përveç udhëzimeve të mësipërme, nuk do të merret parasysh.</w:t>
      </w:r>
    </w:p>
    <w:sectPr w:rsidR="00D50FC4" w:rsidRPr="005047E4" w:rsidSect="00FC7373">
      <w:head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85478" w14:textId="77777777" w:rsidR="00F6132F" w:rsidRDefault="00F6132F" w:rsidP="002C79DD">
      <w:r>
        <w:separator/>
      </w:r>
    </w:p>
  </w:endnote>
  <w:endnote w:type="continuationSeparator" w:id="0">
    <w:p w14:paraId="5B386DE9" w14:textId="77777777" w:rsidR="00F6132F" w:rsidRDefault="00F6132F" w:rsidP="002C7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3F7ED9" w14:textId="77777777" w:rsidR="00F6132F" w:rsidRDefault="00F6132F" w:rsidP="002C79DD">
      <w:r>
        <w:separator/>
      </w:r>
    </w:p>
  </w:footnote>
  <w:footnote w:type="continuationSeparator" w:id="0">
    <w:p w14:paraId="1B3A286D" w14:textId="77777777" w:rsidR="00F6132F" w:rsidRDefault="00F6132F" w:rsidP="002C79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E052B" w14:textId="3E1662E3" w:rsidR="00072295" w:rsidRDefault="00883B9B" w:rsidP="00072295">
    <w:r w:rsidRPr="00883B9B">
      <w:rPr>
        <w:noProof/>
      </w:rPr>
      <w:drawing>
        <wp:anchor distT="0" distB="0" distL="114300" distR="114300" simplePos="0" relativeHeight="251661312" behindDoc="0" locked="0" layoutInCell="1" allowOverlap="1" wp14:anchorId="236DA0C5" wp14:editId="671C5C09">
          <wp:simplePos x="0" y="0"/>
          <wp:positionH relativeFrom="column">
            <wp:posOffset>-650227</wp:posOffset>
          </wp:positionH>
          <wp:positionV relativeFrom="paragraph">
            <wp:posOffset>-228600</wp:posOffset>
          </wp:positionV>
          <wp:extent cx="2353088" cy="616585"/>
          <wp:effectExtent l="0" t="0" r="9525" b="0"/>
          <wp:wrapNone/>
          <wp:docPr id="3" name="Picture 3" descr="C:\Users\trim.berisha\Desktop\kos mk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rim.berisha\Desktop\kos mk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7447" cy="617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5142" w:rsidRPr="00C56D1B">
      <w:rPr>
        <w:b/>
        <w:noProof/>
        <w:sz w:val="16"/>
      </w:rPr>
      <w:drawing>
        <wp:anchor distT="0" distB="0" distL="114300" distR="114300" simplePos="0" relativeHeight="251660288" behindDoc="1" locked="0" layoutInCell="1" allowOverlap="1" wp14:anchorId="761ED7C5" wp14:editId="0C03C565">
          <wp:simplePos x="0" y="0"/>
          <wp:positionH relativeFrom="column">
            <wp:posOffset>4295775</wp:posOffset>
          </wp:positionH>
          <wp:positionV relativeFrom="paragraph">
            <wp:posOffset>-323850</wp:posOffset>
          </wp:positionV>
          <wp:extent cx="1790700" cy="570230"/>
          <wp:effectExtent l="0" t="0" r="0" b="1270"/>
          <wp:wrapTight wrapText="bothSides">
            <wp:wrapPolygon edited="0">
              <wp:start x="0" y="0"/>
              <wp:lineTo x="0" y="20927"/>
              <wp:lineTo x="21370" y="20927"/>
              <wp:lineTo x="2137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672" t="38655" r="13115" b="32362"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5142" w:rsidRPr="00565142">
      <w:rPr>
        <w:noProof/>
      </w:rPr>
      <w:drawing>
        <wp:anchor distT="0" distB="0" distL="114300" distR="114300" simplePos="0" relativeHeight="251658240" behindDoc="1" locked="0" layoutInCell="1" allowOverlap="1" wp14:anchorId="51D440DD" wp14:editId="6D8BEBBB">
          <wp:simplePos x="0" y="0"/>
          <wp:positionH relativeFrom="page">
            <wp:posOffset>2581275</wp:posOffset>
          </wp:positionH>
          <wp:positionV relativeFrom="paragraph">
            <wp:posOffset>-285750</wp:posOffset>
          </wp:positionV>
          <wp:extent cx="2771775" cy="742950"/>
          <wp:effectExtent l="0" t="0" r="9525" b="0"/>
          <wp:wrapTight wrapText="bothSides">
            <wp:wrapPolygon edited="0">
              <wp:start x="0" y="0"/>
              <wp:lineTo x="0" y="21046"/>
              <wp:lineTo x="21526" y="21046"/>
              <wp:lineTo x="21526" y="0"/>
              <wp:lineTo x="0" y="0"/>
            </wp:wrapPolygon>
          </wp:wrapTight>
          <wp:docPr id="1" name="Picture 1" descr="C:\Users\trim.berisha\Desktop\MNE k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im.berisha\Desktop\MNE kos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690C93" w14:textId="3F51BEED" w:rsidR="00072295" w:rsidRDefault="00072295">
    <w:pPr>
      <w:pStyle w:val="Header"/>
    </w:pPr>
  </w:p>
  <w:p w14:paraId="021447F6" w14:textId="60BB0812" w:rsidR="00072295" w:rsidRDefault="0007229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F6C30"/>
    <w:multiLevelType w:val="hybridMultilevel"/>
    <w:tmpl w:val="7FB6E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33AF1"/>
    <w:multiLevelType w:val="hybridMultilevel"/>
    <w:tmpl w:val="0088A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035D1"/>
    <w:multiLevelType w:val="hybridMultilevel"/>
    <w:tmpl w:val="82EE4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90AB5"/>
    <w:multiLevelType w:val="hybridMultilevel"/>
    <w:tmpl w:val="E77C1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55B45"/>
    <w:multiLevelType w:val="hybridMultilevel"/>
    <w:tmpl w:val="2408B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470EA"/>
    <w:multiLevelType w:val="hybridMultilevel"/>
    <w:tmpl w:val="00F2C1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085E7D"/>
    <w:multiLevelType w:val="hybridMultilevel"/>
    <w:tmpl w:val="4B904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4C1892"/>
    <w:multiLevelType w:val="hybridMultilevel"/>
    <w:tmpl w:val="7E3C67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85B1F56"/>
    <w:multiLevelType w:val="hybridMultilevel"/>
    <w:tmpl w:val="BC0830D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CA10CB1"/>
    <w:multiLevelType w:val="hybridMultilevel"/>
    <w:tmpl w:val="2BF6F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310B4D"/>
    <w:multiLevelType w:val="hybridMultilevel"/>
    <w:tmpl w:val="7FBCD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642057"/>
    <w:multiLevelType w:val="hybridMultilevel"/>
    <w:tmpl w:val="EBEA064E"/>
    <w:lvl w:ilvl="0" w:tplc="260C125E">
      <w:start w:val="1"/>
      <w:numFmt w:val="bullet"/>
      <w:lvlText w:val="-"/>
      <w:lvlJc w:val="left"/>
      <w:pPr>
        <w:ind w:left="720" w:hanging="360"/>
      </w:pPr>
      <w:rPr>
        <w:rFonts w:ascii="Book Antiqua" w:eastAsia="MS Mincho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362988"/>
    <w:multiLevelType w:val="hybridMultilevel"/>
    <w:tmpl w:val="1D387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12"/>
  </w:num>
  <w:num w:numId="8">
    <w:abstractNumId w:val="9"/>
  </w:num>
  <w:num w:numId="9">
    <w:abstractNumId w:val="7"/>
  </w:num>
  <w:num w:numId="10">
    <w:abstractNumId w:val="2"/>
  </w:num>
  <w:num w:numId="11">
    <w:abstractNumId w:val="10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axMDMwMzUyMDc0MzJV0lEKTi0uzszPAykwqwUAjI60mCwAAAA="/>
  </w:docVars>
  <w:rsids>
    <w:rsidRoot w:val="00060E93"/>
    <w:rsid w:val="000106E0"/>
    <w:rsid w:val="0001559A"/>
    <w:rsid w:val="000204EE"/>
    <w:rsid w:val="00023447"/>
    <w:rsid w:val="00031840"/>
    <w:rsid w:val="0004553E"/>
    <w:rsid w:val="00045A05"/>
    <w:rsid w:val="000512CE"/>
    <w:rsid w:val="00057EAE"/>
    <w:rsid w:val="00060E93"/>
    <w:rsid w:val="00064A7B"/>
    <w:rsid w:val="00072295"/>
    <w:rsid w:val="00084724"/>
    <w:rsid w:val="0009718B"/>
    <w:rsid w:val="001002AD"/>
    <w:rsid w:val="00121FED"/>
    <w:rsid w:val="00122BB7"/>
    <w:rsid w:val="001A5FFC"/>
    <w:rsid w:val="001D102B"/>
    <w:rsid w:val="00200AB5"/>
    <w:rsid w:val="00200D84"/>
    <w:rsid w:val="00221E16"/>
    <w:rsid w:val="0022253E"/>
    <w:rsid w:val="00226708"/>
    <w:rsid w:val="00227960"/>
    <w:rsid w:val="00286597"/>
    <w:rsid w:val="00287B9E"/>
    <w:rsid w:val="00287E49"/>
    <w:rsid w:val="002A7EC6"/>
    <w:rsid w:val="002B5BBE"/>
    <w:rsid w:val="002C79DD"/>
    <w:rsid w:val="002D36E3"/>
    <w:rsid w:val="002D4E56"/>
    <w:rsid w:val="002D77B2"/>
    <w:rsid w:val="002E4A88"/>
    <w:rsid w:val="00306C94"/>
    <w:rsid w:val="00321524"/>
    <w:rsid w:val="00347597"/>
    <w:rsid w:val="00360FC1"/>
    <w:rsid w:val="0039490F"/>
    <w:rsid w:val="003A1B64"/>
    <w:rsid w:val="003A599B"/>
    <w:rsid w:val="003C359B"/>
    <w:rsid w:val="003E352F"/>
    <w:rsid w:val="00407FB5"/>
    <w:rsid w:val="004213E9"/>
    <w:rsid w:val="00424F71"/>
    <w:rsid w:val="004260AF"/>
    <w:rsid w:val="00430C1A"/>
    <w:rsid w:val="00432D90"/>
    <w:rsid w:val="00434B2E"/>
    <w:rsid w:val="00441345"/>
    <w:rsid w:val="00442A85"/>
    <w:rsid w:val="004512BE"/>
    <w:rsid w:val="004531EC"/>
    <w:rsid w:val="00461F5E"/>
    <w:rsid w:val="0046240C"/>
    <w:rsid w:val="0046245C"/>
    <w:rsid w:val="00473B1A"/>
    <w:rsid w:val="00475BEE"/>
    <w:rsid w:val="00485943"/>
    <w:rsid w:val="00490958"/>
    <w:rsid w:val="004959DA"/>
    <w:rsid w:val="004A54FE"/>
    <w:rsid w:val="004B0107"/>
    <w:rsid w:val="004E146A"/>
    <w:rsid w:val="004F3999"/>
    <w:rsid w:val="004F42CB"/>
    <w:rsid w:val="005047E4"/>
    <w:rsid w:val="005061A5"/>
    <w:rsid w:val="005310FA"/>
    <w:rsid w:val="00565142"/>
    <w:rsid w:val="0057093A"/>
    <w:rsid w:val="005A3CF0"/>
    <w:rsid w:val="005A4FE0"/>
    <w:rsid w:val="005B0173"/>
    <w:rsid w:val="005D007E"/>
    <w:rsid w:val="005D067D"/>
    <w:rsid w:val="005D521C"/>
    <w:rsid w:val="005E6467"/>
    <w:rsid w:val="005F6C9A"/>
    <w:rsid w:val="006022F5"/>
    <w:rsid w:val="00602E74"/>
    <w:rsid w:val="0061000E"/>
    <w:rsid w:val="006341CE"/>
    <w:rsid w:val="006417A3"/>
    <w:rsid w:val="00660BE0"/>
    <w:rsid w:val="00665EC4"/>
    <w:rsid w:val="00682AF2"/>
    <w:rsid w:val="00690ADA"/>
    <w:rsid w:val="006A4256"/>
    <w:rsid w:val="006C1B28"/>
    <w:rsid w:val="006D45DF"/>
    <w:rsid w:val="006E267C"/>
    <w:rsid w:val="006E5B5B"/>
    <w:rsid w:val="00712FE9"/>
    <w:rsid w:val="00753DDD"/>
    <w:rsid w:val="00765C6D"/>
    <w:rsid w:val="0078349A"/>
    <w:rsid w:val="00784A5C"/>
    <w:rsid w:val="0078747B"/>
    <w:rsid w:val="007E550E"/>
    <w:rsid w:val="00805FCC"/>
    <w:rsid w:val="00822E84"/>
    <w:rsid w:val="00826585"/>
    <w:rsid w:val="00883B9B"/>
    <w:rsid w:val="008912EC"/>
    <w:rsid w:val="00891407"/>
    <w:rsid w:val="008A2408"/>
    <w:rsid w:val="008A27BA"/>
    <w:rsid w:val="008A3238"/>
    <w:rsid w:val="008B2A4F"/>
    <w:rsid w:val="008D48FB"/>
    <w:rsid w:val="00906340"/>
    <w:rsid w:val="0094430A"/>
    <w:rsid w:val="0094568B"/>
    <w:rsid w:val="00973E2D"/>
    <w:rsid w:val="00974E30"/>
    <w:rsid w:val="009869AB"/>
    <w:rsid w:val="00986A11"/>
    <w:rsid w:val="009911A9"/>
    <w:rsid w:val="009A7849"/>
    <w:rsid w:val="009C34B9"/>
    <w:rsid w:val="009D267E"/>
    <w:rsid w:val="009F7E56"/>
    <w:rsid w:val="00A00502"/>
    <w:rsid w:val="00A00AF5"/>
    <w:rsid w:val="00A2172A"/>
    <w:rsid w:val="00A33286"/>
    <w:rsid w:val="00A33B2A"/>
    <w:rsid w:val="00A443B5"/>
    <w:rsid w:val="00A47C2A"/>
    <w:rsid w:val="00A645D6"/>
    <w:rsid w:val="00AA4DA2"/>
    <w:rsid w:val="00AD3598"/>
    <w:rsid w:val="00AE2BDC"/>
    <w:rsid w:val="00B11F06"/>
    <w:rsid w:val="00B248E6"/>
    <w:rsid w:val="00B32A9F"/>
    <w:rsid w:val="00B34CD2"/>
    <w:rsid w:val="00B54DBF"/>
    <w:rsid w:val="00B7792A"/>
    <w:rsid w:val="00B901D4"/>
    <w:rsid w:val="00B95980"/>
    <w:rsid w:val="00BA1BC3"/>
    <w:rsid w:val="00BA1FB3"/>
    <w:rsid w:val="00BC3703"/>
    <w:rsid w:val="00BE2052"/>
    <w:rsid w:val="00BF6076"/>
    <w:rsid w:val="00C60514"/>
    <w:rsid w:val="00C95254"/>
    <w:rsid w:val="00C96603"/>
    <w:rsid w:val="00CA03C9"/>
    <w:rsid w:val="00CA2A5C"/>
    <w:rsid w:val="00CC36E2"/>
    <w:rsid w:val="00CC7CDF"/>
    <w:rsid w:val="00CD3CCF"/>
    <w:rsid w:val="00CD6929"/>
    <w:rsid w:val="00CE602E"/>
    <w:rsid w:val="00D04FF9"/>
    <w:rsid w:val="00D24443"/>
    <w:rsid w:val="00D3298C"/>
    <w:rsid w:val="00D37A8B"/>
    <w:rsid w:val="00D50824"/>
    <w:rsid w:val="00D50FC4"/>
    <w:rsid w:val="00D76D34"/>
    <w:rsid w:val="00DA15A2"/>
    <w:rsid w:val="00DA2743"/>
    <w:rsid w:val="00DA569F"/>
    <w:rsid w:val="00DB6071"/>
    <w:rsid w:val="00DC095F"/>
    <w:rsid w:val="00E0437A"/>
    <w:rsid w:val="00E129AD"/>
    <w:rsid w:val="00E27E49"/>
    <w:rsid w:val="00E31866"/>
    <w:rsid w:val="00E60897"/>
    <w:rsid w:val="00E7139E"/>
    <w:rsid w:val="00E867D8"/>
    <w:rsid w:val="00E878C8"/>
    <w:rsid w:val="00EB4BAD"/>
    <w:rsid w:val="00EF1510"/>
    <w:rsid w:val="00F03AF3"/>
    <w:rsid w:val="00F0668E"/>
    <w:rsid w:val="00F25C35"/>
    <w:rsid w:val="00F369C1"/>
    <w:rsid w:val="00F5010F"/>
    <w:rsid w:val="00F50C34"/>
    <w:rsid w:val="00F6132F"/>
    <w:rsid w:val="00F74AF7"/>
    <w:rsid w:val="00F841D8"/>
    <w:rsid w:val="00F973B7"/>
    <w:rsid w:val="00FA4400"/>
    <w:rsid w:val="00FA618E"/>
    <w:rsid w:val="00FB61EC"/>
    <w:rsid w:val="00FC7373"/>
    <w:rsid w:val="00FD3CF7"/>
    <w:rsid w:val="00FF1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890661"/>
  <w15:docId w15:val="{585B6E8C-3DB8-4768-BDA7-871A3656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E93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60E93"/>
    <w:pPr>
      <w:jc w:val="center"/>
    </w:pPr>
    <w:rPr>
      <w:rFonts w:eastAsia="Times New Roman"/>
      <w:b/>
      <w:bCs/>
      <w:sz w:val="24"/>
    </w:rPr>
  </w:style>
  <w:style w:type="paragraph" w:styleId="ListParagraph">
    <w:name w:val="List Paragraph"/>
    <w:basedOn w:val="Normal"/>
    <w:uiPriority w:val="34"/>
    <w:qFormat/>
    <w:rsid w:val="00DA15A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D26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D267E"/>
    <w:rPr>
      <w:rFonts w:ascii="Segoe UI" w:eastAsia="MS Mincho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79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9DD"/>
    <w:rPr>
      <w:rFonts w:eastAsia="MS Mincho"/>
    </w:rPr>
  </w:style>
  <w:style w:type="paragraph" w:styleId="Footer">
    <w:name w:val="footer"/>
    <w:basedOn w:val="Normal"/>
    <w:link w:val="FooterChar"/>
    <w:unhideWhenUsed/>
    <w:rsid w:val="002C79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C79DD"/>
    <w:rPr>
      <w:rFonts w:eastAsia="MS Mincho"/>
    </w:rPr>
  </w:style>
  <w:style w:type="character" w:styleId="Hyperlink">
    <w:name w:val="Hyperlink"/>
    <w:basedOn w:val="DefaultParagraphFont"/>
    <w:unhideWhenUsed/>
    <w:rsid w:val="005047E4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441345"/>
    <w:rPr>
      <w:rFonts w:ascii="Calibri" w:eastAsia="Calibri" w:hAnsi="Calibri"/>
      <w:sz w:val="22"/>
      <w:szCs w:val="22"/>
      <w:lang w:val="sq-AL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41345"/>
    <w:rPr>
      <w:rFonts w:ascii="Calibri" w:eastAsia="Calibri" w:hAnsi="Calibri"/>
      <w:sz w:val="22"/>
      <w:szCs w:val="22"/>
      <w:lang w:val="sq-AL"/>
    </w:rPr>
  </w:style>
  <w:style w:type="paragraph" w:styleId="DocumentMap">
    <w:name w:val="Document Map"/>
    <w:basedOn w:val="Normal"/>
    <w:link w:val="DocumentMapChar"/>
    <w:semiHidden/>
    <w:unhideWhenUsed/>
    <w:rsid w:val="00F5010F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F5010F"/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hkelzen.hoxha@rks-gov.net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emf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B10AD-163B-BE4D-8D9B-EB36AE7FE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2850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venera.kosumi</dc:creator>
  <cp:lastModifiedBy>Microsoft Office User</cp:lastModifiedBy>
  <cp:revision>3</cp:revision>
  <cp:lastPrinted>2018-03-28T09:08:00Z</cp:lastPrinted>
  <dcterms:created xsi:type="dcterms:W3CDTF">2020-01-10T13:20:00Z</dcterms:created>
  <dcterms:modified xsi:type="dcterms:W3CDTF">2020-01-10T13:20:00Z</dcterms:modified>
</cp:coreProperties>
</file>