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5794" w14:textId="05821F56" w:rsidR="00647DC6" w:rsidRPr="00C755AF" w:rsidRDefault="00732284" w:rsidP="00141B5C">
      <w:pPr>
        <w:jc w:val="center"/>
        <w:rPr>
          <w:b/>
          <w:bCs/>
          <w:sz w:val="28"/>
          <w:szCs w:val="28"/>
          <w:lang w:val="en-US"/>
        </w:rPr>
      </w:pPr>
      <w:r w:rsidRPr="00C755AF">
        <w:rPr>
          <w:b/>
          <w:bCs/>
          <w:sz w:val="28"/>
          <w:szCs w:val="28"/>
          <w:lang w:val="en-US"/>
        </w:rPr>
        <w:t xml:space="preserve">Local Government Consultative Forum </w:t>
      </w:r>
      <w:bookmarkStart w:id="0" w:name="_GoBack"/>
      <w:bookmarkEnd w:id="0"/>
    </w:p>
    <w:p w14:paraId="05367DC4" w14:textId="09E8878B" w:rsidR="002D2008" w:rsidRPr="00C755AF" w:rsidRDefault="00732284" w:rsidP="00EE5A2C">
      <w:pPr>
        <w:jc w:val="center"/>
        <w:rPr>
          <w:sz w:val="28"/>
          <w:szCs w:val="28"/>
          <w:lang w:val="en-US"/>
        </w:rPr>
      </w:pPr>
      <w:r w:rsidRPr="00C755AF">
        <w:rPr>
          <w:sz w:val="28"/>
          <w:szCs w:val="28"/>
          <w:lang w:val="en-US"/>
        </w:rPr>
        <w:t>Work Plan</w:t>
      </w:r>
      <w:r w:rsidR="002D2008" w:rsidRPr="00C755AF">
        <w:rPr>
          <w:sz w:val="28"/>
          <w:szCs w:val="28"/>
          <w:lang w:val="en-US"/>
        </w:rPr>
        <w:t xml:space="preserve"> 2020</w:t>
      </w:r>
      <w:r w:rsidR="003E2EAF" w:rsidRPr="00C755AF">
        <w:rPr>
          <w:rStyle w:val="FootnoteReference"/>
          <w:sz w:val="28"/>
          <w:szCs w:val="28"/>
          <w:lang w:val="en-US"/>
        </w:rPr>
        <w:footnoteReference w:id="1"/>
      </w:r>
    </w:p>
    <w:tbl>
      <w:tblPr>
        <w:tblStyle w:val="TableGrid"/>
        <w:tblW w:w="12775" w:type="dxa"/>
        <w:tblLook w:val="04A0" w:firstRow="1" w:lastRow="0" w:firstColumn="1" w:lastColumn="0" w:noHBand="0" w:noVBand="1"/>
      </w:tblPr>
      <w:tblGrid>
        <w:gridCol w:w="3814"/>
        <w:gridCol w:w="1831"/>
        <w:gridCol w:w="1328"/>
        <w:gridCol w:w="2459"/>
        <w:gridCol w:w="1449"/>
        <w:gridCol w:w="1894"/>
      </w:tblGrid>
      <w:tr w:rsidR="00732284" w:rsidRPr="00C755AF" w14:paraId="21FF7C4B" w14:textId="5E099B10" w:rsidTr="00E86FF7">
        <w:tc>
          <w:tcPr>
            <w:tcW w:w="4045" w:type="dxa"/>
          </w:tcPr>
          <w:p w14:paraId="36980DEF" w14:textId="7FC0DB2B" w:rsidR="00634E3D" w:rsidRPr="00C755AF" w:rsidRDefault="00732284" w:rsidP="002D2008">
            <w:pPr>
              <w:rPr>
                <w:b/>
                <w:bCs/>
                <w:sz w:val="24"/>
                <w:szCs w:val="24"/>
                <w:lang w:val="en-US"/>
              </w:rPr>
            </w:pPr>
            <w:r w:rsidRPr="00C755AF">
              <w:rPr>
                <w:b/>
                <w:bCs/>
                <w:sz w:val="24"/>
                <w:szCs w:val="24"/>
                <w:lang w:val="en-US"/>
              </w:rPr>
              <w:t>Activity</w:t>
            </w:r>
          </w:p>
        </w:tc>
        <w:tc>
          <w:tcPr>
            <w:tcW w:w="1260" w:type="dxa"/>
          </w:tcPr>
          <w:p w14:paraId="5C0D9546" w14:textId="77777777" w:rsidR="00634E3D" w:rsidRPr="00C755AF" w:rsidRDefault="00732284" w:rsidP="000F6E1C">
            <w:pPr>
              <w:jc w:val="center"/>
              <w:rPr>
                <w:b/>
                <w:bCs/>
                <w:sz w:val="24"/>
                <w:szCs w:val="24"/>
                <w:lang w:val="en-US"/>
              </w:rPr>
            </w:pPr>
            <w:r w:rsidRPr="00C755AF">
              <w:rPr>
                <w:b/>
                <w:bCs/>
                <w:sz w:val="24"/>
                <w:szCs w:val="24"/>
                <w:lang w:val="en-US"/>
              </w:rPr>
              <w:t xml:space="preserve">Implementation </w:t>
            </w:r>
          </w:p>
          <w:p w14:paraId="025B69A9" w14:textId="62B39A66" w:rsidR="00732284" w:rsidRPr="00C755AF" w:rsidRDefault="00732284" w:rsidP="000F6E1C">
            <w:pPr>
              <w:jc w:val="center"/>
              <w:rPr>
                <w:b/>
                <w:bCs/>
                <w:sz w:val="24"/>
                <w:szCs w:val="24"/>
                <w:lang w:val="en-US"/>
              </w:rPr>
            </w:pPr>
            <w:r w:rsidRPr="00C755AF">
              <w:rPr>
                <w:b/>
                <w:bCs/>
                <w:sz w:val="24"/>
                <w:szCs w:val="24"/>
                <w:lang w:val="en-US"/>
              </w:rPr>
              <w:t>period</w:t>
            </w:r>
          </w:p>
        </w:tc>
        <w:tc>
          <w:tcPr>
            <w:tcW w:w="1350" w:type="dxa"/>
          </w:tcPr>
          <w:p w14:paraId="07F13816" w14:textId="6FFB7FD4" w:rsidR="00634E3D" w:rsidRPr="00C755AF" w:rsidRDefault="00732284" w:rsidP="004B445E">
            <w:pPr>
              <w:jc w:val="center"/>
              <w:rPr>
                <w:b/>
                <w:bCs/>
                <w:sz w:val="24"/>
                <w:szCs w:val="24"/>
                <w:lang w:val="en-US"/>
              </w:rPr>
            </w:pPr>
            <w:r w:rsidRPr="00C755AF">
              <w:rPr>
                <w:b/>
                <w:bCs/>
                <w:sz w:val="24"/>
                <w:szCs w:val="24"/>
                <w:lang w:val="en-US"/>
              </w:rPr>
              <w:t>Location</w:t>
            </w:r>
          </w:p>
        </w:tc>
        <w:tc>
          <w:tcPr>
            <w:tcW w:w="2610" w:type="dxa"/>
          </w:tcPr>
          <w:p w14:paraId="4C01669B" w14:textId="5326CCB8" w:rsidR="00634E3D" w:rsidRPr="00C755AF" w:rsidRDefault="00732284" w:rsidP="00494FF8">
            <w:pPr>
              <w:jc w:val="center"/>
              <w:rPr>
                <w:b/>
                <w:bCs/>
                <w:sz w:val="24"/>
                <w:szCs w:val="24"/>
                <w:lang w:val="en-US"/>
              </w:rPr>
            </w:pPr>
            <w:r w:rsidRPr="00C755AF">
              <w:rPr>
                <w:b/>
                <w:bCs/>
                <w:sz w:val="24"/>
                <w:szCs w:val="24"/>
                <w:lang w:val="en-US"/>
              </w:rPr>
              <w:t>Parties involved</w:t>
            </w:r>
          </w:p>
        </w:tc>
        <w:tc>
          <w:tcPr>
            <w:tcW w:w="1530" w:type="dxa"/>
          </w:tcPr>
          <w:p w14:paraId="64789826" w14:textId="7801CB76" w:rsidR="00634E3D" w:rsidRPr="00C755AF" w:rsidRDefault="00732284" w:rsidP="00494FF8">
            <w:pPr>
              <w:jc w:val="center"/>
              <w:rPr>
                <w:b/>
                <w:bCs/>
                <w:sz w:val="24"/>
                <w:szCs w:val="24"/>
                <w:lang w:val="en-US"/>
              </w:rPr>
            </w:pPr>
            <w:r w:rsidRPr="00C755AF">
              <w:rPr>
                <w:b/>
                <w:bCs/>
                <w:sz w:val="24"/>
                <w:szCs w:val="24"/>
                <w:lang w:val="en-US"/>
              </w:rPr>
              <w:t>Costs</w:t>
            </w:r>
          </w:p>
          <w:p w14:paraId="7318D4D3" w14:textId="420C146E" w:rsidR="00634E3D" w:rsidRPr="00C755AF" w:rsidRDefault="00634E3D" w:rsidP="002D2008">
            <w:pPr>
              <w:rPr>
                <w:b/>
                <w:bCs/>
                <w:sz w:val="24"/>
                <w:szCs w:val="24"/>
                <w:lang w:val="en-US"/>
              </w:rPr>
            </w:pPr>
          </w:p>
        </w:tc>
        <w:tc>
          <w:tcPr>
            <w:tcW w:w="1980" w:type="dxa"/>
          </w:tcPr>
          <w:p w14:paraId="318E98D8" w14:textId="1CD86AD1" w:rsidR="00634E3D" w:rsidRPr="00C755AF" w:rsidRDefault="00732284" w:rsidP="000F6E1C">
            <w:pPr>
              <w:jc w:val="center"/>
              <w:rPr>
                <w:b/>
                <w:bCs/>
                <w:sz w:val="24"/>
                <w:szCs w:val="24"/>
                <w:lang w:val="en-US"/>
              </w:rPr>
            </w:pPr>
            <w:r w:rsidRPr="00C755AF">
              <w:rPr>
                <w:b/>
                <w:bCs/>
                <w:sz w:val="24"/>
                <w:szCs w:val="24"/>
                <w:lang w:val="en-US"/>
              </w:rPr>
              <w:t>Coverage</w:t>
            </w:r>
          </w:p>
        </w:tc>
      </w:tr>
      <w:tr w:rsidR="00732284" w:rsidRPr="00C755AF" w14:paraId="6B8A90D8" w14:textId="55981870" w:rsidTr="00E86FF7">
        <w:tc>
          <w:tcPr>
            <w:tcW w:w="4045" w:type="dxa"/>
          </w:tcPr>
          <w:p w14:paraId="20DF8FF4" w14:textId="10247BF2" w:rsidR="00634E3D" w:rsidRPr="00C755AF" w:rsidRDefault="00634E3D" w:rsidP="002D2008">
            <w:pPr>
              <w:rPr>
                <w:b/>
                <w:bCs/>
                <w:sz w:val="24"/>
                <w:szCs w:val="24"/>
                <w:lang w:val="en-US"/>
              </w:rPr>
            </w:pPr>
          </w:p>
          <w:p w14:paraId="503A66E7" w14:textId="1D926A10" w:rsidR="00634E3D" w:rsidRPr="00C755AF" w:rsidRDefault="00732284" w:rsidP="002D2008">
            <w:pPr>
              <w:rPr>
                <w:b/>
                <w:bCs/>
                <w:sz w:val="24"/>
                <w:szCs w:val="24"/>
                <w:lang w:val="en-US"/>
              </w:rPr>
            </w:pPr>
            <w:r w:rsidRPr="00C755AF">
              <w:rPr>
                <w:b/>
                <w:bCs/>
                <w:sz w:val="24"/>
                <w:szCs w:val="24"/>
                <w:lang w:val="en-US"/>
              </w:rPr>
              <w:t>Meetings</w:t>
            </w:r>
            <w:r w:rsidR="00054E34" w:rsidRPr="00C755AF">
              <w:rPr>
                <w:rStyle w:val="FootnoteReference"/>
                <w:b/>
                <w:bCs/>
                <w:sz w:val="24"/>
                <w:szCs w:val="24"/>
                <w:lang w:val="en-US"/>
              </w:rPr>
              <w:footnoteReference w:id="2"/>
            </w:r>
          </w:p>
        </w:tc>
        <w:tc>
          <w:tcPr>
            <w:tcW w:w="1260" w:type="dxa"/>
          </w:tcPr>
          <w:p w14:paraId="69B39E3C" w14:textId="77777777" w:rsidR="00634E3D" w:rsidRPr="00C755AF" w:rsidRDefault="00634E3D">
            <w:pPr>
              <w:rPr>
                <w:b/>
                <w:bCs/>
                <w:sz w:val="24"/>
                <w:szCs w:val="24"/>
                <w:lang w:val="en-US"/>
              </w:rPr>
            </w:pPr>
          </w:p>
          <w:p w14:paraId="12DA4FFB" w14:textId="77777777" w:rsidR="00634E3D" w:rsidRPr="00C755AF" w:rsidRDefault="00634E3D" w:rsidP="002D2008">
            <w:pPr>
              <w:rPr>
                <w:b/>
                <w:bCs/>
                <w:sz w:val="24"/>
                <w:szCs w:val="24"/>
                <w:lang w:val="en-US"/>
              </w:rPr>
            </w:pPr>
          </w:p>
        </w:tc>
        <w:tc>
          <w:tcPr>
            <w:tcW w:w="1350" w:type="dxa"/>
          </w:tcPr>
          <w:p w14:paraId="246376F5" w14:textId="77777777" w:rsidR="00634E3D" w:rsidRPr="00C755AF" w:rsidRDefault="00634E3D">
            <w:pPr>
              <w:rPr>
                <w:b/>
                <w:bCs/>
                <w:sz w:val="24"/>
                <w:szCs w:val="24"/>
                <w:lang w:val="en-US"/>
              </w:rPr>
            </w:pPr>
          </w:p>
          <w:p w14:paraId="0932AD0D" w14:textId="77777777" w:rsidR="00634E3D" w:rsidRPr="00C755AF" w:rsidRDefault="00634E3D" w:rsidP="002D2008">
            <w:pPr>
              <w:rPr>
                <w:b/>
                <w:bCs/>
                <w:sz w:val="24"/>
                <w:szCs w:val="24"/>
                <w:lang w:val="en-US"/>
              </w:rPr>
            </w:pPr>
          </w:p>
        </w:tc>
        <w:tc>
          <w:tcPr>
            <w:tcW w:w="2610" w:type="dxa"/>
          </w:tcPr>
          <w:p w14:paraId="0736AF0C" w14:textId="77777777" w:rsidR="00634E3D" w:rsidRPr="00C755AF" w:rsidRDefault="00634E3D">
            <w:pPr>
              <w:rPr>
                <w:b/>
                <w:bCs/>
                <w:sz w:val="24"/>
                <w:szCs w:val="24"/>
                <w:lang w:val="en-US"/>
              </w:rPr>
            </w:pPr>
          </w:p>
          <w:p w14:paraId="6BA8D9FB" w14:textId="77777777" w:rsidR="00634E3D" w:rsidRPr="00C755AF" w:rsidRDefault="00634E3D" w:rsidP="002D2008">
            <w:pPr>
              <w:rPr>
                <w:b/>
                <w:bCs/>
                <w:sz w:val="24"/>
                <w:szCs w:val="24"/>
                <w:lang w:val="en-US"/>
              </w:rPr>
            </w:pPr>
          </w:p>
        </w:tc>
        <w:tc>
          <w:tcPr>
            <w:tcW w:w="1530" w:type="dxa"/>
          </w:tcPr>
          <w:p w14:paraId="2C2F22EC" w14:textId="77777777" w:rsidR="00634E3D" w:rsidRPr="00C755AF" w:rsidRDefault="00634E3D">
            <w:pPr>
              <w:rPr>
                <w:b/>
                <w:bCs/>
                <w:sz w:val="24"/>
                <w:szCs w:val="24"/>
                <w:lang w:val="en-US"/>
              </w:rPr>
            </w:pPr>
          </w:p>
        </w:tc>
        <w:tc>
          <w:tcPr>
            <w:tcW w:w="1980" w:type="dxa"/>
          </w:tcPr>
          <w:p w14:paraId="46EE6039" w14:textId="77777777" w:rsidR="00634E3D" w:rsidRPr="00C755AF" w:rsidRDefault="00634E3D">
            <w:pPr>
              <w:rPr>
                <w:b/>
                <w:bCs/>
                <w:sz w:val="24"/>
                <w:szCs w:val="24"/>
                <w:lang w:val="en-US"/>
              </w:rPr>
            </w:pPr>
          </w:p>
        </w:tc>
      </w:tr>
      <w:tr w:rsidR="00732284" w:rsidRPr="00C755AF" w14:paraId="45C4DA7C" w14:textId="5B7B47A5" w:rsidTr="00E86FF7">
        <w:tc>
          <w:tcPr>
            <w:tcW w:w="4045" w:type="dxa"/>
          </w:tcPr>
          <w:p w14:paraId="0721314F" w14:textId="24318BFB" w:rsidR="00634E3D" w:rsidRPr="00C755AF" w:rsidRDefault="00656B37" w:rsidP="00732284">
            <w:pPr>
              <w:rPr>
                <w:sz w:val="24"/>
                <w:szCs w:val="24"/>
                <w:lang w:val="en-US"/>
              </w:rPr>
            </w:pPr>
            <w:r w:rsidRPr="00C755AF">
              <w:rPr>
                <w:sz w:val="24"/>
                <w:szCs w:val="24"/>
                <w:lang w:val="en-US"/>
              </w:rPr>
              <w:t>Topic</w:t>
            </w:r>
            <w:r w:rsidR="00634E3D" w:rsidRPr="00C755AF">
              <w:rPr>
                <w:sz w:val="24"/>
                <w:szCs w:val="24"/>
                <w:lang w:val="en-US"/>
              </w:rPr>
              <w:t xml:space="preserve"> 1: </w:t>
            </w:r>
            <w:r w:rsidR="00732284" w:rsidRPr="00C755AF">
              <w:rPr>
                <w:sz w:val="24"/>
                <w:szCs w:val="24"/>
                <w:lang w:val="en-US"/>
              </w:rPr>
              <w:t>The investments of the Ministries in municipalities and local government finances;</w:t>
            </w:r>
          </w:p>
        </w:tc>
        <w:tc>
          <w:tcPr>
            <w:tcW w:w="1260" w:type="dxa"/>
          </w:tcPr>
          <w:p w14:paraId="1F6D5694" w14:textId="29AC90E3" w:rsidR="00634E3D" w:rsidRPr="00C755AF" w:rsidRDefault="00853294" w:rsidP="00B4586B">
            <w:pPr>
              <w:jc w:val="center"/>
              <w:rPr>
                <w:sz w:val="24"/>
                <w:szCs w:val="24"/>
                <w:lang w:val="en-US"/>
              </w:rPr>
            </w:pPr>
            <w:r w:rsidRPr="00C755AF">
              <w:rPr>
                <w:sz w:val="24"/>
                <w:szCs w:val="24"/>
                <w:lang w:val="en-US"/>
              </w:rPr>
              <w:t>K</w:t>
            </w:r>
            <w:r w:rsidR="00634E3D" w:rsidRPr="00C755AF">
              <w:rPr>
                <w:sz w:val="24"/>
                <w:szCs w:val="24"/>
                <w:lang w:val="en-US"/>
              </w:rPr>
              <w:t>1</w:t>
            </w:r>
          </w:p>
        </w:tc>
        <w:tc>
          <w:tcPr>
            <w:tcW w:w="1350" w:type="dxa"/>
          </w:tcPr>
          <w:p w14:paraId="409F2C0E" w14:textId="58DC2D85" w:rsidR="00634E3D" w:rsidRPr="00C755AF" w:rsidRDefault="00D66F6C" w:rsidP="00732284">
            <w:pPr>
              <w:rPr>
                <w:sz w:val="24"/>
                <w:szCs w:val="24"/>
                <w:lang w:val="en-US"/>
              </w:rPr>
            </w:pPr>
            <w:r w:rsidRPr="00C755AF">
              <w:rPr>
                <w:sz w:val="24"/>
                <w:szCs w:val="24"/>
                <w:lang w:val="en-US"/>
              </w:rPr>
              <w:t>Prishtin</w:t>
            </w:r>
            <w:r w:rsidR="00732284" w:rsidRPr="00C755AF">
              <w:rPr>
                <w:sz w:val="24"/>
                <w:szCs w:val="24"/>
                <w:lang w:val="en-US"/>
              </w:rPr>
              <w:t>e</w:t>
            </w:r>
            <w:r w:rsidR="00A74067" w:rsidRPr="00C755AF">
              <w:rPr>
                <w:sz w:val="24"/>
                <w:szCs w:val="24"/>
                <w:lang w:val="en-US"/>
              </w:rPr>
              <w:t>, Emerald</w:t>
            </w:r>
          </w:p>
        </w:tc>
        <w:tc>
          <w:tcPr>
            <w:tcW w:w="2610" w:type="dxa"/>
          </w:tcPr>
          <w:p w14:paraId="3569E915" w14:textId="2B5EFD9D" w:rsidR="00FD3FF1" w:rsidRPr="00C755AF" w:rsidRDefault="00FD3FF1" w:rsidP="00FD3FF1">
            <w:pPr>
              <w:rPr>
                <w:sz w:val="24"/>
                <w:szCs w:val="24"/>
                <w:lang w:val="en-US"/>
              </w:rPr>
            </w:pPr>
            <w:r w:rsidRPr="00C755AF">
              <w:rPr>
                <w:sz w:val="24"/>
                <w:szCs w:val="24"/>
                <w:lang w:val="en-US"/>
              </w:rPr>
              <w:t xml:space="preserve">Forum members and others </w:t>
            </w:r>
            <w:r w:rsidR="00537F97" w:rsidRPr="00C755AF">
              <w:rPr>
                <w:sz w:val="24"/>
                <w:szCs w:val="24"/>
                <w:lang w:val="en-US"/>
              </w:rPr>
              <w:t xml:space="preserve">parties </w:t>
            </w:r>
            <w:r w:rsidRPr="00C755AF">
              <w:rPr>
                <w:sz w:val="24"/>
                <w:szCs w:val="24"/>
                <w:lang w:val="en-US"/>
              </w:rPr>
              <w:t>based on the opinion of the forum</w:t>
            </w:r>
          </w:p>
        </w:tc>
        <w:tc>
          <w:tcPr>
            <w:tcW w:w="1530" w:type="dxa"/>
          </w:tcPr>
          <w:p w14:paraId="5DE760F2" w14:textId="44FE22BD" w:rsidR="00634E3D" w:rsidRPr="00C755AF" w:rsidRDefault="006F1E84" w:rsidP="006F1E84">
            <w:pPr>
              <w:jc w:val="center"/>
              <w:rPr>
                <w:sz w:val="24"/>
                <w:szCs w:val="24"/>
                <w:lang w:val="en-US"/>
              </w:rPr>
            </w:pPr>
            <w:r w:rsidRPr="00C755AF">
              <w:rPr>
                <w:sz w:val="24"/>
                <w:szCs w:val="24"/>
                <w:lang w:val="en-US"/>
              </w:rPr>
              <w:t>/</w:t>
            </w:r>
          </w:p>
        </w:tc>
        <w:tc>
          <w:tcPr>
            <w:tcW w:w="1980" w:type="dxa"/>
          </w:tcPr>
          <w:p w14:paraId="237877F5" w14:textId="648780A7" w:rsidR="00634E3D" w:rsidRPr="00C755AF" w:rsidRDefault="006F1E84" w:rsidP="006F1E84">
            <w:pPr>
              <w:jc w:val="center"/>
              <w:rPr>
                <w:sz w:val="24"/>
                <w:szCs w:val="24"/>
                <w:lang w:val="en-US"/>
              </w:rPr>
            </w:pPr>
            <w:r w:rsidRPr="00C755AF">
              <w:rPr>
                <w:sz w:val="24"/>
                <w:szCs w:val="24"/>
                <w:lang w:val="en-US"/>
              </w:rPr>
              <w:t>/</w:t>
            </w:r>
          </w:p>
        </w:tc>
      </w:tr>
      <w:tr w:rsidR="00732284" w:rsidRPr="00C755AF" w14:paraId="190CA351" w14:textId="649499A2" w:rsidTr="00E86FF7">
        <w:tc>
          <w:tcPr>
            <w:tcW w:w="4045" w:type="dxa"/>
          </w:tcPr>
          <w:p w14:paraId="62932CF0" w14:textId="11BA6D3B" w:rsidR="00634E3D" w:rsidRPr="00C755AF" w:rsidRDefault="00656B37" w:rsidP="00732284">
            <w:pPr>
              <w:rPr>
                <w:sz w:val="24"/>
                <w:szCs w:val="24"/>
                <w:lang w:val="en-US"/>
              </w:rPr>
            </w:pPr>
            <w:r w:rsidRPr="00C755AF">
              <w:rPr>
                <w:sz w:val="24"/>
                <w:szCs w:val="24"/>
                <w:lang w:val="en-US"/>
              </w:rPr>
              <w:t xml:space="preserve">Topic </w:t>
            </w:r>
            <w:r w:rsidR="00634E3D" w:rsidRPr="00C755AF">
              <w:rPr>
                <w:sz w:val="24"/>
                <w:szCs w:val="24"/>
                <w:lang w:val="en-US"/>
              </w:rPr>
              <w:t xml:space="preserve">2: </w:t>
            </w:r>
            <w:r w:rsidR="00732284" w:rsidRPr="00C755AF">
              <w:rPr>
                <w:sz w:val="24"/>
                <w:szCs w:val="24"/>
                <w:lang w:val="en-US"/>
              </w:rPr>
              <w:t>Challenges of the municipalities in the situation of post-COVID-19;</w:t>
            </w:r>
          </w:p>
        </w:tc>
        <w:tc>
          <w:tcPr>
            <w:tcW w:w="1260" w:type="dxa"/>
          </w:tcPr>
          <w:p w14:paraId="432FD485" w14:textId="5C3F162D" w:rsidR="00634E3D" w:rsidRPr="00C755AF" w:rsidRDefault="000F6E1C" w:rsidP="00B4586B">
            <w:pPr>
              <w:jc w:val="center"/>
              <w:rPr>
                <w:sz w:val="24"/>
                <w:szCs w:val="24"/>
                <w:lang w:val="en-US"/>
              </w:rPr>
            </w:pPr>
            <w:r w:rsidRPr="00C755AF">
              <w:rPr>
                <w:sz w:val="24"/>
                <w:szCs w:val="24"/>
                <w:lang w:val="en-US"/>
              </w:rPr>
              <w:t>K</w:t>
            </w:r>
            <w:r w:rsidR="00634E3D" w:rsidRPr="00C755AF">
              <w:rPr>
                <w:sz w:val="24"/>
                <w:szCs w:val="24"/>
                <w:lang w:val="en-US"/>
              </w:rPr>
              <w:t>2</w:t>
            </w:r>
          </w:p>
        </w:tc>
        <w:tc>
          <w:tcPr>
            <w:tcW w:w="1350" w:type="dxa"/>
          </w:tcPr>
          <w:p w14:paraId="1CF8CA49" w14:textId="39B82236" w:rsidR="00634E3D" w:rsidRPr="00C755AF" w:rsidRDefault="00D66F6C" w:rsidP="00732284">
            <w:pPr>
              <w:rPr>
                <w:sz w:val="24"/>
                <w:szCs w:val="24"/>
                <w:lang w:val="en-US"/>
              </w:rPr>
            </w:pPr>
            <w:r w:rsidRPr="00C755AF">
              <w:rPr>
                <w:sz w:val="24"/>
                <w:szCs w:val="24"/>
                <w:lang w:val="en-US"/>
              </w:rPr>
              <w:t>Prishtin</w:t>
            </w:r>
            <w:r w:rsidR="00732284" w:rsidRPr="00C755AF">
              <w:rPr>
                <w:sz w:val="24"/>
                <w:szCs w:val="24"/>
                <w:lang w:val="en-US"/>
              </w:rPr>
              <w:t>e</w:t>
            </w:r>
          </w:p>
        </w:tc>
        <w:tc>
          <w:tcPr>
            <w:tcW w:w="2610" w:type="dxa"/>
          </w:tcPr>
          <w:p w14:paraId="0F750F71" w14:textId="4C794546" w:rsidR="00634E3D" w:rsidRPr="00C755AF" w:rsidRDefault="00FD3FF1" w:rsidP="002D2008">
            <w:pPr>
              <w:rPr>
                <w:sz w:val="24"/>
                <w:szCs w:val="24"/>
                <w:lang w:val="en-US"/>
              </w:rPr>
            </w:pPr>
            <w:r w:rsidRPr="00C755AF">
              <w:rPr>
                <w:sz w:val="24"/>
                <w:szCs w:val="24"/>
                <w:lang w:val="en-US"/>
              </w:rPr>
              <w:t>Forum members and others</w:t>
            </w:r>
            <w:r w:rsidR="00537F97" w:rsidRPr="00C755AF">
              <w:rPr>
                <w:sz w:val="24"/>
                <w:szCs w:val="24"/>
                <w:lang w:val="en-US"/>
              </w:rPr>
              <w:t xml:space="preserve"> parties</w:t>
            </w:r>
            <w:r w:rsidRPr="00C755AF">
              <w:rPr>
                <w:sz w:val="24"/>
                <w:szCs w:val="24"/>
                <w:lang w:val="en-US"/>
              </w:rPr>
              <w:t xml:space="preserve"> based on the opinion of the forum</w:t>
            </w:r>
          </w:p>
        </w:tc>
        <w:tc>
          <w:tcPr>
            <w:tcW w:w="1530" w:type="dxa"/>
          </w:tcPr>
          <w:p w14:paraId="18D308AB" w14:textId="30D3438B" w:rsidR="00634E3D" w:rsidRPr="00C755AF" w:rsidRDefault="006F1E84" w:rsidP="006F1E84">
            <w:pPr>
              <w:jc w:val="center"/>
              <w:rPr>
                <w:sz w:val="24"/>
                <w:szCs w:val="24"/>
                <w:lang w:val="en-US"/>
              </w:rPr>
            </w:pPr>
            <w:r w:rsidRPr="00C755AF">
              <w:rPr>
                <w:sz w:val="24"/>
                <w:szCs w:val="24"/>
                <w:lang w:val="en-US"/>
              </w:rPr>
              <w:t>/</w:t>
            </w:r>
          </w:p>
        </w:tc>
        <w:tc>
          <w:tcPr>
            <w:tcW w:w="1980" w:type="dxa"/>
          </w:tcPr>
          <w:p w14:paraId="33D6D3F6" w14:textId="24044E06" w:rsidR="00634E3D" w:rsidRPr="00C755AF" w:rsidRDefault="006F1E84" w:rsidP="006F1E84">
            <w:pPr>
              <w:jc w:val="center"/>
              <w:rPr>
                <w:sz w:val="24"/>
                <w:szCs w:val="24"/>
                <w:lang w:val="en-US"/>
              </w:rPr>
            </w:pPr>
            <w:r w:rsidRPr="00C755AF">
              <w:rPr>
                <w:sz w:val="24"/>
                <w:szCs w:val="24"/>
                <w:lang w:val="en-US"/>
              </w:rPr>
              <w:t>/</w:t>
            </w:r>
          </w:p>
        </w:tc>
      </w:tr>
      <w:tr w:rsidR="00732284" w:rsidRPr="00C755AF" w14:paraId="50866205" w14:textId="58A2A1F9" w:rsidTr="00E86FF7">
        <w:tc>
          <w:tcPr>
            <w:tcW w:w="4045" w:type="dxa"/>
          </w:tcPr>
          <w:p w14:paraId="5ABC6EDB" w14:textId="065467F1" w:rsidR="00634E3D" w:rsidRPr="00C755AF" w:rsidRDefault="00656B37" w:rsidP="002D2008">
            <w:pPr>
              <w:rPr>
                <w:sz w:val="24"/>
                <w:szCs w:val="24"/>
                <w:lang w:val="en-US"/>
              </w:rPr>
            </w:pPr>
            <w:r w:rsidRPr="00C755AF">
              <w:rPr>
                <w:sz w:val="24"/>
                <w:szCs w:val="24"/>
                <w:lang w:val="en-US"/>
              </w:rPr>
              <w:t xml:space="preserve">Topic </w:t>
            </w:r>
            <w:r w:rsidR="00634E3D" w:rsidRPr="00C755AF">
              <w:rPr>
                <w:sz w:val="24"/>
                <w:szCs w:val="24"/>
                <w:lang w:val="en-US"/>
              </w:rPr>
              <w:t xml:space="preserve">3: </w:t>
            </w:r>
            <w:r w:rsidR="00732284" w:rsidRPr="00C755AF">
              <w:rPr>
                <w:sz w:val="24"/>
                <w:szCs w:val="24"/>
                <w:lang w:val="en-US"/>
              </w:rPr>
              <w:t>Implementation of the Strategy and Action Plan for Local Self-Government;</w:t>
            </w:r>
          </w:p>
        </w:tc>
        <w:tc>
          <w:tcPr>
            <w:tcW w:w="1260" w:type="dxa"/>
          </w:tcPr>
          <w:p w14:paraId="09F5A0CD" w14:textId="7B42A1A6" w:rsidR="00634E3D" w:rsidRPr="00C755AF" w:rsidRDefault="000F6E1C" w:rsidP="00B4586B">
            <w:pPr>
              <w:jc w:val="center"/>
              <w:rPr>
                <w:sz w:val="24"/>
                <w:szCs w:val="24"/>
                <w:lang w:val="en-US"/>
              </w:rPr>
            </w:pPr>
            <w:r w:rsidRPr="00C755AF">
              <w:rPr>
                <w:sz w:val="24"/>
                <w:szCs w:val="24"/>
                <w:lang w:val="en-US"/>
              </w:rPr>
              <w:t>K</w:t>
            </w:r>
            <w:r w:rsidR="00634E3D" w:rsidRPr="00C755AF">
              <w:rPr>
                <w:sz w:val="24"/>
                <w:szCs w:val="24"/>
                <w:lang w:val="en-US"/>
              </w:rPr>
              <w:t>3</w:t>
            </w:r>
          </w:p>
        </w:tc>
        <w:tc>
          <w:tcPr>
            <w:tcW w:w="1350" w:type="dxa"/>
          </w:tcPr>
          <w:p w14:paraId="2F2698C3" w14:textId="2D5AC29E" w:rsidR="00634E3D" w:rsidRPr="00C755AF" w:rsidRDefault="00D66F6C" w:rsidP="00732284">
            <w:pPr>
              <w:rPr>
                <w:sz w:val="24"/>
                <w:szCs w:val="24"/>
                <w:lang w:val="en-US"/>
              </w:rPr>
            </w:pPr>
            <w:r w:rsidRPr="00C755AF">
              <w:rPr>
                <w:sz w:val="24"/>
                <w:szCs w:val="24"/>
                <w:lang w:val="en-US"/>
              </w:rPr>
              <w:t>Prishtin</w:t>
            </w:r>
            <w:r w:rsidR="00732284" w:rsidRPr="00C755AF">
              <w:rPr>
                <w:sz w:val="24"/>
                <w:szCs w:val="24"/>
                <w:lang w:val="en-US"/>
              </w:rPr>
              <w:t>e</w:t>
            </w:r>
          </w:p>
        </w:tc>
        <w:tc>
          <w:tcPr>
            <w:tcW w:w="2610" w:type="dxa"/>
          </w:tcPr>
          <w:p w14:paraId="76BF44D5" w14:textId="792ADF26" w:rsidR="00634E3D" w:rsidRPr="00C755AF" w:rsidRDefault="00FD3FF1" w:rsidP="002D2008">
            <w:pPr>
              <w:rPr>
                <w:sz w:val="24"/>
                <w:szCs w:val="24"/>
                <w:lang w:val="en-US"/>
              </w:rPr>
            </w:pPr>
            <w:r w:rsidRPr="00C755AF">
              <w:rPr>
                <w:sz w:val="24"/>
                <w:szCs w:val="24"/>
                <w:lang w:val="en-US"/>
              </w:rPr>
              <w:t>Forum members and others</w:t>
            </w:r>
            <w:r w:rsidR="00537F97" w:rsidRPr="00C755AF">
              <w:rPr>
                <w:sz w:val="24"/>
                <w:szCs w:val="24"/>
                <w:lang w:val="en-US"/>
              </w:rPr>
              <w:t xml:space="preserve"> parties</w:t>
            </w:r>
            <w:r w:rsidRPr="00C755AF">
              <w:rPr>
                <w:sz w:val="24"/>
                <w:szCs w:val="24"/>
                <w:lang w:val="en-US"/>
              </w:rPr>
              <w:t xml:space="preserve"> based on the opinion of the forum</w:t>
            </w:r>
          </w:p>
        </w:tc>
        <w:tc>
          <w:tcPr>
            <w:tcW w:w="1530" w:type="dxa"/>
          </w:tcPr>
          <w:p w14:paraId="29B34E67" w14:textId="5432016A" w:rsidR="00634E3D" w:rsidRPr="00C755AF" w:rsidRDefault="006F1E84" w:rsidP="006F1E84">
            <w:pPr>
              <w:jc w:val="center"/>
              <w:rPr>
                <w:sz w:val="24"/>
                <w:szCs w:val="24"/>
                <w:lang w:val="en-US"/>
              </w:rPr>
            </w:pPr>
            <w:r w:rsidRPr="00C755AF">
              <w:rPr>
                <w:sz w:val="24"/>
                <w:szCs w:val="24"/>
                <w:lang w:val="en-US"/>
              </w:rPr>
              <w:t>/</w:t>
            </w:r>
          </w:p>
        </w:tc>
        <w:tc>
          <w:tcPr>
            <w:tcW w:w="1980" w:type="dxa"/>
          </w:tcPr>
          <w:p w14:paraId="722CBC46" w14:textId="1D6D130E" w:rsidR="00634E3D" w:rsidRPr="00C755AF" w:rsidRDefault="006F1E84" w:rsidP="006F1E84">
            <w:pPr>
              <w:jc w:val="center"/>
              <w:rPr>
                <w:sz w:val="24"/>
                <w:szCs w:val="24"/>
                <w:lang w:val="en-US"/>
              </w:rPr>
            </w:pPr>
            <w:r w:rsidRPr="00C755AF">
              <w:rPr>
                <w:sz w:val="24"/>
                <w:szCs w:val="24"/>
                <w:lang w:val="en-US"/>
              </w:rPr>
              <w:t>/</w:t>
            </w:r>
          </w:p>
        </w:tc>
      </w:tr>
      <w:tr w:rsidR="00732284" w:rsidRPr="00C755AF" w14:paraId="3AC54932" w14:textId="02E1589B" w:rsidTr="00E86FF7">
        <w:tc>
          <w:tcPr>
            <w:tcW w:w="4045" w:type="dxa"/>
          </w:tcPr>
          <w:p w14:paraId="3CA760B3" w14:textId="597388FE" w:rsidR="00634E3D" w:rsidRPr="00C755AF" w:rsidRDefault="00656B37" w:rsidP="00732284">
            <w:pPr>
              <w:rPr>
                <w:sz w:val="24"/>
                <w:szCs w:val="24"/>
                <w:lang w:val="en-US"/>
              </w:rPr>
            </w:pPr>
            <w:r w:rsidRPr="00C755AF">
              <w:rPr>
                <w:sz w:val="24"/>
                <w:szCs w:val="24"/>
                <w:lang w:val="en-US"/>
              </w:rPr>
              <w:t xml:space="preserve">Topic </w:t>
            </w:r>
            <w:r w:rsidR="00634E3D" w:rsidRPr="00C755AF">
              <w:rPr>
                <w:sz w:val="24"/>
                <w:szCs w:val="24"/>
                <w:lang w:val="en-US"/>
              </w:rPr>
              <w:t>4:</w:t>
            </w:r>
            <w:r w:rsidR="00732284" w:rsidRPr="00C755AF">
              <w:rPr>
                <w:sz w:val="24"/>
                <w:szCs w:val="24"/>
                <w:lang w:val="en-US"/>
              </w:rPr>
              <w:t>SAA and municipalities: the capacity of municipalities to implement the measures arising from the SAA / NPISAA;</w:t>
            </w:r>
            <w:r w:rsidR="00634E3D" w:rsidRPr="00C755AF">
              <w:rPr>
                <w:sz w:val="24"/>
                <w:szCs w:val="24"/>
                <w:lang w:val="en-US"/>
              </w:rPr>
              <w:t xml:space="preserve"> </w:t>
            </w:r>
          </w:p>
        </w:tc>
        <w:tc>
          <w:tcPr>
            <w:tcW w:w="1260" w:type="dxa"/>
          </w:tcPr>
          <w:p w14:paraId="7C35994D" w14:textId="46404D53" w:rsidR="00634E3D" w:rsidRPr="00C755AF" w:rsidRDefault="000F6E1C" w:rsidP="00B4586B">
            <w:pPr>
              <w:jc w:val="center"/>
              <w:rPr>
                <w:sz w:val="24"/>
                <w:szCs w:val="24"/>
                <w:lang w:val="en-US"/>
              </w:rPr>
            </w:pPr>
            <w:r w:rsidRPr="00C755AF">
              <w:rPr>
                <w:sz w:val="24"/>
                <w:szCs w:val="24"/>
                <w:lang w:val="en-US"/>
              </w:rPr>
              <w:t>K</w:t>
            </w:r>
            <w:r w:rsidR="00634E3D" w:rsidRPr="00C755AF">
              <w:rPr>
                <w:sz w:val="24"/>
                <w:szCs w:val="24"/>
                <w:lang w:val="en-US"/>
              </w:rPr>
              <w:t>3</w:t>
            </w:r>
          </w:p>
        </w:tc>
        <w:tc>
          <w:tcPr>
            <w:tcW w:w="1350" w:type="dxa"/>
          </w:tcPr>
          <w:p w14:paraId="2F471CDB" w14:textId="3DE73E15" w:rsidR="00634E3D" w:rsidRPr="00C755AF" w:rsidRDefault="00D66F6C" w:rsidP="00732284">
            <w:pPr>
              <w:rPr>
                <w:sz w:val="24"/>
                <w:szCs w:val="24"/>
                <w:lang w:val="en-US"/>
              </w:rPr>
            </w:pPr>
            <w:r w:rsidRPr="00C755AF">
              <w:rPr>
                <w:sz w:val="24"/>
                <w:szCs w:val="24"/>
                <w:lang w:val="en-US"/>
              </w:rPr>
              <w:t>Prishtin</w:t>
            </w:r>
            <w:r w:rsidR="00732284" w:rsidRPr="00C755AF">
              <w:rPr>
                <w:sz w:val="24"/>
                <w:szCs w:val="24"/>
                <w:lang w:val="en-US"/>
              </w:rPr>
              <w:t>e</w:t>
            </w:r>
          </w:p>
        </w:tc>
        <w:tc>
          <w:tcPr>
            <w:tcW w:w="2610" w:type="dxa"/>
          </w:tcPr>
          <w:p w14:paraId="562AB707" w14:textId="5DFDC899" w:rsidR="00634E3D" w:rsidRPr="00C755AF" w:rsidRDefault="00FD3FF1" w:rsidP="002D2008">
            <w:pPr>
              <w:rPr>
                <w:sz w:val="24"/>
                <w:szCs w:val="24"/>
                <w:lang w:val="en-US"/>
              </w:rPr>
            </w:pPr>
            <w:r w:rsidRPr="00C755AF">
              <w:rPr>
                <w:sz w:val="24"/>
                <w:szCs w:val="24"/>
                <w:lang w:val="en-US"/>
              </w:rPr>
              <w:t xml:space="preserve">Forum members and others </w:t>
            </w:r>
            <w:r w:rsidR="00537F97" w:rsidRPr="00C755AF">
              <w:rPr>
                <w:sz w:val="24"/>
                <w:szCs w:val="24"/>
                <w:lang w:val="en-US"/>
              </w:rPr>
              <w:t xml:space="preserve">parties  </w:t>
            </w:r>
            <w:r w:rsidRPr="00C755AF">
              <w:rPr>
                <w:sz w:val="24"/>
                <w:szCs w:val="24"/>
                <w:lang w:val="en-US"/>
              </w:rPr>
              <w:t>based on the opinion of the forum</w:t>
            </w:r>
          </w:p>
        </w:tc>
        <w:tc>
          <w:tcPr>
            <w:tcW w:w="1530" w:type="dxa"/>
          </w:tcPr>
          <w:p w14:paraId="21A22CB4" w14:textId="7C80C7DD" w:rsidR="00634E3D" w:rsidRPr="00C755AF" w:rsidRDefault="006F1E84" w:rsidP="006F1E84">
            <w:pPr>
              <w:jc w:val="center"/>
              <w:rPr>
                <w:sz w:val="24"/>
                <w:szCs w:val="24"/>
                <w:lang w:val="en-US"/>
              </w:rPr>
            </w:pPr>
            <w:r w:rsidRPr="00C755AF">
              <w:rPr>
                <w:sz w:val="24"/>
                <w:szCs w:val="24"/>
                <w:lang w:val="en-US"/>
              </w:rPr>
              <w:t>/</w:t>
            </w:r>
          </w:p>
        </w:tc>
        <w:tc>
          <w:tcPr>
            <w:tcW w:w="1980" w:type="dxa"/>
          </w:tcPr>
          <w:p w14:paraId="1A10DAD9" w14:textId="738069EF" w:rsidR="00634E3D" w:rsidRPr="00C755AF" w:rsidRDefault="006F1E84" w:rsidP="006F1E84">
            <w:pPr>
              <w:jc w:val="center"/>
              <w:rPr>
                <w:sz w:val="24"/>
                <w:szCs w:val="24"/>
                <w:lang w:val="en-US"/>
              </w:rPr>
            </w:pPr>
            <w:r w:rsidRPr="00C755AF">
              <w:rPr>
                <w:sz w:val="24"/>
                <w:szCs w:val="24"/>
                <w:lang w:val="en-US"/>
              </w:rPr>
              <w:t>/</w:t>
            </w:r>
          </w:p>
        </w:tc>
      </w:tr>
      <w:tr w:rsidR="00732284" w:rsidRPr="00C755AF" w14:paraId="3555508C" w14:textId="7E9E7B37" w:rsidTr="00E86FF7">
        <w:tc>
          <w:tcPr>
            <w:tcW w:w="5305" w:type="dxa"/>
            <w:gridSpan w:val="2"/>
          </w:tcPr>
          <w:p w14:paraId="3DCF07FD" w14:textId="77777777" w:rsidR="00634E3D" w:rsidRPr="00C755AF" w:rsidRDefault="00634E3D" w:rsidP="002D2008">
            <w:pPr>
              <w:rPr>
                <w:b/>
                <w:bCs/>
                <w:sz w:val="24"/>
                <w:szCs w:val="24"/>
                <w:lang w:val="en-US"/>
              </w:rPr>
            </w:pPr>
          </w:p>
          <w:p w14:paraId="1704FC72" w14:textId="45018B26" w:rsidR="00634E3D" w:rsidRPr="00C755AF" w:rsidRDefault="00732284" w:rsidP="002D2008">
            <w:pPr>
              <w:rPr>
                <w:sz w:val="24"/>
                <w:szCs w:val="24"/>
                <w:lang w:val="en-US"/>
              </w:rPr>
            </w:pPr>
            <w:r w:rsidRPr="00C755AF">
              <w:rPr>
                <w:b/>
                <w:bCs/>
                <w:sz w:val="24"/>
                <w:szCs w:val="24"/>
                <w:lang w:val="en-US"/>
              </w:rPr>
              <w:t>Conference</w:t>
            </w:r>
          </w:p>
        </w:tc>
        <w:tc>
          <w:tcPr>
            <w:tcW w:w="1350" w:type="dxa"/>
          </w:tcPr>
          <w:p w14:paraId="2F924289" w14:textId="77777777" w:rsidR="00634E3D" w:rsidRPr="00C755AF" w:rsidRDefault="00634E3D">
            <w:pPr>
              <w:rPr>
                <w:sz w:val="24"/>
                <w:szCs w:val="24"/>
                <w:lang w:val="en-US"/>
              </w:rPr>
            </w:pPr>
          </w:p>
          <w:p w14:paraId="3D8C21C0" w14:textId="77777777" w:rsidR="00634E3D" w:rsidRPr="00C755AF" w:rsidRDefault="00634E3D" w:rsidP="002D2008">
            <w:pPr>
              <w:rPr>
                <w:sz w:val="24"/>
                <w:szCs w:val="24"/>
                <w:lang w:val="en-US"/>
              </w:rPr>
            </w:pPr>
          </w:p>
        </w:tc>
        <w:tc>
          <w:tcPr>
            <w:tcW w:w="2610" w:type="dxa"/>
          </w:tcPr>
          <w:p w14:paraId="499D89EB" w14:textId="77777777" w:rsidR="00634E3D" w:rsidRPr="00C755AF" w:rsidRDefault="00634E3D">
            <w:pPr>
              <w:rPr>
                <w:sz w:val="24"/>
                <w:szCs w:val="24"/>
                <w:lang w:val="en-US"/>
              </w:rPr>
            </w:pPr>
          </w:p>
          <w:p w14:paraId="246E0699" w14:textId="77777777" w:rsidR="00634E3D" w:rsidRPr="00C755AF" w:rsidRDefault="00634E3D" w:rsidP="002D2008">
            <w:pPr>
              <w:rPr>
                <w:sz w:val="24"/>
                <w:szCs w:val="24"/>
                <w:lang w:val="en-US"/>
              </w:rPr>
            </w:pPr>
          </w:p>
        </w:tc>
        <w:tc>
          <w:tcPr>
            <w:tcW w:w="1530" w:type="dxa"/>
          </w:tcPr>
          <w:p w14:paraId="2E66BB33" w14:textId="77777777" w:rsidR="00634E3D" w:rsidRPr="00C755AF" w:rsidRDefault="00634E3D" w:rsidP="006F1E84">
            <w:pPr>
              <w:jc w:val="center"/>
              <w:rPr>
                <w:sz w:val="24"/>
                <w:szCs w:val="24"/>
                <w:lang w:val="en-US"/>
              </w:rPr>
            </w:pPr>
          </w:p>
        </w:tc>
        <w:tc>
          <w:tcPr>
            <w:tcW w:w="1980" w:type="dxa"/>
          </w:tcPr>
          <w:p w14:paraId="20E9EF5C" w14:textId="77777777" w:rsidR="00634E3D" w:rsidRPr="00C755AF" w:rsidRDefault="00634E3D" w:rsidP="006F1E84">
            <w:pPr>
              <w:jc w:val="center"/>
              <w:rPr>
                <w:sz w:val="24"/>
                <w:szCs w:val="24"/>
                <w:lang w:val="en-US"/>
              </w:rPr>
            </w:pPr>
          </w:p>
        </w:tc>
      </w:tr>
      <w:tr w:rsidR="00732284" w:rsidRPr="00C755AF" w14:paraId="02275016" w14:textId="5C98D11C" w:rsidTr="00E86FF7">
        <w:tc>
          <w:tcPr>
            <w:tcW w:w="4045" w:type="dxa"/>
          </w:tcPr>
          <w:p w14:paraId="0A6781CD" w14:textId="607B1873" w:rsidR="00732284" w:rsidRPr="00C755AF" w:rsidRDefault="00732284" w:rsidP="00537F97">
            <w:pPr>
              <w:rPr>
                <w:sz w:val="24"/>
                <w:szCs w:val="24"/>
                <w:lang w:val="en-US"/>
              </w:rPr>
            </w:pPr>
            <w:r w:rsidRPr="00C755AF">
              <w:rPr>
                <w:sz w:val="24"/>
                <w:szCs w:val="24"/>
                <w:lang w:val="en-US"/>
              </w:rPr>
              <w:t xml:space="preserve">Annual conference of the forum: proposed </w:t>
            </w:r>
            <w:r w:rsidR="00537F97" w:rsidRPr="00C755AF">
              <w:rPr>
                <w:sz w:val="24"/>
                <w:szCs w:val="24"/>
                <w:lang w:val="en-US"/>
              </w:rPr>
              <w:t>topic</w:t>
            </w:r>
            <w:r w:rsidRPr="00C755AF">
              <w:rPr>
                <w:sz w:val="24"/>
                <w:szCs w:val="24"/>
                <w:lang w:val="en-US"/>
              </w:rPr>
              <w:t>: developments and challenges in local government 2020</w:t>
            </w:r>
          </w:p>
        </w:tc>
        <w:tc>
          <w:tcPr>
            <w:tcW w:w="1260" w:type="dxa"/>
          </w:tcPr>
          <w:p w14:paraId="3FEB3AF0" w14:textId="45FE796E" w:rsidR="00634E3D" w:rsidRPr="00C755AF" w:rsidRDefault="000F6E1C" w:rsidP="00B4586B">
            <w:pPr>
              <w:jc w:val="center"/>
              <w:rPr>
                <w:sz w:val="24"/>
                <w:szCs w:val="24"/>
                <w:lang w:val="en-US"/>
              </w:rPr>
            </w:pPr>
            <w:r w:rsidRPr="00C755AF">
              <w:rPr>
                <w:sz w:val="24"/>
                <w:szCs w:val="24"/>
                <w:lang w:val="en-US"/>
              </w:rPr>
              <w:t>K</w:t>
            </w:r>
            <w:r w:rsidR="00634E3D" w:rsidRPr="00C755AF">
              <w:rPr>
                <w:sz w:val="24"/>
                <w:szCs w:val="24"/>
                <w:lang w:val="en-US"/>
              </w:rPr>
              <w:t>4</w:t>
            </w:r>
          </w:p>
        </w:tc>
        <w:tc>
          <w:tcPr>
            <w:tcW w:w="1350" w:type="dxa"/>
          </w:tcPr>
          <w:p w14:paraId="3E40DC22" w14:textId="67C9A8D5" w:rsidR="00634E3D" w:rsidRPr="00C755AF" w:rsidRDefault="00D66F6C" w:rsidP="00732284">
            <w:pPr>
              <w:rPr>
                <w:sz w:val="24"/>
                <w:szCs w:val="24"/>
                <w:lang w:val="en-US"/>
              </w:rPr>
            </w:pPr>
            <w:r w:rsidRPr="00C755AF">
              <w:rPr>
                <w:sz w:val="24"/>
                <w:szCs w:val="24"/>
                <w:lang w:val="en-US"/>
              </w:rPr>
              <w:t>Prishtin</w:t>
            </w:r>
            <w:r w:rsidR="00732284" w:rsidRPr="00C755AF">
              <w:rPr>
                <w:sz w:val="24"/>
                <w:szCs w:val="24"/>
                <w:lang w:val="en-US"/>
              </w:rPr>
              <w:t>e</w:t>
            </w:r>
          </w:p>
        </w:tc>
        <w:tc>
          <w:tcPr>
            <w:tcW w:w="2610" w:type="dxa"/>
          </w:tcPr>
          <w:p w14:paraId="5949E11D" w14:textId="1E784F59" w:rsidR="00634E3D" w:rsidRPr="00C755AF" w:rsidRDefault="00FD3FF1" w:rsidP="002D2008">
            <w:pPr>
              <w:rPr>
                <w:sz w:val="24"/>
                <w:szCs w:val="24"/>
                <w:lang w:val="en-US"/>
              </w:rPr>
            </w:pPr>
            <w:r w:rsidRPr="00C755AF">
              <w:rPr>
                <w:sz w:val="24"/>
                <w:szCs w:val="24"/>
                <w:lang w:val="en-US"/>
              </w:rPr>
              <w:t>Forum members and others parties invited  based on the opinion of the forum</w:t>
            </w:r>
          </w:p>
        </w:tc>
        <w:tc>
          <w:tcPr>
            <w:tcW w:w="1530" w:type="dxa"/>
          </w:tcPr>
          <w:p w14:paraId="2CCC965C" w14:textId="3A331E05" w:rsidR="00634E3D" w:rsidRPr="00C755AF" w:rsidRDefault="006F1E84" w:rsidP="006F1E84">
            <w:pPr>
              <w:jc w:val="center"/>
              <w:rPr>
                <w:sz w:val="24"/>
                <w:szCs w:val="24"/>
                <w:lang w:val="en-US"/>
              </w:rPr>
            </w:pPr>
            <w:r w:rsidRPr="00C755AF">
              <w:rPr>
                <w:sz w:val="24"/>
                <w:szCs w:val="24"/>
                <w:lang w:val="en-US"/>
              </w:rPr>
              <w:t>/</w:t>
            </w:r>
          </w:p>
        </w:tc>
        <w:tc>
          <w:tcPr>
            <w:tcW w:w="1980" w:type="dxa"/>
          </w:tcPr>
          <w:p w14:paraId="6D9AF749" w14:textId="56137F0E" w:rsidR="00634E3D" w:rsidRPr="00C755AF" w:rsidRDefault="006F1E84" w:rsidP="006F1E84">
            <w:pPr>
              <w:jc w:val="center"/>
              <w:rPr>
                <w:sz w:val="24"/>
                <w:szCs w:val="24"/>
                <w:lang w:val="en-US"/>
              </w:rPr>
            </w:pPr>
            <w:r w:rsidRPr="00C755AF">
              <w:rPr>
                <w:sz w:val="24"/>
                <w:szCs w:val="24"/>
                <w:lang w:val="en-US"/>
              </w:rPr>
              <w:t>/</w:t>
            </w:r>
          </w:p>
        </w:tc>
      </w:tr>
    </w:tbl>
    <w:p w14:paraId="086E9060" w14:textId="77777777" w:rsidR="00656B37" w:rsidRPr="00C755AF" w:rsidRDefault="00656B37" w:rsidP="002D2008">
      <w:pPr>
        <w:rPr>
          <w:lang w:val="en-US"/>
        </w:rPr>
      </w:pPr>
    </w:p>
    <w:sectPr w:rsidR="00656B37" w:rsidRPr="00C755AF" w:rsidSect="00537F97">
      <w:pgSz w:w="15840" w:h="12240" w:orient="landscape"/>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4061" w14:textId="77777777" w:rsidR="007B0356" w:rsidRDefault="007B0356" w:rsidP="003E2EAF">
      <w:pPr>
        <w:spacing w:after="0" w:line="240" w:lineRule="auto"/>
      </w:pPr>
      <w:r>
        <w:separator/>
      </w:r>
    </w:p>
  </w:endnote>
  <w:endnote w:type="continuationSeparator" w:id="0">
    <w:p w14:paraId="6B8205CF" w14:textId="77777777" w:rsidR="007B0356" w:rsidRDefault="007B0356" w:rsidP="003E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0403" w14:textId="77777777" w:rsidR="007B0356" w:rsidRDefault="007B0356" w:rsidP="003E2EAF">
      <w:pPr>
        <w:spacing w:after="0" w:line="240" w:lineRule="auto"/>
      </w:pPr>
      <w:r>
        <w:separator/>
      </w:r>
    </w:p>
  </w:footnote>
  <w:footnote w:type="continuationSeparator" w:id="0">
    <w:p w14:paraId="3731C4DF" w14:textId="77777777" w:rsidR="007B0356" w:rsidRDefault="007B0356" w:rsidP="003E2EAF">
      <w:pPr>
        <w:spacing w:after="0" w:line="240" w:lineRule="auto"/>
      </w:pPr>
      <w:r>
        <w:continuationSeparator/>
      </w:r>
    </w:p>
  </w:footnote>
  <w:footnote w:id="1">
    <w:p w14:paraId="36098C2E" w14:textId="4D9077CE" w:rsidR="00FD3FF1" w:rsidRPr="00656B37" w:rsidRDefault="003E2EAF" w:rsidP="00D237AF">
      <w:pPr>
        <w:pStyle w:val="FootnoteText"/>
        <w:jc w:val="both"/>
        <w:rPr>
          <w:lang w:val="en-US"/>
        </w:rPr>
      </w:pPr>
      <w:r w:rsidRPr="00656B37">
        <w:rPr>
          <w:rStyle w:val="FootnoteReference"/>
          <w:lang w:val="en-US"/>
        </w:rPr>
        <w:footnoteRef/>
      </w:r>
      <w:r w:rsidR="00FD3FF1" w:rsidRPr="00656B37">
        <w:rPr>
          <w:lang w:val="en-US"/>
        </w:rPr>
        <w:t xml:space="preserve">This is a framework work plan for 2020 based on the statement formalizing the establishment of the forum. Then, in the terms of the forum reference, it is mentioned that the topics of the forum meetings are set by the forum members themselves meeting after meeting and it </w:t>
      </w:r>
      <w:r w:rsidR="00656B37" w:rsidRPr="00656B37">
        <w:rPr>
          <w:lang w:val="en-US"/>
        </w:rPr>
        <w:t>will be</w:t>
      </w:r>
      <w:r w:rsidR="00FD3FF1" w:rsidRPr="00656B37">
        <w:rPr>
          <w:lang w:val="en-US"/>
        </w:rPr>
        <w:t xml:space="preserve"> decided which of the members will moderate/chair the respective meeting and that the framework work plan </w:t>
      </w:r>
      <w:r w:rsidR="00656B37" w:rsidRPr="00656B37">
        <w:rPr>
          <w:lang w:val="en-US"/>
        </w:rPr>
        <w:t xml:space="preserve">will </w:t>
      </w:r>
      <w:r w:rsidR="00FD3FF1" w:rsidRPr="00656B37">
        <w:rPr>
          <w:lang w:val="en-US"/>
        </w:rPr>
        <w:t xml:space="preserve">serve only for orientation in </w:t>
      </w:r>
      <w:r w:rsidR="00656B37">
        <w:rPr>
          <w:lang w:val="en-US"/>
        </w:rPr>
        <w:t>defining</w:t>
      </w:r>
      <w:r w:rsidR="00FD3FF1" w:rsidRPr="00656B37">
        <w:rPr>
          <w:lang w:val="en-US"/>
        </w:rPr>
        <w:t xml:space="preserve"> </w:t>
      </w:r>
      <w:r w:rsidR="00656B37" w:rsidRPr="00656B37">
        <w:rPr>
          <w:lang w:val="en-US"/>
        </w:rPr>
        <w:t>the</w:t>
      </w:r>
      <w:r w:rsidR="00FD3FF1" w:rsidRPr="00656B37">
        <w:rPr>
          <w:lang w:val="en-US"/>
        </w:rPr>
        <w:t xml:space="preserve"> topics for discussion within the forum</w:t>
      </w:r>
    </w:p>
  </w:footnote>
  <w:footnote w:id="2">
    <w:p w14:paraId="20F84B5B" w14:textId="728BA198" w:rsidR="00054E34" w:rsidRPr="00054E34" w:rsidRDefault="00054E34">
      <w:pPr>
        <w:pStyle w:val="FootnoteText"/>
        <w:rPr>
          <w:lang w:val="en-US"/>
        </w:rPr>
      </w:pPr>
      <w:r w:rsidRPr="00656B37">
        <w:rPr>
          <w:rStyle w:val="FootnoteReference"/>
          <w:lang w:val="en-US"/>
        </w:rPr>
        <w:footnoteRef/>
      </w:r>
      <w:r w:rsidRPr="00656B37">
        <w:rPr>
          <w:lang w:val="en-US"/>
        </w:rPr>
        <w:t xml:space="preserve"> </w:t>
      </w:r>
      <w:r w:rsidR="00656B37" w:rsidRPr="00656B37">
        <w:rPr>
          <w:lang w:val="en-US"/>
        </w:rPr>
        <w:t>The topics of the meetings are optional and are decided only for the purposes of this draft while the final topics will be decided in the forum meetings</w:t>
      </w:r>
      <w:r w:rsidR="003E6329" w:rsidRPr="00656B37">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08"/>
    <w:rsid w:val="00024472"/>
    <w:rsid w:val="00034730"/>
    <w:rsid w:val="00054A3D"/>
    <w:rsid w:val="00054E34"/>
    <w:rsid w:val="000F6E1C"/>
    <w:rsid w:val="00141B5C"/>
    <w:rsid w:val="001D3E8E"/>
    <w:rsid w:val="002C0A2E"/>
    <w:rsid w:val="002D2008"/>
    <w:rsid w:val="002F22E6"/>
    <w:rsid w:val="002F431C"/>
    <w:rsid w:val="00325916"/>
    <w:rsid w:val="00346903"/>
    <w:rsid w:val="00355309"/>
    <w:rsid w:val="003908DA"/>
    <w:rsid w:val="003C22DE"/>
    <w:rsid w:val="003C2C03"/>
    <w:rsid w:val="003E2EAF"/>
    <w:rsid w:val="003E6329"/>
    <w:rsid w:val="003F0E20"/>
    <w:rsid w:val="00402016"/>
    <w:rsid w:val="00404F67"/>
    <w:rsid w:val="00453CB6"/>
    <w:rsid w:val="00494FF8"/>
    <w:rsid w:val="004B445E"/>
    <w:rsid w:val="004D6A43"/>
    <w:rsid w:val="00525D36"/>
    <w:rsid w:val="00537F97"/>
    <w:rsid w:val="0060783A"/>
    <w:rsid w:val="00634E3D"/>
    <w:rsid w:val="00647DC6"/>
    <w:rsid w:val="00656B37"/>
    <w:rsid w:val="00673BEE"/>
    <w:rsid w:val="00676FAC"/>
    <w:rsid w:val="006E7A97"/>
    <w:rsid w:val="006F1E84"/>
    <w:rsid w:val="00715947"/>
    <w:rsid w:val="00732284"/>
    <w:rsid w:val="00747D2C"/>
    <w:rsid w:val="007B0356"/>
    <w:rsid w:val="007F2099"/>
    <w:rsid w:val="0081209C"/>
    <w:rsid w:val="00853294"/>
    <w:rsid w:val="008E58E9"/>
    <w:rsid w:val="008E7571"/>
    <w:rsid w:val="00920722"/>
    <w:rsid w:val="00926A65"/>
    <w:rsid w:val="00927726"/>
    <w:rsid w:val="00931F67"/>
    <w:rsid w:val="00966E52"/>
    <w:rsid w:val="0099505D"/>
    <w:rsid w:val="009D1B27"/>
    <w:rsid w:val="00A22631"/>
    <w:rsid w:val="00A35259"/>
    <w:rsid w:val="00A435FF"/>
    <w:rsid w:val="00A74067"/>
    <w:rsid w:val="00A92683"/>
    <w:rsid w:val="00AE79D1"/>
    <w:rsid w:val="00B02795"/>
    <w:rsid w:val="00B35B8B"/>
    <w:rsid w:val="00B4586B"/>
    <w:rsid w:val="00BA0A6B"/>
    <w:rsid w:val="00BF7A33"/>
    <w:rsid w:val="00C27352"/>
    <w:rsid w:val="00C755AF"/>
    <w:rsid w:val="00C96A76"/>
    <w:rsid w:val="00CF06C4"/>
    <w:rsid w:val="00D131BB"/>
    <w:rsid w:val="00D237AF"/>
    <w:rsid w:val="00D30029"/>
    <w:rsid w:val="00D43B06"/>
    <w:rsid w:val="00D508B3"/>
    <w:rsid w:val="00D66F6C"/>
    <w:rsid w:val="00DD01B8"/>
    <w:rsid w:val="00E055BF"/>
    <w:rsid w:val="00E24E37"/>
    <w:rsid w:val="00E34B08"/>
    <w:rsid w:val="00E70EDD"/>
    <w:rsid w:val="00E825D8"/>
    <w:rsid w:val="00E86FF7"/>
    <w:rsid w:val="00EC1D34"/>
    <w:rsid w:val="00EE5A2C"/>
    <w:rsid w:val="00F14AD0"/>
    <w:rsid w:val="00F2614D"/>
    <w:rsid w:val="00FD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3F4"/>
  <w15:chartTrackingRefBased/>
  <w15:docId w15:val="{488E2C32-2DA2-4CF1-B956-3533B19B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EAF"/>
    <w:rPr>
      <w:sz w:val="20"/>
      <w:szCs w:val="20"/>
      <w:lang w:val="sq-AL"/>
    </w:rPr>
  </w:style>
  <w:style w:type="character" w:styleId="FootnoteReference">
    <w:name w:val="footnote reference"/>
    <w:basedOn w:val="DefaultParagraphFont"/>
    <w:uiPriority w:val="99"/>
    <w:semiHidden/>
    <w:unhideWhenUsed/>
    <w:rsid w:val="003E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6A92-F58B-4696-8136-7B3B7810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Visar Rushiti</dc:creator>
  <cp:keywords/>
  <dc:description/>
  <cp:lastModifiedBy>mapl</cp:lastModifiedBy>
  <cp:revision>6</cp:revision>
  <dcterms:created xsi:type="dcterms:W3CDTF">2020-07-29T05:40:00Z</dcterms:created>
  <dcterms:modified xsi:type="dcterms:W3CDTF">2020-07-29T06:07:00Z</dcterms:modified>
</cp:coreProperties>
</file>