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B5EC" w14:textId="510973C6" w:rsidR="00E326AC" w:rsidRPr="00D27F67" w:rsidRDefault="003E2DE2" w:rsidP="004B7251">
      <w:pPr>
        <w:pStyle w:val="NoSpacing"/>
        <w:jc w:val="both"/>
        <w:rPr>
          <w:lang w:val="en-US"/>
        </w:rPr>
      </w:pPr>
      <w:r w:rsidRPr="00D27F67">
        <w:rPr>
          <w:lang w:val="en-US"/>
        </w:rPr>
        <w:t>Prishtine</w:t>
      </w:r>
      <w:r w:rsidR="004B7251" w:rsidRPr="00D27F67">
        <w:rPr>
          <w:lang w:val="en-US"/>
        </w:rPr>
        <w:t xml:space="preserve">, </w:t>
      </w:r>
      <w:r w:rsidR="007B2467" w:rsidRPr="00D27F67">
        <w:rPr>
          <w:lang w:val="en-US"/>
        </w:rPr>
        <w:t>09 M</w:t>
      </w:r>
      <w:r w:rsidRPr="00D27F67">
        <w:rPr>
          <w:lang w:val="en-US"/>
        </w:rPr>
        <w:t>arch</w:t>
      </w:r>
      <w:r w:rsidR="00E326AC" w:rsidRPr="00D27F67">
        <w:rPr>
          <w:lang w:val="en-US"/>
        </w:rPr>
        <w:t>, 202</w:t>
      </w:r>
      <w:r w:rsidR="00E41996" w:rsidRPr="00D27F67">
        <w:rPr>
          <w:lang w:val="en-US"/>
        </w:rPr>
        <w:t>1</w:t>
      </w:r>
    </w:p>
    <w:p w14:paraId="5D84FC8B" w14:textId="77777777" w:rsidR="00E326AC" w:rsidRPr="00D27F67" w:rsidRDefault="00E326AC" w:rsidP="007B2467">
      <w:pPr>
        <w:pStyle w:val="NoSpacing"/>
        <w:rPr>
          <w:lang w:val="en-US"/>
        </w:rPr>
      </w:pPr>
    </w:p>
    <w:p w14:paraId="18012B80" w14:textId="02ACCE9D" w:rsidR="00E326AC" w:rsidRPr="00D27F67" w:rsidRDefault="003E2DE2" w:rsidP="00E326AC">
      <w:pPr>
        <w:pStyle w:val="NoSpacing"/>
        <w:jc w:val="center"/>
        <w:rPr>
          <w:rFonts w:asciiTheme="majorHAnsi" w:hAnsiTheme="majorHAnsi" w:cstheme="majorHAnsi"/>
          <w:b/>
          <w:color w:val="002060"/>
          <w:sz w:val="24"/>
          <w:lang w:val="en-US"/>
        </w:rPr>
      </w:pPr>
      <w:r w:rsidRPr="00D27F67">
        <w:rPr>
          <w:rFonts w:asciiTheme="majorHAnsi" w:hAnsiTheme="majorHAnsi" w:cstheme="majorHAnsi"/>
          <w:b/>
          <w:color w:val="002060"/>
          <w:sz w:val="24"/>
          <w:lang w:val="en-US"/>
        </w:rPr>
        <w:t>Meeting of the Forum</w:t>
      </w:r>
      <w:r w:rsidR="00E41996" w:rsidRPr="00D27F67">
        <w:rPr>
          <w:rFonts w:asciiTheme="majorHAnsi" w:hAnsiTheme="majorHAnsi" w:cstheme="majorHAnsi"/>
          <w:b/>
          <w:color w:val="002060"/>
          <w:sz w:val="24"/>
          <w:lang w:val="en-US"/>
        </w:rPr>
        <w:t xml:space="preserve"> ML</w:t>
      </w:r>
      <w:r w:rsidRPr="00D27F67">
        <w:rPr>
          <w:rFonts w:asciiTheme="majorHAnsi" w:hAnsiTheme="majorHAnsi" w:cstheme="majorHAnsi"/>
          <w:b/>
          <w:color w:val="002060"/>
          <w:sz w:val="24"/>
          <w:lang w:val="en-US"/>
        </w:rPr>
        <w:t>G</w:t>
      </w:r>
      <w:r w:rsidR="00E41996" w:rsidRPr="00D27F67">
        <w:rPr>
          <w:rFonts w:asciiTheme="majorHAnsi" w:hAnsiTheme="majorHAnsi" w:cstheme="majorHAnsi"/>
          <w:b/>
          <w:color w:val="002060"/>
          <w:sz w:val="24"/>
          <w:lang w:val="en-US"/>
        </w:rPr>
        <w:t>-</w:t>
      </w:r>
      <w:r w:rsidRPr="00D27F67">
        <w:rPr>
          <w:rFonts w:asciiTheme="majorHAnsi" w:hAnsiTheme="majorHAnsi" w:cstheme="majorHAnsi"/>
          <w:b/>
          <w:color w:val="002060"/>
          <w:sz w:val="24"/>
          <w:lang w:val="en-US"/>
        </w:rPr>
        <w:t>CSO</w:t>
      </w:r>
      <w:r w:rsidR="00E41996" w:rsidRPr="00D27F67">
        <w:rPr>
          <w:rFonts w:asciiTheme="majorHAnsi" w:hAnsiTheme="majorHAnsi" w:cstheme="majorHAnsi"/>
          <w:b/>
          <w:color w:val="002060"/>
          <w:sz w:val="24"/>
          <w:lang w:val="en-US"/>
        </w:rPr>
        <w:t xml:space="preserve"> </w:t>
      </w:r>
    </w:p>
    <w:p w14:paraId="0FE17C64" w14:textId="77777777" w:rsidR="00E326AC" w:rsidRPr="00D27F67" w:rsidRDefault="00E326AC" w:rsidP="00E326AC">
      <w:pPr>
        <w:pStyle w:val="NoSpacing"/>
        <w:jc w:val="both"/>
        <w:rPr>
          <w:rFonts w:asciiTheme="majorHAnsi" w:hAnsiTheme="majorHAnsi" w:cstheme="majorHAnsi"/>
          <w:lang w:val="en-US"/>
        </w:rPr>
      </w:pPr>
    </w:p>
    <w:p w14:paraId="370908AC" w14:textId="2641D738" w:rsidR="003E2DE2" w:rsidRPr="00D27F67" w:rsidRDefault="003E2DE2" w:rsidP="00E326AC">
      <w:pPr>
        <w:pStyle w:val="NoSpacing"/>
        <w:jc w:val="both"/>
        <w:rPr>
          <w:rFonts w:asciiTheme="majorHAnsi" w:hAnsiTheme="majorHAnsi"/>
          <w:lang w:val="en-US"/>
        </w:rPr>
      </w:pPr>
      <w:r w:rsidRPr="00D27F67">
        <w:rPr>
          <w:rFonts w:asciiTheme="majorHAnsi" w:hAnsiTheme="majorHAnsi" w:cstheme="majorHAnsi"/>
          <w:lang w:val="en-US"/>
        </w:rPr>
        <w:t>On</w:t>
      </w:r>
      <w:r w:rsidR="00E41996" w:rsidRPr="00D27F67">
        <w:rPr>
          <w:rFonts w:asciiTheme="majorHAnsi" w:hAnsiTheme="majorHAnsi" w:cstheme="majorHAnsi"/>
          <w:lang w:val="en-US"/>
        </w:rPr>
        <w:t xml:space="preserve"> </w:t>
      </w:r>
      <w:r w:rsidR="004B7251" w:rsidRPr="00D27F67">
        <w:rPr>
          <w:rFonts w:asciiTheme="majorHAnsi" w:hAnsiTheme="majorHAnsi" w:cstheme="majorHAnsi"/>
          <w:lang w:val="en-US"/>
        </w:rPr>
        <w:t>09</w:t>
      </w:r>
      <w:r w:rsidR="00E326AC" w:rsidRPr="00D27F67">
        <w:rPr>
          <w:rFonts w:asciiTheme="majorHAnsi" w:hAnsiTheme="majorHAnsi" w:cstheme="majorHAnsi"/>
          <w:lang w:val="en-US"/>
        </w:rPr>
        <w:t>.0</w:t>
      </w:r>
      <w:r w:rsidR="004B7251" w:rsidRPr="00D27F67">
        <w:rPr>
          <w:rFonts w:asciiTheme="majorHAnsi" w:hAnsiTheme="majorHAnsi" w:cstheme="majorHAnsi"/>
          <w:lang w:val="en-US"/>
        </w:rPr>
        <w:t>3</w:t>
      </w:r>
      <w:r w:rsidR="00E41996" w:rsidRPr="00D27F67">
        <w:rPr>
          <w:rFonts w:asciiTheme="majorHAnsi" w:hAnsiTheme="majorHAnsi" w:cstheme="majorHAnsi"/>
          <w:lang w:val="en-US"/>
        </w:rPr>
        <w:t>.2021</w:t>
      </w:r>
      <w:r w:rsidR="00E326AC" w:rsidRPr="00D27F67">
        <w:rPr>
          <w:rFonts w:asciiTheme="majorHAnsi" w:hAnsiTheme="majorHAnsi" w:cstheme="majorHAnsi"/>
          <w:lang w:val="en-US"/>
        </w:rPr>
        <w:t xml:space="preserve"> </w:t>
      </w:r>
      <w:r w:rsidRPr="00D27F67">
        <w:rPr>
          <w:rFonts w:asciiTheme="majorHAnsi" w:hAnsiTheme="majorHAnsi"/>
          <w:lang w:val="en-US"/>
        </w:rPr>
        <w:t>it is held the second virtual meeting of the Consultative Forum of MLG with Civil Society Organizations. In the meeting were present:</w:t>
      </w:r>
    </w:p>
    <w:p w14:paraId="7D12FA43" w14:textId="77777777" w:rsidR="00E326AC" w:rsidRPr="00D27F67" w:rsidRDefault="00E326AC" w:rsidP="00E326AC">
      <w:pPr>
        <w:pStyle w:val="NoSpacing"/>
        <w:jc w:val="both"/>
        <w:rPr>
          <w:rFonts w:asciiTheme="majorHAnsi" w:hAnsiTheme="majorHAnsi" w:cstheme="majorHAnsi"/>
          <w:lang w:val="en-US"/>
        </w:rPr>
      </w:pPr>
    </w:p>
    <w:p w14:paraId="224E4A55" w14:textId="77777777"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Representatives from MLG</w:t>
      </w:r>
    </w:p>
    <w:p w14:paraId="30866B28" w14:textId="77777777"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Representatives from DEMOS</w:t>
      </w:r>
    </w:p>
    <w:p w14:paraId="2FC9B3ED" w14:textId="77777777"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GAP Institute</w:t>
      </w:r>
    </w:p>
    <w:p w14:paraId="21D0A27F" w14:textId="77777777" w:rsidR="003E2DE2" w:rsidRPr="00D27F67" w:rsidRDefault="003E2DE2" w:rsidP="003E2DE2">
      <w:pPr>
        <w:pStyle w:val="NoSpacing"/>
        <w:numPr>
          <w:ilvl w:val="0"/>
          <w:numId w:val="4"/>
        </w:numPr>
        <w:jc w:val="both"/>
        <w:rPr>
          <w:rFonts w:asciiTheme="majorHAnsi" w:hAnsiTheme="majorHAnsi"/>
          <w:i/>
          <w:lang w:val="en-US"/>
        </w:rPr>
      </w:pPr>
      <w:proofErr w:type="spellStart"/>
      <w:r w:rsidRPr="00D27F67">
        <w:rPr>
          <w:rFonts w:asciiTheme="majorHAnsi" w:hAnsiTheme="majorHAnsi"/>
          <w:i/>
          <w:lang w:val="en-US"/>
        </w:rPr>
        <w:t>Lëvizja</w:t>
      </w:r>
      <w:proofErr w:type="spellEnd"/>
      <w:r w:rsidRPr="00D27F67">
        <w:rPr>
          <w:rFonts w:asciiTheme="majorHAnsi" w:hAnsiTheme="majorHAnsi"/>
          <w:i/>
          <w:lang w:val="en-US"/>
        </w:rPr>
        <w:t xml:space="preserve"> FOL</w:t>
      </w:r>
    </w:p>
    <w:p w14:paraId="1F438949" w14:textId="7700C601" w:rsidR="003E2DE2" w:rsidRPr="00D27F67" w:rsidRDefault="003E2DE2" w:rsidP="003E2DE2">
      <w:pPr>
        <w:pStyle w:val="NoSpacing"/>
        <w:numPr>
          <w:ilvl w:val="0"/>
          <w:numId w:val="4"/>
        </w:numPr>
        <w:jc w:val="both"/>
        <w:rPr>
          <w:rFonts w:asciiTheme="majorHAnsi" w:hAnsiTheme="majorHAnsi"/>
          <w:i/>
          <w:lang w:val="en-US"/>
        </w:rPr>
      </w:pPr>
      <w:proofErr w:type="spellStart"/>
      <w:r w:rsidRPr="00D27F67">
        <w:rPr>
          <w:rFonts w:asciiTheme="majorHAnsi" w:hAnsiTheme="majorHAnsi"/>
          <w:i/>
          <w:lang w:val="en-US"/>
        </w:rPr>
        <w:t>Syri</w:t>
      </w:r>
      <w:proofErr w:type="spellEnd"/>
      <w:r w:rsidRPr="00D27F67">
        <w:rPr>
          <w:rFonts w:asciiTheme="majorHAnsi" w:hAnsiTheme="majorHAnsi"/>
          <w:i/>
          <w:lang w:val="en-US"/>
        </w:rPr>
        <w:t xml:space="preserve"> </w:t>
      </w:r>
      <w:proofErr w:type="spellStart"/>
      <w:r w:rsidRPr="00D27F67">
        <w:rPr>
          <w:rFonts w:asciiTheme="majorHAnsi" w:hAnsiTheme="majorHAnsi"/>
          <w:i/>
          <w:lang w:val="en-US"/>
        </w:rPr>
        <w:t>i</w:t>
      </w:r>
      <w:proofErr w:type="spellEnd"/>
      <w:r w:rsidRPr="00D27F67">
        <w:rPr>
          <w:rFonts w:asciiTheme="majorHAnsi" w:hAnsiTheme="majorHAnsi"/>
          <w:i/>
          <w:lang w:val="en-US"/>
        </w:rPr>
        <w:t xml:space="preserve"> </w:t>
      </w:r>
      <w:proofErr w:type="spellStart"/>
      <w:r w:rsidRPr="00D27F67">
        <w:rPr>
          <w:rFonts w:asciiTheme="majorHAnsi" w:hAnsiTheme="majorHAnsi"/>
          <w:i/>
          <w:lang w:val="en-US"/>
        </w:rPr>
        <w:t>Vizionit</w:t>
      </w:r>
      <w:proofErr w:type="spellEnd"/>
    </w:p>
    <w:p w14:paraId="73B90BDF" w14:textId="1D095F6D"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KLGI</w:t>
      </w:r>
    </w:p>
    <w:p w14:paraId="1623996C" w14:textId="77777777"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D4D</w:t>
      </w:r>
    </w:p>
    <w:p w14:paraId="0B9EA45B" w14:textId="6013DCAC"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BIRN</w:t>
      </w:r>
    </w:p>
    <w:p w14:paraId="6EC176CF" w14:textId="3DC8CCF1"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Help Kosovo</w:t>
      </w:r>
    </w:p>
    <w:p w14:paraId="5B6B0B12" w14:textId="03BFF60D"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PMO/SKQ</w:t>
      </w:r>
    </w:p>
    <w:p w14:paraId="0EF7D458" w14:textId="77777777" w:rsidR="003E2DE2" w:rsidRPr="00D27F67" w:rsidRDefault="003E2DE2" w:rsidP="003E2DE2">
      <w:pPr>
        <w:pStyle w:val="NoSpacing"/>
        <w:numPr>
          <w:ilvl w:val="0"/>
          <w:numId w:val="4"/>
        </w:numPr>
        <w:jc w:val="both"/>
        <w:rPr>
          <w:rFonts w:asciiTheme="majorHAnsi" w:hAnsiTheme="majorHAnsi"/>
          <w:i/>
          <w:lang w:val="en-US"/>
        </w:rPr>
      </w:pPr>
      <w:r w:rsidRPr="00D27F67">
        <w:rPr>
          <w:rFonts w:asciiTheme="majorHAnsi" w:hAnsiTheme="majorHAnsi"/>
          <w:i/>
          <w:lang w:val="en-US"/>
        </w:rPr>
        <w:t>KCSF</w:t>
      </w:r>
    </w:p>
    <w:p w14:paraId="4187F89B" w14:textId="77777777" w:rsidR="00E326AC" w:rsidRPr="00D27F67" w:rsidRDefault="00E326AC" w:rsidP="00E326AC">
      <w:pPr>
        <w:pStyle w:val="NoSpacing"/>
        <w:ind w:left="720"/>
        <w:jc w:val="both"/>
        <w:rPr>
          <w:rFonts w:asciiTheme="majorHAnsi" w:hAnsiTheme="majorHAnsi" w:cstheme="majorHAnsi"/>
          <w:lang w:val="en-US"/>
        </w:rPr>
      </w:pPr>
    </w:p>
    <w:p w14:paraId="107027E2" w14:textId="77777777" w:rsidR="003E2DE2" w:rsidRPr="00D27F67" w:rsidRDefault="003E2DE2" w:rsidP="00E326AC">
      <w:pPr>
        <w:pStyle w:val="NoSpacing"/>
        <w:ind w:left="720"/>
        <w:jc w:val="both"/>
        <w:rPr>
          <w:rFonts w:asciiTheme="majorHAnsi" w:hAnsiTheme="majorHAnsi" w:cstheme="majorHAnsi"/>
          <w:lang w:val="en-US"/>
        </w:rPr>
      </w:pPr>
    </w:p>
    <w:p w14:paraId="18593943" w14:textId="3AB1CE92" w:rsidR="00E326AC" w:rsidRPr="00D27F67" w:rsidRDefault="003E2DE2" w:rsidP="00E326AC">
      <w:pPr>
        <w:pStyle w:val="NoSpacing"/>
        <w:shd w:val="clear" w:color="auto" w:fill="D9E2F3" w:themeFill="accent1" w:themeFillTint="33"/>
        <w:jc w:val="both"/>
        <w:rPr>
          <w:rFonts w:asciiTheme="majorHAnsi" w:hAnsiTheme="majorHAnsi" w:cstheme="majorHAnsi"/>
          <w:b/>
          <w:lang w:val="en-US"/>
        </w:rPr>
      </w:pPr>
      <w:r w:rsidRPr="00D27F67">
        <w:rPr>
          <w:rFonts w:asciiTheme="majorHAnsi" w:hAnsiTheme="majorHAnsi"/>
          <w:b/>
          <w:lang w:val="en-US"/>
        </w:rPr>
        <w:t>Agenda</w:t>
      </w:r>
      <w:r w:rsidR="00E326AC" w:rsidRPr="00D27F67">
        <w:rPr>
          <w:rFonts w:asciiTheme="majorHAnsi" w:hAnsiTheme="majorHAnsi" w:cstheme="majorHAnsi"/>
          <w:b/>
          <w:lang w:val="en-US"/>
        </w:rPr>
        <w:t>:</w:t>
      </w:r>
    </w:p>
    <w:p w14:paraId="1EBA10FF" w14:textId="77777777" w:rsidR="00E326AC" w:rsidRPr="00D27F67" w:rsidRDefault="00E326AC" w:rsidP="00E326AC">
      <w:pPr>
        <w:pStyle w:val="NoSpacing"/>
        <w:rPr>
          <w:rFonts w:asciiTheme="majorHAnsi" w:hAnsiTheme="majorHAnsi" w:cstheme="majorHAnsi"/>
          <w:b/>
          <w:bCs/>
          <w:sz w:val="24"/>
          <w:szCs w:val="24"/>
          <w:lang w:val="en-US"/>
        </w:rPr>
      </w:pPr>
    </w:p>
    <w:p w14:paraId="3EF4DEAD" w14:textId="4EF49CF6" w:rsidR="00E41996" w:rsidRPr="00D27F67" w:rsidRDefault="0056112C" w:rsidP="00E326AC">
      <w:pPr>
        <w:pStyle w:val="NoSpacing"/>
        <w:rPr>
          <w:rFonts w:asciiTheme="majorHAnsi" w:hAnsiTheme="majorHAnsi" w:cstheme="majorHAnsi"/>
          <w:lang w:val="en-US"/>
        </w:rPr>
      </w:pPr>
      <w:r w:rsidRPr="00D27F67">
        <w:rPr>
          <w:rFonts w:asciiTheme="majorHAnsi" w:hAnsiTheme="majorHAnsi" w:cstheme="majorHAnsi"/>
          <w:b/>
          <w:bCs/>
          <w:lang w:val="en-US"/>
        </w:rPr>
        <w:t xml:space="preserve">09:45 – 10:00 </w:t>
      </w:r>
      <w:r w:rsidR="00E326AC" w:rsidRPr="00D27F67">
        <w:rPr>
          <w:rFonts w:asciiTheme="majorHAnsi" w:hAnsiTheme="majorHAnsi" w:cstheme="majorHAnsi"/>
          <w:lang w:val="en-US"/>
        </w:rPr>
        <w:t xml:space="preserve">          </w:t>
      </w:r>
      <w:r w:rsidR="00181478" w:rsidRPr="00D27F67">
        <w:rPr>
          <w:rFonts w:asciiTheme="majorHAnsi" w:hAnsiTheme="majorHAnsi" w:cstheme="majorHAnsi"/>
          <w:lang w:val="en-US"/>
        </w:rPr>
        <w:t>      </w:t>
      </w:r>
      <w:r w:rsidR="0008054D" w:rsidRPr="00D27F67">
        <w:rPr>
          <w:rFonts w:asciiTheme="majorHAnsi" w:hAnsiTheme="majorHAnsi" w:cstheme="majorHAnsi"/>
          <w:bCs/>
          <w:color w:val="1D2228"/>
          <w:bdr w:val="none" w:sz="0" w:space="0" w:color="auto" w:frame="1"/>
          <w:lang w:val="en-US"/>
        </w:rPr>
        <w:t>Arrival of participants</w:t>
      </w:r>
      <w:r w:rsidRPr="00D27F67">
        <w:rPr>
          <w:rFonts w:asciiTheme="majorHAnsi" w:hAnsiTheme="majorHAnsi" w:cstheme="majorHAnsi"/>
          <w:color w:val="000000"/>
          <w:lang w:val="en-US"/>
        </w:rPr>
        <w:t> </w:t>
      </w:r>
    </w:p>
    <w:p w14:paraId="2A255F7D" w14:textId="77777777" w:rsidR="00E326AC" w:rsidRPr="00D27F67" w:rsidRDefault="00E326AC" w:rsidP="00E326AC">
      <w:pPr>
        <w:pStyle w:val="NoSpacing"/>
        <w:rPr>
          <w:rFonts w:asciiTheme="majorHAnsi" w:hAnsiTheme="majorHAnsi" w:cstheme="majorHAnsi"/>
          <w:sz w:val="20"/>
          <w:szCs w:val="20"/>
          <w:lang w:val="en-US"/>
        </w:rPr>
      </w:pPr>
      <w:r w:rsidRPr="00D27F67">
        <w:rPr>
          <w:rFonts w:asciiTheme="majorHAnsi" w:hAnsiTheme="majorHAnsi" w:cstheme="majorHAnsi"/>
          <w:lang w:val="en-US"/>
        </w:rPr>
        <w:t> </w:t>
      </w:r>
    </w:p>
    <w:p w14:paraId="34D4C4AC" w14:textId="79FAC8FE" w:rsidR="00E326AC" w:rsidRPr="00D27F67" w:rsidRDefault="0056112C" w:rsidP="00E326AC">
      <w:pPr>
        <w:pStyle w:val="NoSpacing"/>
        <w:rPr>
          <w:rFonts w:asciiTheme="majorHAnsi" w:hAnsiTheme="majorHAnsi" w:cstheme="majorHAnsi"/>
          <w:sz w:val="20"/>
          <w:szCs w:val="20"/>
          <w:lang w:val="en-US"/>
        </w:rPr>
      </w:pPr>
      <w:r w:rsidRPr="00D27F67">
        <w:rPr>
          <w:rFonts w:asciiTheme="majorHAnsi" w:hAnsiTheme="majorHAnsi" w:cstheme="majorHAnsi"/>
          <w:b/>
          <w:bCs/>
          <w:lang w:val="en-US"/>
        </w:rPr>
        <w:t>10:00 – 10</w:t>
      </w:r>
      <w:r w:rsidR="00E326AC" w:rsidRPr="00D27F67">
        <w:rPr>
          <w:rFonts w:asciiTheme="majorHAnsi" w:hAnsiTheme="majorHAnsi" w:cstheme="majorHAnsi"/>
          <w:b/>
          <w:bCs/>
          <w:lang w:val="en-US"/>
        </w:rPr>
        <w:t>:</w:t>
      </w:r>
      <w:r w:rsidRPr="00D27F67">
        <w:rPr>
          <w:rFonts w:asciiTheme="majorHAnsi" w:hAnsiTheme="majorHAnsi" w:cstheme="majorHAnsi"/>
          <w:b/>
          <w:bCs/>
          <w:lang w:val="en-US"/>
        </w:rPr>
        <w:t>10</w:t>
      </w:r>
      <w:r w:rsidR="00E326AC" w:rsidRPr="00D27F67">
        <w:rPr>
          <w:rFonts w:asciiTheme="majorHAnsi" w:hAnsiTheme="majorHAnsi" w:cstheme="majorHAnsi"/>
          <w:lang w:val="en-US"/>
        </w:rPr>
        <w:t>                 </w:t>
      </w:r>
      <w:r w:rsidR="0008054D" w:rsidRPr="00D27F67">
        <w:rPr>
          <w:rFonts w:asciiTheme="majorHAnsi" w:eastAsia="Times New Roman" w:hAnsiTheme="majorHAnsi" w:cstheme="majorHAnsi"/>
          <w:lang w:val="en-US"/>
        </w:rPr>
        <w:t>Welcome address</w:t>
      </w:r>
      <w:r w:rsidR="00E41996" w:rsidRPr="00D27F67">
        <w:rPr>
          <w:rFonts w:asciiTheme="majorHAnsi" w:eastAsia="Times New Roman" w:hAnsiTheme="majorHAnsi" w:cstheme="majorHAnsi"/>
          <w:lang w:val="en-US"/>
        </w:rPr>
        <w:t xml:space="preserve"> (</w:t>
      </w:r>
      <w:proofErr w:type="spellStart"/>
      <w:r w:rsidR="00E41996" w:rsidRPr="00D27F67">
        <w:rPr>
          <w:rFonts w:asciiTheme="majorHAnsi" w:eastAsia="Times New Roman" w:hAnsiTheme="majorHAnsi" w:cstheme="majorHAnsi"/>
          <w:lang w:val="en-US"/>
        </w:rPr>
        <w:t>Shkëlqim</w:t>
      </w:r>
      <w:proofErr w:type="spellEnd"/>
      <w:r w:rsidR="00E41996" w:rsidRPr="00D27F67">
        <w:rPr>
          <w:rFonts w:asciiTheme="majorHAnsi" w:eastAsia="Times New Roman" w:hAnsiTheme="majorHAnsi" w:cstheme="majorHAnsi"/>
          <w:lang w:val="en-US"/>
        </w:rPr>
        <w:t xml:space="preserve"> Jakupi</w:t>
      </w:r>
      <w:r w:rsidR="003B7063" w:rsidRPr="00D27F67">
        <w:rPr>
          <w:rFonts w:asciiTheme="majorHAnsi" w:eastAsia="Times New Roman" w:hAnsiTheme="majorHAnsi" w:cstheme="majorHAnsi"/>
          <w:lang w:val="en-US"/>
        </w:rPr>
        <w:t>,</w:t>
      </w:r>
      <w:r w:rsidR="00363D91" w:rsidRPr="00D27F67">
        <w:rPr>
          <w:rFonts w:asciiTheme="majorHAnsi" w:eastAsia="Times New Roman" w:hAnsiTheme="majorHAnsi" w:cstheme="majorHAnsi"/>
          <w:lang w:val="en-US"/>
        </w:rPr>
        <w:t xml:space="preserve"> </w:t>
      </w:r>
      <w:r w:rsidR="0008054D" w:rsidRPr="00D27F67">
        <w:rPr>
          <w:rFonts w:asciiTheme="majorHAnsi" w:eastAsia="Times New Roman" w:hAnsiTheme="majorHAnsi" w:cstheme="majorHAnsi"/>
          <w:lang w:val="en-US"/>
        </w:rPr>
        <w:t>MLG</w:t>
      </w:r>
      <w:r w:rsidR="00E41996" w:rsidRPr="00D27F67">
        <w:rPr>
          <w:rFonts w:asciiTheme="majorHAnsi" w:eastAsia="Times New Roman" w:hAnsiTheme="majorHAnsi" w:cstheme="majorHAnsi"/>
          <w:lang w:val="en-US"/>
        </w:rPr>
        <w:t>)</w:t>
      </w:r>
      <w:r w:rsidR="00E326AC" w:rsidRPr="00D27F67">
        <w:rPr>
          <w:rFonts w:asciiTheme="majorHAnsi" w:hAnsiTheme="majorHAnsi" w:cstheme="majorHAnsi"/>
          <w:lang w:val="en-US"/>
        </w:rPr>
        <w:t>             </w:t>
      </w:r>
      <w:r w:rsidR="00E41996" w:rsidRPr="00D27F67">
        <w:rPr>
          <w:rFonts w:asciiTheme="majorHAnsi" w:hAnsiTheme="majorHAnsi" w:cstheme="majorHAnsi"/>
          <w:lang w:val="en-US"/>
        </w:rPr>
        <w:t xml:space="preserve">                       </w:t>
      </w:r>
    </w:p>
    <w:p w14:paraId="6189D85E" w14:textId="77777777" w:rsidR="00E326AC" w:rsidRPr="00D27F67" w:rsidRDefault="00E326AC" w:rsidP="00E326AC">
      <w:pPr>
        <w:pStyle w:val="NoSpacing"/>
        <w:rPr>
          <w:rFonts w:asciiTheme="majorHAnsi" w:hAnsiTheme="majorHAnsi" w:cstheme="majorHAnsi"/>
          <w:sz w:val="20"/>
          <w:szCs w:val="20"/>
          <w:lang w:val="en-US"/>
        </w:rPr>
      </w:pPr>
      <w:r w:rsidRPr="00D27F67">
        <w:rPr>
          <w:rFonts w:asciiTheme="majorHAnsi" w:hAnsiTheme="majorHAnsi" w:cstheme="majorHAnsi"/>
          <w:lang w:val="en-US"/>
        </w:rPr>
        <w:t>                                   </w:t>
      </w:r>
    </w:p>
    <w:p w14:paraId="339FE8C1" w14:textId="05DAFCA5" w:rsidR="00E41996" w:rsidRPr="00D27F67" w:rsidRDefault="00363D91" w:rsidP="00E326AC">
      <w:pPr>
        <w:pStyle w:val="NoSpacing"/>
        <w:rPr>
          <w:rFonts w:asciiTheme="majorHAnsi" w:eastAsia="Times New Roman" w:hAnsiTheme="majorHAnsi" w:cstheme="majorHAnsi"/>
          <w:lang w:val="en-US"/>
        </w:rPr>
      </w:pPr>
      <w:r w:rsidRPr="00D27F67">
        <w:rPr>
          <w:rFonts w:asciiTheme="majorHAnsi" w:hAnsiTheme="majorHAnsi" w:cstheme="majorHAnsi"/>
          <w:b/>
          <w:bCs/>
          <w:lang w:val="en-US"/>
        </w:rPr>
        <w:t>10:10 – 11</w:t>
      </w:r>
      <w:r w:rsidR="0056112C" w:rsidRPr="00D27F67">
        <w:rPr>
          <w:rFonts w:asciiTheme="majorHAnsi" w:hAnsiTheme="majorHAnsi" w:cstheme="majorHAnsi"/>
          <w:b/>
          <w:bCs/>
          <w:lang w:val="en-US"/>
        </w:rPr>
        <w:t>:</w:t>
      </w:r>
      <w:r w:rsidRPr="00D27F67">
        <w:rPr>
          <w:rFonts w:asciiTheme="majorHAnsi" w:hAnsiTheme="majorHAnsi" w:cstheme="majorHAnsi"/>
          <w:b/>
          <w:bCs/>
          <w:lang w:val="en-US"/>
        </w:rPr>
        <w:t>0</w:t>
      </w:r>
      <w:r w:rsidR="00E326AC" w:rsidRPr="00D27F67">
        <w:rPr>
          <w:rFonts w:asciiTheme="majorHAnsi" w:hAnsiTheme="majorHAnsi" w:cstheme="majorHAnsi"/>
          <w:b/>
          <w:bCs/>
          <w:lang w:val="en-US"/>
        </w:rPr>
        <w:t>0</w:t>
      </w:r>
      <w:r w:rsidR="00E326AC" w:rsidRPr="00D27F67">
        <w:rPr>
          <w:rFonts w:asciiTheme="majorHAnsi" w:hAnsiTheme="majorHAnsi" w:cstheme="majorHAnsi"/>
          <w:lang w:val="en-US"/>
        </w:rPr>
        <w:t>                  </w:t>
      </w:r>
      <w:r w:rsidR="0008054D" w:rsidRPr="00D27F67">
        <w:rPr>
          <w:rFonts w:asciiTheme="majorHAnsi" w:eastAsia="Times New Roman" w:hAnsiTheme="majorHAnsi" w:cstheme="majorHAnsi"/>
          <w:lang w:val="en-US"/>
        </w:rPr>
        <w:t>Presentation of the concept paper for municipal performance</w:t>
      </w:r>
    </w:p>
    <w:p w14:paraId="003E7ED8" w14:textId="186E4AAD" w:rsidR="00E326AC" w:rsidRPr="00D27F67" w:rsidRDefault="00E41996" w:rsidP="00E41996">
      <w:pPr>
        <w:pStyle w:val="NoSpacing"/>
        <w:ind w:left="1440" w:firstLine="720"/>
        <w:rPr>
          <w:rFonts w:asciiTheme="majorHAnsi" w:hAnsiTheme="majorHAnsi" w:cstheme="majorHAnsi"/>
          <w:sz w:val="20"/>
          <w:szCs w:val="20"/>
          <w:lang w:val="en-US"/>
        </w:rPr>
      </w:pPr>
      <w:r w:rsidRPr="00D27F67">
        <w:rPr>
          <w:rFonts w:asciiTheme="majorHAnsi" w:eastAsia="Times New Roman" w:hAnsiTheme="majorHAnsi" w:cstheme="majorHAnsi"/>
          <w:lang w:val="en-US"/>
        </w:rPr>
        <w:t>(</w:t>
      </w:r>
      <w:r w:rsidR="00363D91" w:rsidRPr="00D27F67">
        <w:rPr>
          <w:rFonts w:asciiTheme="majorHAnsi" w:eastAsia="Times New Roman" w:hAnsiTheme="majorHAnsi" w:cstheme="majorHAnsi"/>
          <w:lang w:val="en-US"/>
        </w:rPr>
        <w:t>Diellor Gashi, MPL</w:t>
      </w:r>
      <w:r w:rsidRPr="00D27F67">
        <w:rPr>
          <w:rFonts w:asciiTheme="majorHAnsi" w:eastAsia="Times New Roman" w:hAnsiTheme="majorHAnsi" w:cstheme="majorHAnsi"/>
          <w:lang w:val="en-US"/>
        </w:rPr>
        <w:t>)</w:t>
      </w:r>
    </w:p>
    <w:p w14:paraId="7894DF22" w14:textId="77777777" w:rsidR="00E326AC" w:rsidRPr="00D27F67" w:rsidRDefault="00E326AC" w:rsidP="00E326AC">
      <w:pPr>
        <w:pStyle w:val="NoSpacing"/>
        <w:rPr>
          <w:rFonts w:asciiTheme="majorHAnsi" w:hAnsiTheme="majorHAnsi" w:cstheme="majorHAnsi"/>
          <w:sz w:val="20"/>
          <w:szCs w:val="20"/>
          <w:lang w:val="en-US"/>
        </w:rPr>
      </w:pPr>
      <w:r w:rsidRPr="00D27F67">
        <w:rPr>
          <w:rFonts w:asciiTheme="majorHAnsi" w:hAnsiTheme="majorHAnsi" w:cstheme="majorHAnsi"/>
          <w:lang w:val="en-US"/>
        </w:rPr>
        <w:t> </w:t>
      </w:r>
    </w:p>
    <w:p w14:paraId="181587C6" w14:textId="6D753C0F" w:rsidR="00E326AC" w:rsidRPr="00D27F67" w:rsidRDefault="00E326AC" w:rsidP="00E41996">
      <w:pPr>
        <w:pStyle w:val="NoSpacing"/>
        <w:rPr>
          <w:rFonts w:asciiTheme="majorHAnsi" w:hAnsiTheme="majorHAnsi" w:cstheme="majorHAnsi"/>
          <w:lang w:val="en-US"/>
        </w:rPr>
      </w:pPr>
      <w:r w:rsidRPr="00D27F67">
        <w:rPr>
          <w:rFonts w:asciiTheme="majorHAnsi" w:hAnsiTheme="majorHAnsi" w:cstheme="majorHAnsi"/>
          <w:b/>
          <w:bCs/>
          <w:lang w:val="en-US"/>
        </w:rPr>
        <w:t>1</w:t>
      </w:r>
      <w:r w:rsidR="00363D91" w:rsidRPr="00D27F67">
        <w:rPr>
          <w:rFonts w:asciiTheme="majorHAnsi" w:hAnsiTheme="majorHAnsi" w:cstheme="majorHAnsi"/>
          <w:b/>
          <w:bCs/>
          <w:lang w:val="en-US"/>
        </w:rPr>
        <w:t>1</w:t>
      </w:r>
      <w:r w:rsidRPr="00D27F67">
        <w:rPr>
          <w:rFonts w:asciiTheme="majorHAnsi" w:hAnsiTheme="majorHAnsi" w:cstheme="majorHAnsi"/>
          <w:b/>
          <w:bCs/>
          <w:lang w:val="en-US"/>
        </w:rPr>
        <w:t>:</w:t>
      </w:r>
      <w:r w:rsidR="00363D91" w:rsidRPr="00D27F67">
        <w:rPr>
          <w:rFonts w:asciiTheme="majorHAnsi" w:hAnsiTheme="majorHAnsi" w:cstheme="majorHAnsi"/>
          <w:b/>
          <w:bCs/>
          <w:lang w:val="en-US"/>
        </w:rPr>
        <w:t>0</w:t>
      </w:r>
      <w:r w:rsidR="0056112C" w:rsidRPr="00D27F67">
        <w:rPr>
          <w:rFonts w:asciiTheme="majorHAnsi" w:hAnsiTheme="majorHAnsi" w:cstheme="majorHAnsi"/>
          <w:b/>
          <w:bCs/>
          <w:lang w:val="en-US"/>
        </w:rPr>
        <w:t>0 – 11</w:t>
      </w:r>
      <w:r w:rsidRPr="00D27F67">
        <w:rPr>
          <w:rFonts w:asciiTheme="majorHAnsi" w:hAnsiTheme="majorHAnsi" w:cstheme="majorHAnsi"/>
          <w:b/>
          <w:bCs/>
          <w:lang w:val="en-US"/>
        </w:rPr>
        <w:t>:</w:t>
      </w:r>
      <w:r w:rsidR="0056112C" w:rsidRPr="00D27F67">
        <w:rPr>
          <w:rFonts w:asciiTheme="majorHAnsi" w:hAnsiTheme="majorHAnsi" w:cstheme="majorHAnsi"/>
          <w:b/>
          <w:bCs/>
          <w:lang w:val="en-US"/>
        </w:rPr>
        <w:t>3</w:t>
      </w:r>
      <w:r w:rsidRPr="00D27F67">
        <w:rPr>
          <w:rFonts w:asciiTheme="majorHAnsi" w:hAnsiTheme="majorHAnsi" w:cstheme="majorHAnsi"/>
          <w:b/>
          <w:bCs/>
          <w:lang w:val="en-US"/>
        </w:rPr>
        <w:t>0              </w:t>
      </w:r>
      <w:r w:rsidR="00AE7713" w:rsidRPr="00D27F67">
        <w:rPr>
          <w:rFonts w:asciiTheme="majorHAnsi" w:hAnsiTheme="majorHAnsi" w:cstheme="majorHAnsi"/>
          <w:b/>
          <w:bCs/>
          <w:lang w:val="en-US"/>
        </w:rPr>
        <w:t xml:space="preserve">  </w:t>
      </w:r>
      <w:r w:rsidRPr="00D27F67">
        <w:rPr>
          <w:rFonts w:asciiTheme="majorHAnsi" w:hAnsiTheme="majorHAnsi" w:cstheme="majorHAnsi"/>
          <w:b/>
          <w:bCs/>
          <w:lang w:val="en-US"/>
        </w:rPr>
        <w:t>  </w:t>
      </w:r>
      <w:r w:rsidR="0008054D" w:rsidRPr="00D27F67">
        <w:rPr>
          <w:rFonts w:asciiTheme="majorHAnsi" w:hAnsiTheme="majorHAnsi" w:cstheme="majorHAnsi"/>
          <w:lang w:val="en-US"/>
        </w:rPr>
        <w:t>Open discussion regarding the concept document</w:t>
      </w:r>
      <w:r w:rsidR="00363D91" w:rsidRPr="00D27F67">
        <w:rPr>
          <w:rFonts w:asciiTheme="majorHAnsi" w:hAnsiTheme="majorHAnsi" w:cstheme="majorHAnsi"/>
          <w:lang w:val="en-US"/>
        </w:rPr>
        <w:t xml:space="preserve"> </w:t>
      </w:r>
    </w:p>
    <w:p w14:paraId="3F54B009" w14:textId="77777777" w:rsidR="00F94DB5" w:rsidRPr="00D27F67" w:rsidRDefault="00F94DB5" w:rsidP="00F94DB5">
      <w:pPr>
        <w:pStyle w:val="NoSpacing"/>
        <w:rPr>
          <w:rFonts w:asciiTheme="majorHAnsi" w:hAnsiTheme="majorHAnsi" w:cstheme="majorHAnsi"/>
          <w:szCs w:val="20"/>
          <w:lang w:val="en-US"/>
        </w:rPr>
      </w:pPr>
      <w:r w:rsidRPr="00D27F67">
        <w:rPr>
          <w:rFonts w:asciiTheme="majorHAnsi" w:hAnsiTheme="majorHAnsi" w:cstheme="majorHAnsi"/>
          <w:szCs w:val="20"/>
          <w:lang w:val="en-US"/>
        </w:rPr>
        <w:t> </w:t>
      </w:r>
    </w:p>
    <w:p w14:paraId="2EF22429" w14:textId="64027E19" w:rsidR="00F94DB5" w:rsidRPr="00D27F67" w:rsidRDefault="0056112C" w:rsidP="00F94DB5">
      <w:pPr>
        <w:pStyle w:val="NoSpacing"/>
        <w:rPr>
          <w:rFonts w:asciiTheme="majorHAnsi" w:hAnsiTheme="majorHAnsi" w:cstheme="majorHAnsi"/>
          <w:b/>
          <w:bCs/>
          <w:color w:val="000000"/>
          <w:lang w:val="en-US"/>
        </w:rPr>
      </w:pPr>
      <w:r w:rsidRPr="00D27F67">
        <w:rPr>
          <w:rFonts w:asciiTheme="majorHAnsi" w:hAnsiTheme="majorHAnsi" w:cstheme="majorHAnsi"/>
          <w:b/>
          <w:szCs w:val="20"/>
          <w:lang w:val="en-US"/>
        </w:rPr>
        <w:t>11:3</w:t>
      </w:r>
      <w:r w:rsidR="00363D91" w:rsidRPr="00D27F67">
        <w:rPr>
          <w:rFonts w:asciiTheme="majorHAnsi" w:hAnsiTheme="majorHAnsi" w:cstheme="majorHAnsi"/>
          <w:b/>
          <w:szCs w:val="20"/>
          <w:lang w:val="en-US"/>
        </w:rPr>
        <w:t>0 -</w:t>
      </w:r>
      <w:proofErr w:type="gramStart"/>
      <w:r w:rsidR="00363D91" w:rsidRPr="00D27F67">
        <w:rPr>
          <w:rFonts w:asciiTheme="majorHAnsi" w:hAnsiTheme="majorHAnsi" w:cstheme="majorHAnsi"/>
          <w:b/>
          <w:szCs w:val="20"/>
          <w:lang w:val="en-US"/>
        </w:rPr>
        <w:t>  11:45</w:t>
      </w:r>
      <w:proofErr w:type="gramEnd"/>
      <w:r w:rsidR="00F94DB5" w:rsidRPr="00D27F67">
        <w:rPr>
          <w:rFonts w:asciiTheme="majorHAnsi" w:hAnsiTheme="majorHAnsi" w:cstheme="majorHAnsi"/>
          <w:szCs w:val="20"/>
          <w:lang w:val="en-US"/>
        </w:rPr>
        <w:t>                  </w:t>
      </w:r>
      <w:r w:rsidR="0008054D" w:rsidRPr="00D27F67">
        <w:rPr>
          <w:rFonts w:asciiTheme="majorHAnsi" w:hAnsiTheme="majorHAnsi" w:cstheme="majorHAnsi"/>
          <w:lang w:val="en-US"/>
        </w:rPr>
        <w:t>Questions</w:t>
      </w:r>
      <w:r w:rsidR="00363D91" w:rsidRPr="00D27F67">
        <w:rPr>
          <w:rFonts w:asciiTheme="majorHAnsi" w:hAnsiTheme="majorHAnsi" w:cstheme="majorHAnsi"/>
          <w:lang w:val="en-US"/>
        </w:rPr>
        <w:t xml:space="preserve"> &amp; </w:t>
      </w:r>
      <w:r w:rsidR="0008054D" w:rsidRPr="00D27F67">
        <w:rPr>
          <w:rFonts w:asciiTheme="majorHAnsi" w:hAnsiTheme="majorHAnsi" w:cstheme="majorHAnsi"/>
          <w:lang w:val="en-US"/>
        </w:rPr>
        <w:t xml:space="preserve">Answers </w:t>
      </w:r>
      <w:r w:rsidR="00E41996" w:rsidRPr="00D27F67">
        <w:rPr>
          <w:rFonts w:asciiTheme="majorHAnsi" w:hAnsiTheme="majorHAnsi" w:cstheme="majorHAnsi"/>
          <w:b/>
          <w:bCs/>
          <w:color w:val="000000"/>
          <w:lang w:val="en-US"/>
        </w:rPr>
        <w:t> </w:t>
      </w:r>
    </w:p>
    <w:p w14:paraId="751C980E" w14:textId="77777777" w:rsidR="00363D91" w:rsidRPr="00D27F67" w:rsidRDefault="00363D91" w:rsidP="00F94DB5">
      <w:pPr>
        <w:pStyle w:val="NoSpacing"/>
        <w:rPr>
          <w:rFonts w:asciiTheme="majorHAnsi" w:hAnsiTheme="majorHAnsi" w:cstheme="majorHAnsi"/>
          <w:b/>
          <w:bCs/>
          <w:color w:val="000000"/>
          <w:lang w:val="en-US"/>
        </w:rPr>
      </w:pPr>
    </w:p>
    <w:p w14:paraId="3DD01525" w14:textId="33497C56" w:rsidR="00363D91" w:rsidRPr="00D27F67" w:rsidRDefault="00363D91" w:rsidP="00363D91">
      <w:pPr>
        <w:pStyle w:val="NoSpacing"/>
        <w:rPr>
          <w:rFonts w:asciiTheme="majorHAnsi" w:hAnsiTheme="majorHAnsi" w:cstheme="majorHAnsi"/>
          <w:lang w:val="en-US"/>
        </w:rPr>
      </w:pPr>
      <w:r w:rsidRPr="00D27F67">
        <w:rPr>
          <w:rFonts w:asciiTheme="majorHAnsi" w:hAnsiTheme="majorHAnsi" w:cstheme="majorHAnsi"/>
          <w:b/>
          <w:szCs w:val="20"/>
          <w:lang w:val="en-US"/>
        </w:rPr>
        <w:t>11:45 -</w:t>
      </w:r>
      <w:proofErr w:type="gramStart"/>
      <w:r w:rsidRPr="00D27F67">
        <w:rPr>
          <w:rFonts w:asciiTheme="majorHAnsi" w:hAnsiTheme="majorHAnsi" w:cstheme="majorHAnsi"/>
          <w:b/>
          <w:szCs w:val="20"/>
          <w:lang w:val="en-US"/>
        </w:rPr>
        <w:t>  12:00</w:t>
      </w:r>
      <w:proofErr w:type="gramEnd"/>
      <w:r w:rsidRPr="00D27F67">
        <w:rPr>
          <w:rFonts w:asciiTheme="majorHAnsi" w:hAnsiTheme="majorHAnsi" w:cstheme="majorHAnsi"/>
          <w:szCs w:val="20"/>
          <w:lang w:val="en-US"/>
        </w:rPr>
        <w:t>                  </w:t>
      </w:r>
      <w:r w:rsidR="0008054D" w:rsidRPr="00D27F67">
        <w:rPr>
          <w:rFonts w:asciiTheme="majorHAnsi" w:hAnsiTheme="majorHAnsi" w:cstheme="majorHAnsi"/>
          <w:lang w:val="en-US"/>
        </w:rPr>
        <w:t>Other</w:t>
      </w:r>
    </w:p>
    <w:p w14:paraId="7CC2DF8D" w14:textId="77777777" w:rsidR="00363D91" w:rsidRPr="00D27F67" w:rsidRDefault="00363D91" w:rsidP="00363D91">
      <w:pPr>
        <w:pStyle w:val="NoSpacing"/>
        <w:rPr>
          <w:rFonts w:asciiTheme="majorHAnsi" w:hAnsiTheme="majorHAnsi" w:cstheme="majorHAnsi"/>
          <w:lang w:val="en-US"/>
        </w:rPr>
      </w:pPr>
    </w:p>
    <w:p w14:paraId="5B0725EC" w14:textId="314A08F9" w:rsidR="00363D91" w:rsidRPr="00D27F67" w:rsidRDefault="00363D91" w:rsidP="00363D91">
      <w:pPr>
        <w:pStyle w:val="NoSpacing"/>
        <w:rPr>
          <w:rFonts w:asciiTheme="majorHAnsi" w:hAnsiTheme="majorHAnsi" w:cstheme="majorHAnsi"/>
          <w:lang w:val="en-US"/>
        </w:rPr>
      </w:pPr>
      <w:r w:rsidRPr="00D27F67">
        <w:rPr>
          <w:rFonts w:asciiTheme="majorHAnsi" w:hAnsiTheme="majorHAnsi" w:cstheme="majorHAnsi"/>
          <w:b/>
          <w:szCs w:val="20"/>
          <w:lang w:val="en-US"/>
        </w:rPr>
        <w:t>12:00 -</w:t>
      </w:r>
      <w:proofErr w:type="gramStart"/>
      <w:r w:rsidRPr="00D27F67">
        <w:rPr>
          <w:rFonts w:asciiTheme="majorHAnsi" w:hAnsiTheme="majorHAnsi" w:cstheme="majorHAnsi"/>
          <w:b/>
          <w:szCs w:val="20"/>
          <w:lang w:val="en-US"/>
        </w:rPr>
        <w:t>  12:05</w:t>
      </w:r>
      <w:proofErr w:type="gramEnd"/>
      <w:r w:rsidRPr="00D27F67">
        <w:rPr>
          <w:rFonts w:asciiTheme="majorHAnsi" w:hAnsiTheme="majorHAnsi" w:cstheme="majorHAnsi"/>
          <w:szCs w:val="20"/>
          <w:lang w:val="en-US"/>
        </w:rPr>
        <w:t>                  </w:t>
      </w:r>
      <w:r w:rsidR="0008054D" w:rsidRPr="00D27F67">
        <w:rPr>
          <w:rFonts w:asciiTheme="majorHAnsi" w:hAnsiTheme="majorHAnsi" w:cstheme="majorHAnsi"/>
          <w:lang w:val="en-US"/>
        </w:rPr>
        <w:t>Selection of the chairperson of the next meetings/Closing of the meeting</w:t>
      </w:r>
    </w:p>
    <w:p w14:paraId="5EAAAAEE" w14:textId="77777777" w:rsidR="00363D91" w:rsidRPr="00D27F67" w:rsidRDefault="00363D91" w:rsidP="00363D91">
      <w:pPr>
        <w:pStyle w:val="NoSpacing"/>
        <w:rPr>
          <w:rFonts w:asciiTheme="majorHAnsi" w:hAnsiTheme="majorHAnsi" w:cstheme="majorHAnsi"/>
          <w:lang w:val="en-US"/>
        </w:rPr>
      </w:pPr>
    </w:p>
    <w:p w14:paraId="5A4A58B4" w14:textId="0D5DC1E8" w:rsidR="00363D91" w:rsidRPr="00D27F67" w:rsidRDefault="00363D91" w:rsidP="00363D91">
      <w:pPr>
        <w:pStyle w:val="NoSpacing"/>
        <w:rPr>
          <w:rFonts w:asciiTheme="majorHAnsi" w:hAnsiTheme="majorHAnsi" w:cstheme="majorHAnsi"/>
          <w:lang w:val="en-US"/>
        </w:rPr>
      </w:pPr>
      <w:r w:rsidRPr="00D27F67">
        <w:rPr>
          <w:rFonts w:asciiTheme="majorHAnsi" w:hAnsiTheme="majorHAnsi" w:cstheme="majorHAnsi"/>
          <w:b/>
          <w:szCs w:val="20"/>
          <w:lang w:val="en-US"/>
        </w:rPr>
        <w:t>12:05</w:t>
      </w:r>
      <w:r w:rsidRPr="00D27F67">
        <w:rPr>
          <w:rFonts w:asciiTheme="majorHAnsi" w:hAnsiTheme="majorHAnsi" w:cstheme="majorHAnsi"/>
          <w:szCs w:val="20"/>
          <w:lang w:val="en-US"/>
        </w:rPr>
        <w:t xml:space="preserve">                                 </w:t>
      </w:r>
      <w:r w:rsidR="0008054D" w:rsidRPr="00D27F67">
        <w:rPr>
          <w:rFonts w:asciiTheme="majorHAnsi" w:hAnsiTheme="majorHAnsi" w:cstheme="majorHAnsi"/>
          <w:lang w:val="en-US"/>
        </w:rPr>
        <w:t>Lunch</w:t>
      </w:r>
    </w:p>
    <w:p w14:paraId="0676DB60" w14:textId="77777777" w:rsidR="00E326AC" w:rsidRPr="00D27F67" w:rsidRDefault="00E326AC" w:rsidP="00E326AC">
      <w:pPr>
        <w:pStyle w:val="NoSpacing"/>
        <w:jc w:val="both"/>
        <w:rPr>
          <w:rFonts w:asciiTheme="majorHAnsi" w:hAnsiTheme="majorHAnsi" w:cstheme="majorHAnsi"/>
          <w:b/>
          <w:lang w:val="en-US"/>
        </w:rPr>
      </w:pPr>
    </w:p>
    <w:p w14:paraId="6D60F107" w14:textId="61DFAEAD" w:rsidR="0008054D" w:rsidRPr="00D27F67" w:rsidRDefault="0008054D" w:rsidP="007B2467">
      <w:pPr>
        <w:pStyle w:val="NoSpacing"/>
        <w:jc w:val="both"/>
        <w:rPr>
          <w:rFonts w:asciiTheme="majorHAnsi" w:hAnsiTheme="majorHAnsi" w:cstheme="majorHAnsi"/>
          <w:lang w:val="en-US"/>
        </w:rPr>
      </w:pPr>
      <w:r w:rsidRPr="00D27F67">
        <w:rPr>
          <w:rFonts w:asciiTheme="majorHAnsi" w:hAnsiTheme="majorHAnsi" w:cstheme="majorHAnsi"/>
          <w:lang w:val="en-US"/>
        </w:rPr>
        <w:t xml:space="preserve">This was the second meeting of the </w:t>
      </w:r>
      <w:r w:rsidR="00272B57" w:rsidRPr="00D27F67">
        <w:rPr>
          <w:rFonts w:asciiTheme="majorHAnsi" w:hAnsiTheme="majorHAnsi" w:cstheme="majorHAnsi"/>
          <w:lang w:val="en-US"/>
        </w:rPr>
        <w:t>MLG</w:t>
      </w:r>
      <w:r w:rsidRPr="00D27F67">
        <w:rPr>
          <w:rFonts w:asciiTheme="majorHAnsi" w:hAnsiTheme="majorHAnsi" w:cstheme="majorHAnsi"/>
          <w:lang w:val="en-US"/>
        </w:rPr>
        <w:t xml:space="preserve"> forum with Civil Society, where the Draft-Concept document for municipal performance was discussed, a document drafted by the working group from </w:t>
      </w:r>
      <w:r w:rsidR="00272B57" w:rsidRPr="00D27F67">
        <w:rPr>
          <w:rFonts w:asciiTheme="majorHAnsi" w:hAnsiTheme="majorHAnsi" w:cstheme="majorHAnsi"/>
          <w:lang w:val="en-US"/>
        </w:rPr>
        <w:t>M</w:t>
      </w:r>
      <w:r w:rsidRPr="00D27F67">
        <w:rPr>
          <w:rFonts w:asciiTheme="majorHAnsi" w:hAnsiTheme="majorHAnsi" w:cstheme="majorHAnsi"/>
          <w:lang w:val="en-US"/>
        </w:rPr>
        <w:t>L</w:t>
      </w:r>
      <w:r w:rsidR="00272B57" w:rsidRPr="00D27F67">
        <w:rPr>
          <w:rFonts w:asciiTheme="majorHAnsi" w:hAnsiTheme="majorHAnsi" w:cstheme="majorHAnsi"/>
          <w:lang w:val="en-US"/>
        </w:rPr>
        <w:t>G</w:t>
      </w:r>
      <w:r w:rsidRPr="00D27F67">
        <w:rPr>
          <w:rFonts w:asciiTheme="majorHAnsi" w:hAnsiTheme="majorHAnsi" w:cstheme="majorHAnsi"/>
          <w:lang w:val="en-US"/>
        </w:rPr>
        <w:t xml:space="preserve"> where part of this group are also representatives from civil society. The meeting was o</w:t>
      </w:r>
      <w:r w:rsidR="00272B57" w:rsidRPr="00D27F67">
        <w:rPr>
          <w:rFonts w:asciiTheme="majorHAnsi" w:hAnsiTheme="majorHAnsi" w:cstheme="majorHAnsi"/>
          <w:lang w:val="en-US"/>
        </w:rPr>
        <w:t xml:space="preserve">pened by Mr. </w:t>
      </w:r>
      <w:proofErr w:type="spellStart"/>
      <w:r w:rsidR="00272B57" w:rsidRPr="00D27F67">
        <w:rPr>
          <w:rFonts w:asciiTheme="majorHAnsi" w:hAnsiTheme="majorHAnsi" w:cstheme="majorHAnsi"/>
          <w:lang w:val="en-US"/>
        </w:rPr>
        <w:t>Shkëlqim</w:t>
      </w:r>
      <w:proofErr w:type="spellEnd"/>
      <w:r w:rsidR="00272B57" w:rsidRPr="00D27F67">
        <w:rPr>
          <w:rFonts w:asciiTheme="majorHAnsi" w:hAnsiTheme="majorHAnsi" w:cstheme="majorHAnsi"/>
          <w:lang w:val="en-US"/>
        </w:rPr>
        <w:t xml:space="preserve"> Jakupi (M</w:t>
      </w:r>
      <w:r w:rsidRPr="00D27F67">
        <w:rPr>
          <w:rFonts w:asciiTheme="majorHAnsi" w:hAnsiTheme="majorHAnsi" w:cstheme="majorHAnsi"/>
          <w:lang w:val="en-US"/>
        </w:rPr>
        <w:t>L</w:t>
      </w:r>
      <w:r w:rsidR="00272B57" w:rsidRPr="00D27F67">
        <w:rPr>
          <w:rFonts w:asciiTheme="majorHAnsi" w:hAnsiTheme="majorHAnsi" w:cstheme="majorHAnsi"/>
          <w:lang w:val="en-US"/>
        </w:rPr>
        <w:t>G</w:t>
      </w:r>
      <w:r w:rsidRPr="00D27F67">
        <w:rPr>
          <w:rFonts w:asciiTheme="majorHAnsi" w:hAnsiTheme="majorHAnsi" w:cstheme="majorHAnsi"/>
          <w:lang w:val="en-US"/>
        </w:rPr>
        <w:t xml:space="preserve">) who welcomed the participants and </w:t>
      </w:r>
      <w:r w:rsidR="00272B57" w:rsidRPr="00D27F67">
        <w:rPr>
          <w:rFonts w:asciiTheme="majorHAnsi" w:hAnsiTheme="majorHAnsi" w:cstheme="majorHAnsi"/>
          <w:lang w:val="en-US"/>
        </w:rPr>
        <w:t>emphasized</w:t>
      </w:r>
      <w:r w:rsidRPr="00D27F67">
        <w:rPr>
          <w:rFonts w:asciiTheme="majorHAnsi" w:hAnsiTheme="majorHAnsi" w:cstheme="majorHAnsi"/>
          <w:lang w:val="en-US"/>
        </w:rPr>
        <w:t xml:space="preserve"> that today's meeting is very important to discuss the concept paper prepared by the working group and before </w:t>
      </w:r>
      <w:r w:rsidR="00272B57" w:rsidRPr="00D27F67">
        <w:rPr>
          <w:rFonts w:asciiTheme="majorHAnsi" w:hAnsiTheme="majorHAnsi" w:cstheme="majorHAnsi"/>
          <w:lang w:val="en-US"/>
        </w:rPr>
        <w:t>the public</w:t>
      </w:r>
      <w:r w:rsidRPr="00D27F67">
        <w:rPr>
          <w:rFonts w:asciiTheme="majorHAnsi" w:hAnsiTheme="majorHAnsi" w:cstheme="majorHAnsi"/>
          <w:lang w:val="en-US"/>
        </w:rPr>
        <w:t xml:space="preserve"> discussion this document was initially considered important to receive input</w:t>
      </w:r>
      <w:r w:rsidR="00272B57" w:rsidRPr="00D27F67">
        <w:rPr>
          <w:rFonts w:asciiTheme="majorHAnsi" w:hAnsiTheme="majorHAnsi" w:cstheme="majorHAnsi"/>
          <w:lang w:val="en-US"/>
        </w:rPr>
        <w:t>s</w:t>
      </w:r>
      <w:r w:rsidRPr="00D27F67">
        <w:rPr>
          <w:rFonts w:asciiTheme="majorHAnsi" w:hAnsiTheme="majorHAnsi" w:cstheme="majorHAnsi"/>
          <w:lang w:val="en-US"/>
        </w:rPr>
        <w:t xml:space="preserve"> from forum members</w:t>
      </w:r>
      <w:r w:rsidR="00272B57" w:rsidRPr="00D27F67">
        <w:rPr>
          <w:rFonts w:asciiTheme="majorHAnsi" w:hAnsiTheme="majorHAnsi" w:cstheme="majorHAnsi"/>
          <w:lang w:val="en-US"/>
        </w:rPr>
        <w:t>.</w:t>
      </w:r>
    </w:p>
    <w:p w14:paraId="02559369" w14:textId="77777777" w:rsidR="004B7251" w:rsidRPr="00D27F67" w:rsidRDefault="004B7251" w:rsidP="007B2467">
      <w:pPr>
        <w:pStyle w:val="NoSpacing"/>
        <w:jc w:val="both"/>
        <w:rPr>
          <w:rFonts w:asciiTheme="majorHAnsi" w:hAnsiTheme="majorHAnsi" w:cstheme="majorHAnsi"/>
          <w:lang w:val="en-US"/>
        </w:rPr>
      </w:pPr>
    </w:p>
    <w:p w14:paraId="559ACAB5" w14:textId="50B98057" w:rsidR="00295496" w:rsidRPr="00D27F67" w:rsidRDefault="00272B57" w:rsidP="007D7C20">
      <w:pPr>
        <w:pStyle w:val="NoSpacing"/>
        <w:jc w:val="both"/>
        <w:rPr>
          <w:rFonts w:asciiTheme="majorHAnsi" w:hAnsiTheme="majorHAnsi" w:cstheme="majorHAnsi"/>
          <w:lang w:val="en-US"/>
        </w:rPr>
      </w:pPr>
      <w:r w:rsidRPr="00D27F67">
        <w:rPr>
          <w:rFonts w:asciiTheme="majorHAnsi" w:hAnsiTheme="majorHAnsi" w:cstheme="majorHAnsi"/>
          <w:lang w:val="en-US"/>
        </w:rPr>
        <w:t>He further requested that civil society should be more active in setting the topics and taking the initiative for organizing the next meetings of the forum, as so far all meetings have been initiated by the MLG itself.</w:t>
      </w:r>
    </w:p>
    <w:p w14:paraId="6EC6BE35" w14:textId="77777777" w:rsidR="004B7251" w:rsidRPr="00D27F67" w:rsidRDefault="004B7251" w:rsidP="007D7C20">
      <w:pPr>
        <w:pStyle w:val="NoSpacing"/>
        <w:jc w:val="both"/>
        <w:rPr>
          <w:rFonts w:asciiTheme="majorHAnsi" w:hAnsiTheme="majorHAnsi" w:cstheme="majorHAnsi"/>
          <w:lang w:val="en-US"/>
        </w:rPr>
      </w:pPr>
    </w:p>
    <w:p w14:paraId="597BFC7A" w14:textId="77777777" w:rsidR="004B7251" w:rsidRPr="00D27F67" w:rsidRDefault="004B7251" w:rsidP="007D7C20">
      <w:pPr>
        <w:pStyle w:val="NoSpacing"/>
        <w:jc w:val="both"/>
        <w:rPr>
          <w:rFonts w:asciiTheme="majorHAnsi" w:hAnsiTheme="majorHAnsi" w:cstheme="majorHAnsi"/>
          <w:lang w:val="en-US"/>
        </w:rPr>
      </w:pPr>
    </w:p>
    <w:p w14:paraId="6BA8B3B6" w14:textId="63CD0CC2" w:rsidR="005E7E0E" w:rsidRPr="00D27F67" w:rsidRDefault="00272B57" w:rsidP="00E326AC">
      <w:pPr>
        <w:pStyle w:val="NoSpacing"/>
        <w:jc w:val="both"/>
        <w:rPr>
          <w:rFonts w:asciiTheme="majorHAnsi" w:eastAsia="Times New Roman" w:hAnsiTheme="majorHAnsi" w:cstheme="majorHAnsi"/>
          <w:b/>
          <w:color w:val="1F3864" w:themeColor="accent1" w:themeShade="80"/>
          <w:lang w:val="en-US"/>
        </w:rPr>
      </w:pPr>
      <w:r w:rsidRPr="00D27F67">
        <w:rPr>
          <w:rFonts w:asciiTheme="majorHAnsi" w:eastAsia="Times New Roman" w:hAnsiTheme="majorHAnsi" w:cstheme="majorHAnsi"/>
          <w:b/>
          <w:color w:val="1F3864" w:themeColor="accent1" w:themeShade="80"/>
          <w:lang w:val="en-US"/>
        </w:rPr>
        <w:lastRenderedPageBreak/>
        <w:t>Presentation of the concept paper for municipal performance</w:t>
      </w:r>
    </w:p>
    <w:p w14:paraId="4C6F6C35" w14:textId="77777777" w:rsidR="00272B57" w:rsidRPr="00D27F67" w:rsidRDefault="00272B57" w:rsidP="00E326AC">
      <w:pPr>
        <w:pStyle w:val="NoSpacing"/>
        <w:jc w:val="both"/>
        <w:rPr>
          <w:rFonts w:asciiTheme="majorHAnsi" w:hAnsiTheme="majorHAnsi" w:cstheme="majorHAnsi"/>
          <w:lang w:val="en-US"/>
        </w:rPr>
      </w:pPr>
    </w:p>
    <w:p w14:paraId="09BF3CDA" w14:textId="715498E4" w:rsidR="004B7251" w:rsidRPr="00D27F67" w:rsidRDefault="00272B57" w:rsidP="00E326AC">
      <w:pPr>
        <w:pStyle w:val="NoSpacing"/>
        <w:jc w:val="both"/>
        <w:rPr>
          <w:rFonts w:asciiTheme="majorHAnsi" w:hAnsiTheme="majorHAnsi" w:cstheme="majorHAnsi"/>
          <w:lang w:val="en-US"/>
        </w:rPr>
      </w:pPr>
      <w:r w:rsidRPr="00D27F67">
        <w:rPr>
          <w:rFonts w:asciiTheme="majorHAnsi" w:hAnsiTheme="majorHAnsi" w:cstheme="majorHAnsi"/>
          <w:lang w:val="en-US"/>
        </w:rPr>
        <w:t xml:space="preserve">Mr. Diellor Gashi from </w:t>
      </w:r>
      <w:r w:rsidR="00B30D6A" w:rsidRPr="00D27F67">
        <w:rPr>
          <w:rFonts w:asciiTheme="majorHAnsi" w:hAnsiTheme="majorHAnsi" w:cstheme="majorHAnsi"/>
          <w:lang w:val="en-US"/>
        </w:rPr>
        <w:t>MLG</w:t>
      </w:r>
      <w:r w:rsidRPr="00D27F67">
        <w:rPr>
          <w:rFonts w:asciiTheme="majorHAnsi" w:hAnsiTheme="majorHAnsi" w:cstheme="majorHAnsi"/>
          <w:lang w:val="en-US"/>
        </w:rPr>
        <w:t xml:space="preserve"> a</w:t>
      </w:r>
      <w:r w:rsidR="00B30D6A" w:rsidRPr="00D27F67">
        <w:rPr>
          <w:rFonts w:asciiTheme="majorHAnsi" w:hAnsiTheme="majorHAnsi" w:cstheme="majorHAnsi"/>
          <w:lang w:val="en-US"/>
        </w:rPr>
        <w:t>s chairman of the working group, who</w:t>
      </w:r>
      <w:r w:rsidRPr="00D27F67">
        <w:rPr>
          <w:rFonts w:asciiTheme="majorHAnsi" w:hAnsiTheme="majorHAnsi" w:cstheme="majorHAnsi"/>
          <w:lang w:val="en-US"/>
        </w:rPr>
        <w:t xml:space="preserve"> was also the initiator of such a meeting</w:t>
      </w:r>
      <w:r w:rsidR="00B30D6A" w:rsidRPr="00D27F67">
        <w:rPr>
          <w:rFonts w:asciiTheme="majorHAnsi" w:hAnsiTheme="majorHAnsi" w:cstheme="majorHAnsi"/>
          <w:lang w:val="en-US"/>
        </w:rPr>
        <w:t>,</w:t>
      </w:r>
      <w:r w:rsidRPr="00D27F67">
        <w:rPr>
          <w:rFonts w:asciiTheme="majorHAnsi" w:hAnsiTheme="majorHAnsi" w:cstheme="majorHAnsi"/>
          <w:lang w:val="en-US"/>
        </w:rPr>
        <w:t xml:space="preserve"> presented the concept paper where he said that before initiating the drafting of this concept document an analysis of the need for a municipal performance grant was made, where DEMOS provided assistance in engaging an external expert in drafting this concept paper. In the concept paper will be included the 38 </w:t>
      </w:r>
      <w:r w:rsidR="00B30D6A" w:rsidRPr="00D27F67">
        <w:rPr>
          <w:rFonts w:asciiTheme="majorHAnsi" w:hAnsiTheme="majorHAnsi" w:cstheme="majorHAnsi"/>
          <w:lang w:val="en-US"/>
        </w:rPr>
        <w:t xml:space="preserve">interviewed </w:t>
      </w:r>
      <w:r w:rsidRPr="00D27F67">
        <w:rPr>
          <w:rFonts w:asciiTheme="majorHAnsi" w:hAnsiTheme="majorHAnsi" w:cstheme="majorHAnsi"/>
          <w:lang w:val="en-US"/>
        </w:rPr>
        <w:t xml:space="preserve">mayors and municipal coordinators for municipal performance as well as 506 reporting officers so that the concept document </w:t>
      </w:r>
      <w:r w:rsidR="00B30D6A" w:rsidRPr="00D27F67">
        <w:rPr>
          <w:rFonts w:asciiTheme="majorHAnsi" w:hAnsiTheme="majorHAnsi" w:cstheme="majorHAnsi"/>
          <w:lang w:val="en-US"/>
        </w:rPr>
        <w:t xml:space="preserve">of the performance </w:t>
      </w:r>
      <w:r w:rsidRPr="00D27F67">
        <w:rPr>
          <w:rFonts w:asciiTheme="majorHAnsi" w:hAnsiTheme="majorHAnsi" w:cstheme="majorHAnsi"/>
          <w:lang w:val="en-US"/>
        </w:rPr>
        <w:t xml:space="preserve">is </w:t>
      </w:r>
      <w:r w:rsidR="000E2646" w:rsidRPr="00D27F67">
        <w:rPr>
          <w:rFonts w:asciiTheme="majorHAnsi" w:hAnsiTheme="majorHAnsi" w:cstheme="majorHAnsi"/>
          <w:lang w:val="en-US"/>
        </w:rPr>
        <w:t>comprehensible</w:t>
      </w:r>
      <w:r w:rsidRPr="00D27F67">
        <w:rPr>
          <w:rFonts w:asciiTheme="majorHAnsi" w:hAnsiTheme="majorHAnsi" w:cstheme="majorHAnsi"/>
          <w:lang w:val="en-US"/>
        </w:rPr>
        <w:t xml:space="preserve"> and acceptable and applicable in practice.</w:t>
      </w:r>
    </w:p>
    <w:p w14:paraId="7ED9E992" w14:textId="77777777" w:rsidR="00272B57" w:rsidRPr="00D27F67" w:rsidRDefault="00272B57" w:rsidP="00E326AC">
      <w:pPr>
        <w:pStyle w:val="NoSpacing"/>
        <w:jc w:val="both"/>
        <w:rPr>
          <w:rFonts w:asciiTheme="majorHAnsi" w:hAnsiTheme="majorHAnsi" w:cstheme="majorHAnsi"/>
          <w:lang w:val="en-US"/>
        </w:rPr>
      </w:pPr>
    </w:p>
    <w:p w14:paraId="2028A8AE" w14:textId="38F68931" w:rsidR="000E2646" w:rsidRPr="00D27F67" w:rsidRDefault="000E2646" w:rsidP="00E326AC">
      <w:pPr>
        <w:pStyle w:val="NoSpacing"/>
        <w:jc w:val="both"/>
        <w:rPr>
          <w:rFonts w:asciiTheme="majorHAnsi" w:hAnsiTheme="majorHAnsi" w:cstheme="majorHAnsi"/>
          <w:lang w:val="en-US"/>
        </w:rPr>
      </w:pPr>
      <w:r w:rsidRPr="00D27F67">
        <w:rPr>
          <w:rFonts w:asciiTheme="majorHAnsi" w:hAnsiTheme="majorHAnsi" w:cstheme="majorHAnsi"/>
          <w:lang w:val="en-US"/>
        </w:rPr>
        <w:t>He also said that an electronic system has been created that will be launched in April, where the Norwegian state system is taken as a model. In this system will be published all data or information reported by municipalities, since 2017 perhaps even earlier, to see the changes that municipalities have achieved in certain areas. Mr. Gashi has also raised a debate by asking some questions to the participants</w:t>
      </w:r>
      <w:r w:rsidR="005C135E" w:rsidRPr="00D27F67">
        <w:rPr>
          <w:rFonts w:asciiTheme="majorHAnsi" w:hAnsiTheme="majorHAnsi" w:cstheme="majorHAnsi"/>
          <w:lang w:val="en-US"/>
        </w:rPr>
        <w:t>,</w:t>
      </w:r>
      <w:r w:rsidRPr="00D27F67">
        <w:rPr>
          <w:rFonts w:asciiTheme="majorHAnsi" w:hAnsiTheme="majorHAnsi" w:cstheme="majorHAnsi"/>
          <w:lang w:val="en-US"/>
        </w:rPr>
        <w:t xml:space="preserve"> whether there should be a performance grant, should </w:t>
      </w:r>
      <w:r w:rsidR="005C135E" w:rsidRPr="00D27F67">
        <w:rPr>
          <w:rFonts w:asciiTheme="majorHAnsi" w:hAnsiTheme="majorHAnsi" w:cstheme="majorHAnsi"/>
          <w:lang w:val="en-US"/>
        </w:rPr>
        <w:t>there be</w:t>
      </w:r>
      <w:r w:rsidRPr="00D27F67">
        <w:rPr>
          <w:rFonts w:asciiTheme="majorHAnsi" w:hAnsiTheme="majorHAnsi" w:cstheme="majorHAnsi"/>
          <w:lang w:val="en-US"/>
        </w:rPr>
        <w:t xml:space="preserve"> a legal basis to this grant, whether the independence of municipalities is endangered if this grant does not exist, etc.</w:t>
      </w:r>
    </w:p>
    <w:p w14:paraId="5E5344F1" w14:textId="77777777" w:rsidR="004B7251" w:rsidRPr="00D27F67" w:rsidRDefault="004B7251" w:rsidP="00E326AC">
      <w:pPr>
        <w:pStyle w:val="NoSpacing"/>
        <w:jc w:val="both"/>
        <w:rPr>
          <w:rFonts w:asciiTheme="majorHAnsi" w:hAnsiTheme="majorHAnsi" w:cstheme="majorHAnsi"/>
          <w:lang w:val="en-US"/>
        </w:rPr>
      </w:pPr>
    </w:p>
    <w:p w14:paraId="6B381217" w14:textId="7F0692A3" w:rsidR="005C135E" w:rsidRPr="00D27F67" w:rsidRDefault="005C135E" w:rsidP="00E326AC">
      <w:pPr>
        <w:pStyle w:val="NoSpacing"/>
        <w:jc w:val="both"/>
        <w:rPr>
          <w:rFonts w:asciiTheme="majorHAnsi" w:hAnsiTheme="majorHAnsi" w:cstheme="majorHAnsi"/>
          <w:lang w:val="en-US"/>
        </w:rPr>
      </w:pPr>
      <w:r w:rsidRPr="00D27F67">
        <w:rPr>
          <w:rFonts w:asciiTheme="majorHAnsi" w:hAnsiTheme="majorHAnsi" w:cstheme="majorHAnsi"/>
          <w:lang w:val="en-US"/>
        </w:rPr>
        <w:t xml:space="preserve">Representatives from civil society present at this meeting </w:t>
      </w:r>
      <w:r w:rsidR="00B3215D" w:rsidRPr="00D27F67">
        <w:rPr>
          <w:rFonts w:asciiTheme="majorHAnsi" w:hAnsiTheme="majorHAnsi" w:cstheme="majorHAnsi"/>
          <w:lang w:val="en-US"/>
        </w:rPr>
        <w:t>all together consider</w:t>
      </w:r>
      <w:r w:rsidRPr="00D27F67">
        <w:rPr>
          <w:rFonts w:asciiTheme="majorHAnsi" w:hAnsiTheme="majorHAnsi" w:cstheme="majorHAnsi"/>
          <w:lang w:val="en-US"/>
        </w:rPr>
        <w:t xml:space="preserve"> that the performance grant is very necessary for municipalities, as this has increased the quality of municipal services and has increased the responsibility of municipal work and in most cases</w:t>
      </w:r>
      <w:r w:rsidR="00B3215D" w:rsidRPr="00D27F67">
        <w:rPr>
          <w:rFonts w:asciiTheme="majorHAnsi" w:hAnsiTheme="majorHAnsi" w:cstheme="majorHAnsi"/>
          <w:lang w:val="en-US"/>
        </w:rPr>
        <w:t xml:space="preserve"> during the electoral campaigns</w:t>
      </w:r>
      <w:r w:rsidRPr="00D27F67">
        <w:rPr>
          <w:rFonts w:asciiTheme="majorHAnsi" w:hAnsiTheme="majorHAnsi" w:cstheme="majorHAnsi"/>
          <w:lang w:val="en-US"/>
        </w:rPr>
        <w:t xml:space="preserve"> it used as “bragging” by mayors on the eve of elections. Civil society representatives also agreed that </w:t>
      </w:r>
      <w:r w:rsidR="00B3215D" w:rsidRPr="00D27F67">
        <w:rPr>
          <w:rFonts w:asciiTheme="majorHAnsi" w:hAnsiTheme="majorHAnsi" w:cstheme="majorHAnsi"/>
          <w:lang w:val="en-US"/>
        </w:rPr>
        <w:t xml:space="preserve">there should be </w:t>
      </w:r>
      <w:r w:rsidRPr="00D27F67">
        <w:rPr>
          <w:rFonts w:asciiTheme="majorHAnsi" w:hAnsiTheme="majorHAnsi" w:cstheme="majorHAnsi"/>
          <w:lang w:val="en-US"/>
        </w:rPr>
        <w:t xml:space="preserve">a legal basis </w:t>
      </w:r>
      <w:r w:rsidR="00B3215D" w:rsidRPr="00D27F67">
        <w:rPr>
          <w:rFonts w:asciiTheme="majorHAnsi" w:hAnsiTheme="majorHAnsi" w:cstheme="majorHAnsi"/>
          <w:lang w:val="en-US"/>
        </w:rPr>
        <w:t>f</w:t>
      </w:r>
      <w:r w:rsidRPr="00D27F67">
        <w:rPr>
          <w:rFonts w:asciiTheme="majorHAnsi" w:hAnsiTheme="majorHAnsi" w:cstheme="majorHAnsi"/>
          <w:lang w:val="en-US"/>
        </w:rPr>
        <w:t>or performance grant</w:t>
      </w:r>
      <w:r w:rsidR="00B3215D" w:rsidRPr="00D27F67">
        <w:rPr>
          <w:rFonts w:asciiTheme="majorHAnsi" w:hAnsiTheme="majorHAnsi" w:cstheme="majorHAnsi"/>
          <w:lang w:val="en-US"/>
        </w:rPr>
        <w:t>,</w:t>
      </w:r>
      <w:r w:rsidRPr="00D27F67">
        <w:rPr>
          <w:rFonts w:asciiTheme="majorHAnsi" w:hAnsiTheme="majorHAnsi" w:cstheme="majorHAnsi"/>
          <w:lang w:val="en-US"/>
        </w:rPr>
        <w:t xml:space="preserve"> </w:t>
      </w:r>
      <w:r w:rsidR="00B3215D" w:rsidRPr="00D27F67">
        <w:rPr>
          <w:rFonts w:asciiTheme="majorHAnsi" w:hAnsiTheme="majorHAnsi" w:cstheme="majorHAnsi"/>
          <w:lang w:val="en-US"/>
        </w:rPr>
        <w:t>as there is for</w:t>
      </w:r>
      <w:r w:rsidRPr="00D27F67">
        <w:rPr>
          <w:rFonts w:asciiTheme="majorHAnsi" w:hAnsiTheme="majorHAnsi" w:cstheme="majorHAnsi"/>
          <w:lang w:val="en-US"/>
        </w:rPr>
        <w:t xml:space="preserve"> specific grants</w:t>
      </w:r>
      <w:r w:rsidR="00B3215D" w:rsidRPr="00D27F67">
        <w:rPr>
          <w:rFonts w:asciiTheme="majorHAnsi" w:hAnsiTheme="majorHAnsi" w:cstheme="majorHAnsi"/>
          <w:lang w:val="en-US"/>
        </w:rPr>
        <w:t xml:space="preserve"> such as</w:t>
      </w:r>
      <w:r w:rsidRPr="00D27F67">
        <w:rPr>
          <w:rFonts w:asciiTheme="majorHAnsi" w:hAnsiTheme="majorHAnsi" w:cstheme="majorHAnsi"/>
          <w:lang w:val="en-US"/>
        </w:rPr>
        <w:t xml:space="preserve"> for education, health and, most recently, social welfare. The topic of discussion was also the national grant that was mentioned by the leader of VV who will be the next prime minister and will lead the government, and it is not known if it is intended to be taken as a model</w:t>
      </w:r>
      <w:r w:rsidR="008C3424" w:rsidRPr="00D27F67">
        <w:rPr>
          <w:rFonts w:asciiTheme="majorHAnsi" w:hAnsiTheme="majorHAnsi" w:cstheme="majorHAnsi"/>
          <w:lang w:val="en-US"/>
        </w:rPr>
        <w:t>,</w:t>
      </w:r>
      <w:r w:rsidRPr="00D27F67">
        <w:rPr>
          <w:rFonts w:asciiTheme="majorHAnsi" w:hAnsiTheme="majorHAnsi" w:cstheme="majorHAnsi"/>
          <w:lang w:val="en-US"/>
        </w:rPr>
        <w:t xml:space="preserve"> </w:t>
      </w:r>
      <w:r w:rsidR="008C3424" w:rsidRPr="00D27F67">
        <w:rPr>
          <w:rFonts w:asciiTheme="majorHAnsi" w:hAnsiTheme="majorHAnsi" w:cstheme="majorHAnsi"/>
          <w:lang w:val="en-US"/>
        </w:rPr>
        <w:t xml:space="preserve">the one </w:t>
      </w:r>
      <w:r w:rsidRPr="00D27F67">
        <w:rPr>
          <w:rFonts w:asciiTheme="majorHAnsi" w:hAnsiTheme="majorHAnsi" w:cstheme="majorHAnsi"/>
          <w:lang w:val="en-US"/>
        </w:rPr>
        <w:t xml:space="preserve">that </w:t>
      </w:r>
      <w:r w:rsidR="008C3424" w:rsidRPr="00D27F67">
        <w:rPr>
          <w:rFonts w:asciiTheme="majorHAnsi" w:hAnsiTheme="majorHAnsi" w:cstheme="majorHAnsi"/>
          <w:lang w:val="en-US"/>
        </w:rPr>
        <w:t>M</w:t>
      </w:r>
      <w:r w:rsidRPr="00D27F67">
        <w:rPr>
          <w:rFonts w:asciiTheme="majorHAnsi" w:hAnsiTheme="majorHAnsi" w:cstheme="majorHAnsi"/>
          <w:lang w:val="en-US"/>
        </w:rPr>
        <w:t>L</w:t>
      </w:r>
      <w:r w:rsidR="008C3424" w:rsidRPr="00D27F67">
        <w:rPr>
          <w:rFonts w:asciiTheme="majorHAnsi" w:hAnsiTheme="majorHAnsi" w:cstheme="majorHAnsi"/>
          <w:lang w:val="en-US"/>
        </w:rPr>
        <w:t>G</w:t>
      </w:r>
      <w:r w:rsidRPr="00D27F67">
        <w:rPr>
          <w:rFonts w:asciiTheme="majorHAnsi" w:hAnsiTheme="majorHAnsi" w:cstheme="majorHAnsi"/>
          <w:lang w:val="en-US"/>
        </w:rPr>
        <w:t xml:space="preserve"> has or in what form this grant of 300,000,000 euros will be developed.</w:t>
      </w:r>
    </w:p>
    <w:p w14:paraId="4829589A" w14:textId="77777777" w:rsidR="004B7251" w:rsidRPr="00D27F67" w:rsidRDefault="004B7251" w:rsidP="00E326AC">
      <w:pPr>
        <w:pStyle w:val="NoSpacing"/>
        <w:jc w:val="both"/>
        <w:rPr>
          <w:rFonts w:asciiTheme="majorHAnsi" w:hAnsiTheme="majorHAnsi" w:cstheme="majorHAnsi"/>
          <w:lang w:val="en-US"/>
        </w:rPr>
      </w:pPr>
    </w:p>
    <w:p w14:paraId="50A0E977" w14:textId="768DEFD8" w:rsidR="004B7251" w:rsidRPr="00D27F67" w:rsidRDefault="008C3424" w:rsidP="00E326AC">
      <w:pPr>
        <w:pStyle w:val="NoSpacing"/>
        <w:jc w:val="both"/>
        <w:rPr>
          <w:rFonts w:asciiTheme="majorHAnsi" w:hAnsiTheme="majorHAnsi" w:cstheme="majorHAnsi"/>
          <w:lang w:val="en-US"/>
        </w:rPr>
      </w:pPr>
      <w:r w:rsidRPr="00D27F67">
        <w:rPr>
          <w:rFonts w:asciiTheme="majorHAnsi" w:hAnsiTheme="majorHAnsi" w:cstheme="majorHAnsi"/>
          <w:lang w:val="en-US"/>
        </w:rPr>
        <w:t>The possibility of evaluating the performance of municipalities by CSOs was also discussed, but it was estimated that if there is no such grant, it is a problem to make such an assessment, therefore there should be an Administrative Instruction issued or it should be regulated by a specific article in the law or regulations from the office of the prime minister.</w:t>
      </w:r>
    </w:p>
    <w:p w14:paraId="50AC3E3D" w14:textId="77777777" w:rsidR="008C3424" w:rsidRPr="00D27F67" w:rsidRDefault="008C3424" w:rsidP="00E326AC">
      <w:pPr>
        <w:pStyle w:val="NoSpacing"/>
        <w:jc w:val="both"/>
        <w:rPr>
          <w:rFonts w:asciiTheme="majorHAnsi" w:hAnsiTheme="majorHAnsi" w:cstheme="majorHAnsi"/>
          <w:lang w:val="en-US"/>
        </w:rPr>
      </w:pPr>
    </w:p>
    <w:p w14:paraId="7909A4AB" w14:textId="5B6B2C3E" w:rsidR="008C3424" w:rsidRPr="00D27F67" w:rsidRDefault="008C3424" w:rsidP="00E326AC">
      <w:pPr>
        <w:pStyle w:val="NoSpacing"/>
        <w:jc w:val="both"/>
        <w:rPr>
          <w:rFonts w:asciiTheme="majorHAnsi" w:hAnsiTheme="majorHAnsi" w:cstheme="majorHAnsi"/>
          <w:lang w:val="en-US"/>
        </w:rPr>
      </w:pPr>
      <w:r w:rsidRPr="00D27F67">
        <w:rPr>
          <w:rFonts w:asciiTheme="majorHAnsi" w:hAnsiTheme="majorHAnsi" w:cstheme="majorHAnsi"/>
          <w:lang w:val="en-US"/>
        </w:rPr>
        <w:t xml:space="preserve">What has been highly appreciated by all, is how in recent years the municipal performance report has received a lot of attention </w:t>
      </w:r>
      <w:r w:rsidR="009D76ED" w:rsidRPr="00D27F67">
        <w:rPr>
          <w:rFonts w:asciiTheme="majorHAnsi" w:hAnsiTheme="majorHAnsi" w:cstheme="majorHAnsi"/>
          <w:lang w:val="en-US"/>
        </w:rPr>
        <w:t xml:space="preserve">also </w:t>
      </w:r>
      <w:r w:rsidRPr="00D27F67">
        <w:rPr>
          <w:rFonts w:asciiTheme="majorHAnsi" w:hAnsiTheme="majorHAnsi" w:cstheme="majorHAnsi"/>
          <w:lang w:val="en-US"/>
        </w:rPr>
        <w:t xml:space="preserve">from the media and it has been estimated that the MLG should organize more press conferences not only in the ceremonies for </w:t>
      </w:r>
      <w:r w:rsidR="00D27F67" w:rsidRPr="00D27F67">
        <w:rPr>
          <w:rFonts w:asciiTheme="majorHAnsi" w:hAnsiTheme="majorHAnsi" w:cstheme="majorHAnsi"/>
          <w:lang w:val="en-US"/>
        </w:rPr>
        <w:t xml:space="preserve">handing </w:t>
      </w:r>
      <w:r w:rsidRPr="00D27F67">
        <w:rPr>
          <w:rFonts w:asciiTheme="majorHAnsi" w:hAnsiTheme="majorHAnsi" w:cstheme="majorHAnsi"/>
          <w:lang w:val="en-US"/>
        </w:rPr>
        <w:t>award</w:t>
      </w:r>
      <w:r w:rsidR="00D27F67" w:rsidRPr="00D27F67">
        <w:rPr>
          <w:rFonts w:asciiTheme="majorHAnsi" w:hAnsiTheme="majorHAnsi" w:cstheme="majorHAnsi"/>
          <w:lang w:val="en-US"/>
        </w:rPr>
        <w:t xml:space="preserve">s </w:t>
      </w:r>
      <w:r w:rsidRPr="00D27F67">
        <w:rPr>
          <w:rFonts w:asciiTheme="majorHAnsi" w:hAnsiTheme="majorHAnsi" w:cstheme="majorHAnsi"/>
          <w:lang w:val="en-US"/>
        </w:rPr>
        <w:t>to municipalities but also in the phase of opening the Call or measuring municipal transparency</w:t>
      </w:r>
      <w:r w:rsidR="009D76ED" w:rsidRPr="00D27F67">
        <w:rPr>
          <w:rFonts w:asciiTheme="majorHAnsi" w:hAnsiTheme="majorHAnsi" w:cstheme="majorHAnsi"/>
          <w:lang w:val="en-US"/>
        </w:rPr>
        <w:t>.</w:t>
      </w:r>
    </w:p>
    <w:p w14:paraId="7B286DBF" w14:textId="77777777" w:rsidR="004B7251" w:rsidRPr="00D27F67" w:rsidRDefault="004B7251" w:rsidP="00E326AC">
      <w:pPr>
        <w:pStyle w:val="NoSpacing"/>
        <w:jc w:val="both"/>
        <w:rPr>
          <w:rFonts w:asciiTheme="majorHAnsi" w:hAnsiTheme="majorHAnsi" w:cstheme="majorHAnsi"/>
          <w:lang w:val="en-US"/>
        </w:rPr>
      </w:pPr>
    </w:p>
    <w:p w14:paraId="739079A3" w14:textId="29FDE032" w:rsidR="009D76ED" w:rsidRPr="00D27F67" w:rsidRDefault="005F2509" w:rsidP="00E326AC">
      <w:pPr>
        <w:pStyle w:val="NoSpacing"/>
        <w:jc w:val="both"/>
        <w:rPr>
          <w:rFonts w:asciiTheme="majorHAnsi" w:hAnsiTheme="majorHAnsi" w:cstheme="majorHAnsi"/>
          <w:lang w:val="en-US"/>
        </w:rPr>
      </w:pPr>
      <w:r w:rsidRPr="00D27F67">
        <w:rPr>
          <w:rFonts w:asciiTheme="majorHAnsi" w:hAnsiTheme="majorHAnsi" w:cstheme="majorHAnsi"/>
          <w:lang w:val="en-US"/>
        </w:rPr>
        <w:t>While</w:t>
      </w:r>
      <w:r w:rsidR="009D76ED" w:rsidRPr="00D27F67">
        <w:rPr>
          <w:rFonts w:asciiTheme="majorHAnsi" w:hAnsiTheme="majorHAnsi" w:cstheme="majorHAnsi"/>
          <w:lang w:val="en-US"/>
        </w:rPr>
        <w:t xml:space="preserve"> seeing the different specifics that municipalities have, the issue of the possibility of categorizing municipalities has been raised because it is not possible to make an equal evaluation of a large municipality such as </w:t>
      </w:r>
      <w:proofErr w:type="spellStart"/>
      <w:r w:rsidR="009D76ED" w:rsidRPr="00D27F67">
        <w:rPr>
          <w:rFonts w:asciiTheme="majorHAnsi" w:hAnsiTheme="majorHAnsi" w:cstheme="majorHAnsi"/>
          <w:lang w:val="en-US"/>
        </w:rPr>
        <w:t>Prizren</w:t>
      </w:r>
      <w:proofErr w:type="spellEnd"/>
      <w:r w:rsidR="009D76ED" w:rsidRPr="00D27F67">
        <w:rPr>
          <w:rFonts w:asciiTheme="majorHAnsi" w:hAnsiTheme="majorHAnsi" w:cstheme="majorHAnsi"/>
          <w:lang w:val="en-US"/>
        </w:rPr>
        <w:t xml:space="preserve">, </w:t>
      </w:r>
      <w:proofErr w:type="spellStart"/>
      <w:r w:rsidR="009D76ED" w:rsidRPr="00D27F67">
        <w:rPr>
          <w:rFonts w:asciiTheme="majorHAnsi" w:hAnsiTheme="majorHAnsi" w:cstheme="majorHAnsi"/>
          <w:lang w:val="en-US"/>
        </w:rPr>
        <w:t>Prishtina</w:t>
      </w:r>
      <w:proofErr w:type="spellEnd"/>
      <w:r w:rsidR="009D76ED" w:rsidRPr="00D27F67">
        <w:rPr>
          <w:rFonts w:asciiTheme="majorHAnsi" w:hAnsiTheme="majorHAnsi" w:cstheme="majorHAnsi"/>
          <w:lang w:val="en-US"/>
        </w:rPr>
        <w:t xml:space="preserve">, etc. with small municipalities such as </w:t>
      </w:r>
      <w:proofErr w:type="spellStart"/>
      <w:r w:rsidR="009D76ED" w:rsidRPr="00D27F67">
        <w:rPr>
          <w:rFonts w:asciiTheme="majorHAnsi" w:hAnsiTheme="majorHAnsi" w:cstheme="majorHAnsi"/>
          <w:lang w:val="en-US"/>
        </w:rPr>
        <w:t>Junik</w:t>
      </w:r>
      <w:proofErr w:type="spellEnd"/>
      <w:r w:rsidR="009D76ED" w:rsidRPr="00D27F67">
        <w:rPr>
          <w:rFonts w:asciiTheme="majorHAnsi" w:hAnsiTheme="majorHAnsi" w:cstheme="majorHAnsi"/>
          <w:lang w:val="en-US"/>
        </w:rPr>
        <w:t xml:space="preserve">, etc. It was proposed by some representatives of civil society whether it was possible to categorize municipalities into three categories as small, medium and large municipalities, however, the </w:t>
      </w:r>
      <w:r w:rsidRPr="00D27F67">
        <w:rPr>
          <w:rFonts w:asciiTheme="majorHAnsi" w:hAnsiTheme="majorHAnsi" w:cstheme="majorHAnsi"/>
          <w:lang w:val="en-US"/>
        </w:rPr>
        <w:t>MLG representatives</w:t>
      </w:r>
      <w:r w:rsidR="009D76ED" w:rsidRPr="00D27F67">
        <w:rPr>
          <w:rFonts w:asciiTheme="majorHAnsi" w:hAnsiTheme="majorHAnsi" w:cstheme="majorHAnsi"/>
          <w:lang w:val="en-US"/>
        </w:rPr>
        <w:t xml:space="preserve"> said that this is impossible as the Law on Local Self-Government addresses all municipalities equally with equal competencies and responsibilities</w:t>
      </w:r>
      <w:r w:rsidRPr="00D27F67">
        <w:rPr>
          <w:rFonts w:asciiTheme="majorHAnsi" w:hAnsiTheme="majorHAnsi" w:cstheme="majorHAnsi"/>
          <w:lang w:val="en-US"/>
        </w:rPr>
        <w:t>,</w:t>
      </w:r>
      <w:r w:rsidR="009D76ED" w:rsidRPr="00D27F67">
        <w:rPr>
          <w:rFonts w:asciiTheme="majorHAnsi" w:hAnsiTheme="majorHAnsi" w:cstheme="majorHAnsi"/>
          <w:lang w:val="en-US"/>
        </w:rPr>
        <w:t xml:space="preserve"> </w:t>
      </w:r>
      <w:r w:rsidRPr="00D27F67">
        <w:rPr>
          <w:rFonts w:asciiTheme="majorHAnsi" w:hAnsiTheme="majorHAnsi" w:cstheme="majorHAnsi"/>
          <w:lang w:val="en-US"/>
        </w:rPr>
        <w:t>despite the differences</w:t>
      </w:r>
      <w:r w:rsidR="009D76ED" w:rsidRPr="00D27F67">
        <w:rPr>
          <w:rFonts w:asciiTheme="majorHAnsi" w:hAnsiTheme="majorHAnsi" w:cstheme="majorHAnsi"/>
          <w:lang w:val="en-US"/>
        </w:rPr>
        <w:t xml:space="preserve"> they have. However, during the performance evaluation, what was taken as a criterion was the number of public meetings with citizens according to the number of inhabitants of the municipalities.</w:t>
      </w:r>
    </w:p>
    <w:p w14:paraId="50B841A5" w14:textId="77777777" w:rsidR="004B7251" w:rsidRPr="00D27F67" w:rsidRDefault="004B7251" w:rsidP="00E326AC">
      <w:pPr>
        <w:pStyle w:val="NoSpacing"/>
        <w:jc w:val="both"/>
        <w:rPr>
          <w:rFonts w:asciiTheme="majorHAnsi" w:hAnsiTheme="majorHAnsi" w:cstheme="majorHAnsi"/>
          <w:lang w:val="en-US"/>
        </w:rPr>
      </w:pPr>
    </w:p>
    <w:p w14:paraId="34C94C4C" w14:textId="1A89865F" w:rsidR="005F2509" w:rsidRPr="00D27F67" w:rsidRDefault="005F2509" w:rsidP="00E326AC">
      <w:pPr>
        <w:pStyle w:val="NoSpacing"/>
        <w:jc w:val="both"/>
        <w:rPr>
          <w:rFonts w:asciiTheme="majorHAnsi" w:hAnsiTheme="majorHAnsi" w:cstheme="majorHAnsi"/>
          <w:lang w:val="en-US"/>
        </w:rPr>
      </w:pPr>
      <w:r w:rsidRPr="00D27F67">
        <w:rPr>
          <w:rFonts w:asciiTheme="majorHAnsi" w:hAnsiTheme="majorHAnsi" w:cstheme="majorHAnsi"/>
          <w:lang w:val="en-US"/>
        </w:rPr>
        <w:t>Civil society has proposed that it might have been good to make an analysis of the possibility of categorizing municipalities and the benefits of this, while proposing to the MLG and DEMOS to look into the possibility of engaging an expert to draft such an analysis.</w:t>
      </w:r>
    </w:p>
    <w:p w14:paraId="35EB374F" w14:textId="77777777" w:rsidR="005F2509" w:rsidRPr="00D27F67" w:rsidRDefault="005F2509" w:rsidP="00E326AC">
      <w:pPr>
        <w:pStyle w:val="NoSpacing"/>
        <w:jc w:val="both"/>
        <w:rPr>
          <w:rFonts w:asciiTheme="majorHAnsi" w:hAnsiTheme="majorHAnsi" w:cstheme="majorHAnsi"/>
          <w:lang w:val="en-US"/>
        </w:rPr>
      </w:pPr>
    </w:p>
    <w:p w14:paraId="5ACA032C" w14:textId="1B8939DA" w:rsidR="005F2509" w:rsidRPr="00D27F67" w:rsidRDefault="005F2509" w:rsidP="00E326AC">
      <w:pPr>
        <w:pStyle w:val="NoSpacing"/>
        <w:jc w:val="both"/>
        <w:rPr>
          <w:rFonts w:asciiTheme="majorHAnsi" w:hAnsiTheme="majorHAnsi" w:cstheme="majorHAnsi"/>
          <w:lang w:val="en-US"/>
        </w:rPr>
      </w:pPr>
      <w:r w:rsidRPr="00D27F67">
        <w:rPr>
          <w:rFonts w:asciiTheme="majorHAnsi" w:hAnsiTheme="majorHAnsi" w:cstheme="majorHAnsi"/>
          <w:lang w:val="en-US"/>
        </w:rPr>
        <w:lastRenderedPageBreak/>
        <w:t xml:space="preserve">Another concern raised by civil society at the meeting </w:t>
      </w:r>
      <w:r w:rsidR="00C96076" w:rsidRPr="00D27F67">
        <w:rPr>
          <w:rFonts w:asciiTheme="majorHAnsi" w:hAnsiTheme="majorHAnsi" w:cstheme="majorHAnsi"/>
          <w:lang w:val="en-US"/>
        </w:rPr>
        <w:t>were</w:t>
      </w:r>
      <w:r w:rsidRPr="00D27F67">
        <w:rPr>
          <w:rFonts w:asciiTheme="majorHAnsi" w:hAnsiTheme="majorHAnsi" w:cstheme="majorHAnsi"/>
          <w:lang w:val="en-US"/>
        </w:rPr>
        <w:t xml:space="preserve"> the grant</w:t>
      </w:r>
      <w:r w:rsidR="00C96076" w:rsidRPr="00D27F67">
        <w:rPr>
          <w:rFonts w:asciiTheme="majorHAnsi" w:hAnsiTheme="majorHAnsi" w:cstheme="majorHAnsi"/>
          <w:lang w:val="en-US"/>
        </w:rPr>
        <w:t>s</w:t>
      </w:r>
      <w:r w:rsidRPr="00D27F67">
        <w:rPr>
          <w:rFonts w:asciiTheme="majorHAnsi" w:hAnsiTheme="majorHAnsi" w:cstheme="majorHAnsi"/>
          <w:lang w:val="en-US"/>
        </w:rPr>
        <w:t xml:space="preserve"> or projects supported by other Ministries themselves, where it is seen that most of these investments depend on the acquaintance of ministers with mayors or those municipalities where they have the</w:t>
      </w:r>
      <w:r w:rsidR="00C96076" w:rsidRPr="00D27F67">
        <w:rPr>
          <w:rFonts w:asciiTheme="majorHAnsi" w:hAnsiTheme="majorHAnsi" w:cstheme="majorHAnsi"/>
          <w:lang w:val="en-US"/>
        </w:rPr>
        <w:t>ir</w:t>
      </w:r>
      <w:r w:rsidRPr="00D27F67">
        <w:rPr>
          <w:rFonts w:asciiTheme="majorHAnsi" w:hAnsiTheme="majorHAnsi" w:cstheme="majorHAnsi"/>
          <w:lang w:val="en-US"/>
        </w:rPr>
        <w:t xml:space="preserve"> electorate and some municipalities remain </w:t>
      </w:r>
      <w:r w:rsidR="00C101D7" w:rsidRPr="00D27F67">
        <w:rPr>
          <w:rFonts w:asciiTheme="majorHAnsi" w:hAnsiTheme="majorHAnsi" w:cstheme="majorHAnsi"/>
          <w:lang w:val="en-US"/>
        </w:rPr>
        <w:t>in a poor condition,</w:t>
      </w:r>
      <w:r w:rsidRPr="00D27F67">
        <w:rPr>
          <w:rFonts w:asciiTheme="majorHAnsi" w:hAnsiTheme="majorHAnsi" w:cstheme="majorHAnsi"/>
          <w:lang w:val="en-US"/>
        </w:rPr>
        <w:t xml:space="preserve"> and this </w:t>
      </w:r>
      <w:r w:rsidR="00C101D7" w:rsidRPr="00D27F67">
        <w:rPr>
          <w:rFonts w:asciiTheme="majorHAnsi" w:hAnsiTheme="majorHAnsi" w:cstheme="majorHAnsi"/>
          <w:lang w:val="en-US"/>
        </w:rPr>
        <w:t>has</w:t>
      </w:r>
      <w:r w:rsidRPr="00D27F67">
        <w:rPr>
          <w:rFonts w:asciiTheme="majorHAnsi" w:hAnsiTheme="majorHAnsi" w:cstheme="majorHAnsi"/>
          <w:lang w:val="en-US"/>
        </w:rPr>
        <w:t xml:space="preserve"> to be </w:t>
      </w:r>
      <w:r w:rsidR="00C101D7" w:rsidRPr="00D27F67">
        <w:rPr>
          <w:rFonts w:asciiTheme="majorHAnsi" w:hAnsiTheme="majorHAnsi" w:cstheme="majorHAnsi"/>
          <w:lang w:val="en-US"/>
        </w:rPr>
        <w:t>regulated</w:t>
      </w:r>
      <w:r w:rsidRPr="00D27F67">
        <w:rPr>
          <w:rFonts w:asciiTheme="majorHAnsi" w:hAnsiTheme="majorHAnsi" w:cstheme="majorHAnsi"/>
          <w:lang w:val="en-US"/>
        </w:rPr>
        <w:t xml:space="preserve"> so that the municipalities are </w:t>
      </w:r>
      <w:r w:rsidR="00C101D7" w:rsidRPr="00D27F67">
        <w:rPr>
          <w:rFonts w:asciiTheme="majorHAnsi" w:hAnsiTheme="majorHAnsi" w:cstheme="majorHAnsi"/>
          <w:lang w:val="en-US"/>
        </w:rPr>
        <w:t>treated</w:t>
      </w:r>
      <w:r w:rsidRPr="00D27F67">
        <w:rPr>
          <w:rFonts w:asciiTheme="majorHAnsi" w:hAnsiTheme="majorHAnsi" w:cstheme="majorHAnsi"/>
          <w:lang w:val="en-US"/>
        </w:rPr>
        <w:t xml:space="preserve"> </w:t>
      </w:r>
      <w:r w:rsidR="00C101D7" w:rsidRPr="00D27F67">
        <w:rPr>
          <w:rFonts w:asciiTheme="majorHAnsi" w:hAnsiTheme="majorHAnsi" w:cstheme="majorHAnsi"/>
          <w:lang w:val="en-US"/>
        </w:rPr>
        <w:t>equally</w:t>
      </w:r>
      <w:r w:rsidRPr="00D27F67">
        <w:rPr>
          <w:rFonts w:asciiTheme="majorHAnsi" w:hAnsiTheme="majorHAnsi" w:cstheme="majorHAnsi"/>
          <w:lang w:val="en-US"/>
        </w:rPr>
        <w:t xml:space="preserve"> and can appl</w:t>
      </w:r>
      <w:r w:rsidR="00C101D7" w:rsidRPr="00D27F67">
        <w:rPr>
          <w:rFonts w:asciiTheme="majorHAnsi" w:hAnsiTheme="majorHAnsi" w:cstheme="majorHAnsi"/>
          <w:lang w:val="en-US"/>
        </w:rPr>
        <w:t xml:space="preserve">y </w:t>
      </w:r>
      <w:r w:rsidRPr="00D27F67">
        <w:rPr>
          <w:rFonts w:asciiTheme="majorHAnsi" w:hAnsiTheme="majorHAnsi" w:cstheme="majorHAnsi"/>
          <w:lang w:val="en-US"/>
        </w:rPr>
        <w:t>with projects that could be supported by the government in accordance with the needs and priorities.</w:t>
      </w:r>
    </w:p>
    <w:p w14:paraId="0E4FD542" w14:textId="27B50411" w:rsidR="00197427" w:rsidRPr="00D27F67" w:rsidRDefault="00197427" w:rsidP="00E326AC">
      <w:pPr>
        <w:pStyle w:val="NoSpacing"/>
        <w:jc w:val="both"/>
        <w:rPr>
          <w:rFonts w:asciiTheme="majorHAnsi" w:hAnsiTheme="majorHAnsi" w:cstheme="majorHAnsi"/>
          <w:lang w:val="en-US"/>
        </w:rPr>
      </w:pPr>
    </w:p>
    <w:p w14:paraId="54796CE5" w14:textId="3164E3C4" w:rsidR="00221E58" w:rsidRPr="00D27F67" w:rsidRDefault="00C101D7" w:rsidP="00E326AC">
      <w:pPr>
        <w:pStyle w:val="NoSpacing"/>
        <w:jc w:val="both"/>
        <w:rPr>
          <w:rFonts w:asciiTheme="majorHAnsi" w:hAnsiTheme="majorHAnsi" w:cstheme="majorHAnsi"/>
          <w:b/>
          <w:color w:val="1F3864" w:themeColor="accent1" w:themeShade="80"/>
          <w:lang w:val="en-US"/>
        </w:rPr>
      </w:pPr>
      <w:r w:rsidRPr="00D27F67">
        <w:rPr>
          <w:rFonts w:asciiTheme="majorHAnsi" w:hAnsiTheme="majorHAnsi" w:cstheme="majorHAnsi"/>
          <w:b/>
          <w:color w:val="1F3864" w:themeColor="accent1" w:themeShade="80"/>
          <w:lang w:val="en-US"/>
        </w:rPr>
        <w:t>Other</w:t>
      </w:r>
    </w:p>
    <w:p w14:paraId="103F3DDC" w14:textId="77777777" w:rsidR="00D9284A" w:rsidRPr="00D27F67" w:rsidRDefault="00D9284A" w:rsidP="00E326AC">
      <w:pPr>
        <w:pStyle w:val="NoSpacing"/>
        <w:jc w:val="both"/>
        <w:rPr>
          <w:rFonts w:asciiTheme="majorHAnsi" w:hAnsiTheme="majorHAnsi" w:cstheme="majorHAnsi"/>
          <w:b/>
          <w:color w:val="002060"/>
          <w:lang w:val="en-US"/>
        </w:rPr>
      </w:pPr>
    </w:p>
    <w:p w14:paraId="4706B28C" w14:textId="2B0D34A1" w:rsidR="00C101D7" w:rsidRPr="00D27F67" w:rsidRDefault="001568A3" w:rsidP="00E326AC">
      <w:pPr>
        <w:pStyle w:val="NoSpacing"/>
        <w:jc w:val="both"/>
        <w:rPr>
          <w:rFonts w:asciiTheme="majorHAnsi" w:hAnsiTheme="majorHAnsi" w:cstheme="majorHAnsi"/>
          <w:lang w:val="en-US"/>
        </w:rPr>
      </w:pPr>
      <w:r w:rsidRPr="00D27F67">
        <w:rPr>
          <w:rFonts w:asciiTheme="majorHAnsi" w:hAnsiTheme="majorHAnsi" w:cstheme="majorHAnsi"/>
          <w:lang w:val="en-US"/>
        </w:rPr>
        <w:t xml:space="preserve"> </w:t>
      </w:r>
      <w:r w:rsidR="00C101D7" w:rsidRPr="00D27F67">
        <w:rPr>
          <w:rFonts w:asciiTheme="majorHAnsi" w:hAnsiTheme="majorHAnsi" w:cstheme="majorHAnsi"/>
          <w:lang w:val="en-US"/>
        </w:rPr>
        <w:t xml:space="preserve">At this point, importance was mainly given to the invitation of the media to follow the meetings and this way to promote the work of the </w:t>
      </w:r>
      <w:r w:rsidR="00B32156" w:rsidRPr="00D27F67">
        <w:rPr>
          <w:rFonts w:asciiTheme="majorHAnsi" w:hAnsiTheme="majorHAnsi" w:cstheme="majorHAnsi"/>
          <w:lang w:val="en-US"/>
        </w:rPr>
        <w:t>forum.</w:t>
      </w:r>
      <w:r w:rsidR="00C101D7" w:rsidRPr="00D27F67">
        <w:rPr>
          <w:rFonts w:asciiTheme="majorHAnsi" w:hAnsiTheme="majorHAnsi" w:cstheme="majorHAnsi"/>
          <w:lang w:val="en-US"/>
        </w:rPr>
        <w:t xml:space="preserve"> </w:t>
      </w:r>
      <w:r w:rsidR="00B32156" w:rsidRPr="00D27F67">
        <w:rPr>
          <w:rFonts w:asciiTheme="majorHAnsi" w:hAnsiTheme="majorHAnsi" w:cstheme="majorHAnsi"/>
          <w:lang w:val="en-US"/>
        </w:rPr>
        <w:t>However,</w:t>
      </w:r>
      <w:r w:rsidR="00C101D7" w:rsidRPr="00D27F67">
        <w:rPr>
          <w:rFonts w:asciiTheme="majorHAnsi" w:hAnsiTheme="majorHAnsi" w:cstheme="majorHAnsi"/>
          <w:lang w:val="en-US"/>
        </w:rPr>
        <w:t xml:space="preserve"> after a discussion about this</w:t>
      </w:r>
      <w:r w:rsidR="00B32156" w:rsidRPr="00D27F67">
        <w:rPr>
          <w:rFonts w:asciiTheme="majorHAnsi" w:hAnsiTheme="majorHAnsi" w:cstheme="majorHAnsi"/>
          <w:lang w:val="en-US"/>
        </w:rPr>
        <w:t>,</w:t>
      </w:r>
      <w:r w:rsidR="00C101D7" w:rsidRPr="00D27F67">
        <w:rPr>
          <w:rFonts w:asciiTheme="majorHAnsi" w:hAnsiTheme="majorHAnsi" w:cstheme="majorHAnsi"/>
          <w:lang w:val="en-US"/>
        </w:rPr>
        <w:t xml:space="preserve"> it was decided that the media </w:t>
      </w:r>
      <w:r w:rsidR="00B32156" w:rsidRPr="00D27F67">
        <w:rPr>
          <w:rFonts w:asciiTheme="majorHAnsi" w:hAnsiTheme="majorHAnsi" w:cstheme="majorHAnsi"/>
          <w:lang w:val="en-US"/>
        </w:rPr>
        <w:t xml:space="preserve">to </w:t>
      </w:r>
      <w:r w:rsidR="00C101D7" w:rsidRPr="00D27F67">
        <w:rPr>
          <w:rFonts w:asciiTheme="majorHAnsi" w:hAnsiTheme="majorHAnsi" w:cstheme="majorHAnsi"/>
          <w:lang w:val="en-US"/>
        </w:rPr>
        <w:t xml:space="preserve">be invited only to conferences or </w:t>
      </w:r>
      <w:r w:rsidR="00B32156" w:rsidRPr="00D27F67">
        <w:rPr>
          <w:rFonts w:asciiTheme="majorHAnsi" w:hAnsiTheme="majorHAnsi" w:cstheme="majorHAnsi"/>
          <w:lang w:val="en-US"/>
        </w:rPr>
        <w:t xml:space="preserve">when </w:t>
      </w:r>
      <w:r w:rsidR="00C101D7" w:rsidRPr="00D27F67">
        <w:rPr>
          <w:rFonts w:asciiTheme="majorHAnsi" w:hAnsiTheme="majorHAnsi" w:cstheme="majorHAnsi"/>
          <w:lang w:val="en-US"/>
        </w:rPr>
        <w:t>finaliz</w:t>
      </w:r>
      <w:r w:rsidR="00B32156" w:rsidRPr="00D27F67">
        <w:rPr>
          <w:rFonts w:asciiTheme="majorHAnsi" w:hAnsiTheme="majorHAnsi" w:cstheme="majorHAnsi"/>
          <w:lang w:val="en-US"/>
        </w:rPr>
        <w:t>ing</w:t>
      </w:r>
      <w:r w:rsidR="00C101D7" w:rsidRPr="00D27F67">
        <w:rPr>
          <w:rFonts w:asciiTheme="majorHAnsi" w:hAnsiTheme="majorHAnsi" w:cstheme="majorHAnsi"/>
          <w:lang w:val="en-US"/>
        </w:rPr>
        <w:t xml:space="preserve"> documents</w:t>
      </w:r>
      <w:r w:rsidR="00B32156" w:rsidRPr="00D27F67">
        <w:rPr>
          <w:rFonts w:asciiTheme="majorHAnsi" w:hAnsiTheme="majorHAnsi" w:cstheme="majorHAnsi"/>
          <w:lang w:val="en-US"/>
        </w:rPr>
        <w:t>, because if they are invited often to</w:t>
      </w:r>
      <w:r w:rsidR="00C101D7" w:rsidRPr="00D27F67">
        <w:rPr>
          <w:rFonts w:asciiTheme="majorHAnsi" w:hAnsiTheme="majorHAnsi" w:cstheme="majorHAnsi"/>
          <w:lang w:val="en-US"/>
        </w:rPr>
        <w:t xml:space="preserve"> </w:t>
      </w:r>
      <w:r w:rsidR="00B32156" w:rsidRPr="00D27F67">
        <w:rPr>
          <w:rFonts w:asciiTheme="majorHAnsi" w:hAnsiTheme="majorHAnsi" w:cstheme="majorHAnsi"/>
          <w:lang w:val="en-US"/>
        </w:rPr>
        <w:t>meetings/</w:t>
      </w:r>
      <w:r w:rsidR="00C101D7" w:rsidRPr="00D27F67">
        <w:rPr>
          <w:rFonts w:asciiTheme="majorHAnsi" w:hAnsiTheme="majorHAnsi" w:cstheme="majorHAnsi"/>
          <w:lang w:val="en-US"/>
        </w:rPr>
        <w:t>workshops</w:t>
      </w:r>
      <w:r w:rsidR="00B32156" w:rsidRPr="00D27F67">
        <w:rPr>
          <w:rFonts w:asciiTheme="majorHAnsi" w:hAnsiTheme="majorHAnsi" w:cstheme="majorHAnsi"/>
          <w:lang w:val="en-US"/>
        </w:rPr>
        <w:t>,</w:t>
      </w:r>
      <w:r w:rsidR="00C101D7" w:rsidRPr="00D27F67">
        <w:rPr>
          <w:rFonts w:asciiTheme="majorHAnsi" w:hAnsiTheme="majorHAnsi" w:cstheme="majorHAnsi"/>
          <w:lang w:val="en-US"/>
        </w:rPr>
        <w:t xml:space="preserve"> </w:t>
      </w:r>
      <w:r w:rsidR="00B32156" w:rsidRPr="00D27F67">
        <w:rPr>
          <w:rFonts w:asciiTheme="majorHAnsi" w:hAnsiTheme="majorHAnsi" w:cstheme="majorHAnsi"/>
          <w:lang w:val="en-US"/>
        </w:rPr>
        <w:t>usually</w:t>
      </w:r>
      <w:r w:rsidR="00C101D7" w:rsidRPr="00D27F67">
        <w:rPr>
          <w:rFonts w:asciiTheme="majorHAnsi" w:hAnsiTheme="majorHAnsi" w:cstheme="majorHAnsi"/>
          <w:lang w:val="en-US"/>
        </w:rPr>
        <w:t xml:space="preserve"> th</w:t>
      </w:r>
      <w:r w:rsidR="00B32156" w:rsidRPr="00D27F67">
        <w:rPr>
          <w:rFonts w:asciiTheme="majorHAnsi" w:hAnsiTheme="majorHAnsi" w:cstheme="majorHAnsi"/>
          <w:lang w:val="en-US"/>
        </w:rPr>
        <w:t xml:space="preserve">e journalists they send are might not be familiar with </w:t>
      </w:r>
      <w:r w:rsidR="00C101D7" w:rsidRPr="00D27F67">
        <w:rPr>
          <w:rFonts w:asciiTheme="majorHAnsi" w:hAnsiTheme="majorHAnsi" w:cstheme="majorHAnsi"/>
          <w:lang w:val="en-US"/>
        </w:rPr>
        <w:t>th</w:t>
      </w:r>
      <w:r w:rsidR="00B32156" w:rsidRPr="00D27F67">
        <w:rPr>
          <w:rFonts w:asciiTheme="majorHAnsi" w:hAnsiTheme="majorHAnsi" w:cstheme="majorHAnsi"/>
          <w:lang w:val="en-US"/>
        </w:rPr>
        <w:t>is</w:t>
      </w:r>
      <w:r w:rsidR="00C101D7" w:rsidRPr="00D27F67">
        <w:rPr>
          <w:rFonts w:asciiTheme="majorHAnsi" w:hAnsiTheme="majorHAnsi" w:cstheme="majorHAnsi"/>
          <w:lang w:val="en-US"/>
        </w:rPr>
        <w:t xml:space="preserve"> field and can do more harm to the work of the forum than to promote</w:t>
      </w:r>
      <w:r w:rsidR="00B32156" w:rsidRPr="00D27F67">
        <w:rPr>
          <w:rFonts w:asciiTheme="majorHAnsi" w:hAnsiTheme="majorHAnsi" w:cstheme="majorHAnsi"/>
          <w:lang w:val="en-US"/>
        </w:rPr>
        <w:t xml:space="preserve"> it. In this regard, it was explained that the media mainly sends a</w:t>
      </w:r>
      <w:r w:rsidR="00C101D7" w:rsidRPr="00D27F67">
        <w:rPr>
          <w:rFonts w:asciiTheme="majorHAnsi" w:hAnsiTheme="majorHAnsi" w:cstheme="majorHAnsi"/>
          <w:lang w:val="en-US"/>
        </w:rPr>
        <w:t xml:space="preserve"> journalist who at that time is free or has no other story</w:t>
      </w:r>
      <w:r w:rsidR="00B32156" w:rsidRPr="00D27F67">
        <w:rPr>
          <w:rFonts w:asciiTheme="majorHAnsi" w:hAnsiTheme="majorHAnsi" w:cstheme="majorHAnsi"/>
          <w:lang w:val="en-US"/>
        </w:rPr>
        <w:t xml:space="preserve">, rather than sending a specialized journalist for a respective field.  </w:t>
      </w:r>
      <w:r w:rsidR="006E2A4D" w:rsidRPr="00D27F67">
        <w:rPr>
          <w:rFonts w:asciiTheme="majorHAnsi" w:hAnsiTheme="majorHAnsi" w:cstheme="majorHAnsi"/>
          <w:lang w:val="en-US"/>
        </w:rPr>
        <w:t>Additionally,</w:t>
      </w:r>
      <w:r w:rsidR="00C101D7" w:rsidRPr="00D27F67">
        <w:rPr>
          <w:rFonts w:asciiTheme="majorHAnsi" w:hAnsiTheme="majorHAnsi" w:cstheme="majorHAnsi"/>
          <w:lang w:val="en-US"/>
        </w:rPr>
        <w:t xml:space="preserve"> it is </w:t>
      </w:r>
      <w:r w:rsidR="006E2A4D" w:rsidRPr="00D27F67">
        <w:rPr>
          <w:rFonts w:asciiTheme="majorHAnsi" w:hAnsiTheme="majorHAnsi" w:cstheme="majorHAnsi"/>
          <w:lang w:val="en-US"/>
        </w:rPr>
        <w:t>thought as reasonable that during March to hold a longer meeting of the forum that could last</w:t>
      </w:r>
      <w:r w:rsidR="00C101D7" w:rsidRPr="00D27F67">
        <w:rPr>
          <w:rFonts w:asciiTheme="majorHAnsi" w:hAnsiTheme="majorHAnsi" w:cstheme="majorHAnsi"/>
          <w:lang w:val="en-US"/>
        </w:rPr>
        <w:t xml:space="preserve"> maybe a day and a half where </w:t>
      </w:r>
      <w:r w:rsidR="006E2A4D" w:rsidRPr="00D27F67">
        <w:rPr>
          <w:rFonts w:asciiTheme="majorHAnsi" w:hAnsiTheme="majorHAnsi" w:cstheme="majorHAnsi"/>
          <w:lang w:val="en-US"/>
        </w:rPr>
        <w:t>could</w:t>
      </w:r>
      <w:r w:rsidR="00C101D7" w:rsidRPr="00D27F67">
        <w:rPr>
          <w:rFonts w:asciiTheme="majorHAnsi" w:hAnsiTheme="majorHAnsi" w:cstheme="majorHAnsi"/>
          <w:lang w:val="en-US"/>
        </w:rPr>
        <w:t xml:space="preserve"> be</w:t>
      </w:r>
      <w:r w:rsidR="006E2A4D" w:rsidRPr="00D27F67">
        <w:rPr>
          <w:rFonts w:asciiTheme="majorHAnsi" w:hAnsiTheme="majorHAnsi" w:cstheme="majorHAnsi"/>
          <w:lang w:val="en-US"/>
        </w:rPr>
        <w:t xml:space="preserve"> included </w:t>
      </w:r>
      <w:r w:rsidR="00C101D7" w:rsidRPr="00D27F67">
        <w:rPr>
          <w:rFonts w:asciiTheme="majorHAnsi" w:hAnsiTheme="majorHAnsi" w:cstheme="majorHAnsi"/>
          <w:lang w:val="en-US"/>
        </w:rPr>
        <w:t>more items on the agenda, such as Quality in Education</w:t>
      </w:r>
      <w:r w:rsidR="006E2A4D" w:rsidRPr="00D27F67">
        <w:rPr>
          <w:rFonts w:asciiTheme="majorHAnsi" w:hAnsiTheme="majorHAnsi" w:cstheme="majorHAnsi"/>
          <w:lang w:val="en-US"/>
        </w:rPr>
        <w:t>,</w:t>
      </w:r>
      <w:r w:rsidR="00C101D7" w:rsidRPr="00D27F67">
        <w:rPr>
          <w:rFonts w:asciiTheme="majorHAnsi" w:hAnsiTheme="majorHAnsi" w:cstheme="majorHAnsi"/>
          <w:lang w:val="en-US"/>
        </w:rPr>
        <w:t xml:space="preserve"> taking into account the experience of the mayor of </w:t>
      </w:r>
      <w:proofErr w:type="spellStart"/>
      <w:r w:rsidR="00C101D7" w:rsidRPr="00D27F67">
        <w:rPr>
          <w:rFonts w:asciiTheme="majorHAnsi" w:hAnsiTheme="majorHAnsi" w:cstheme="majorHAnsi"/>
          <w:lang w:val="en-US"/>
        </w:rPr>
        <w:t>Kamenica</w:t>
      </w:r>
      <w:proofErr w:type="spellEnd"/>
      <w:r w:rsidR="006E2A4D" w:rsidRPr="00D27F67">
        <w:rPr>
          <w:rFonts w:asciiTheme="majorHAnsi" w:hAnsiTheme="majorHAnsi" w:cstheme="majorHAnsi"/>
          <w:lang w:val="en-US"/>
        </w:rPr>
        <w:t>,</w:t>
      </w:r>
      <w:r w:rsidR="00C101D7" w:rsidRPr="00D27F67">
        <w:rPr>
          <w:rFonts w:asciiTheme="majorHAnsi" w:hAnsiTheme="majorHAnsi" w:cstheme="majorHAnsi"/>
          <w:lang w:val="en-US"/>
        </w:rPr>
        <w:t xml:space="preserve"> and </w:t>
      </w:r>
      <w:r w:rsidR="006E2A4D" w:rsidRPr="00D27F67">
        <w:rPr>
          <w:rFonts w:asciiTheme="majorHAnsi" w:hAnsiTheme="majorHAnsi" w:cstheme="majorHAnsi"/>
          <w:lang w:val="en-US"/>
        </w:rPr>
        <w:t xml:space="preserve">invite </w:t>
      </w:r>
      <w:r w:rsidR="00C101D7" w:rsidRPr="00D27F67">
        <w:rPr>
          <w:rFonts w:asciiTheme="majorHAnsi" w:hAnsiTheme="majorHAnsi" w:cstheme="majorHAnsi"/>
          <w:lang w:val="en-US"/>
        </w:rPr>
        <w:t>representatives by MES, another topic</w:t>
      </w:r>
      <w:r w:rsidR="006E2A4D" w:rsidRPr="00D27F67">
        <w:rPr>
          <w:rFonts w:asciiTheme="majorHAnsi" w:hAnsiTheme="majorHAnsi" w:cstheme="majorHAnsi"/>
          <w:lang w:val="en-US"/>
        </w:rPr>
        <w:t xml:space="preserve"> in the agenda</w:t>
      </w:r>
      <w:r w:rsidR="00C101D7" w:rsidRPr="00D27F67">
        <w:rPr>
          <w:rFonts w:asciiTheme="majorHAnsi" w:hAnsiTheme="majorHAnsi" w:cstheme="majorHAnsi"/>
          <w:lang w:val="en-US"/>
        </w:rPr>
        <w:t xml:space="preserve"> could again be the concept paper on municipal performance and other topics that were initiated at last year's meeting.</w:t>
      </w:r>
    </w:p>
    <w:p w14:paraId="14D373DF" w14:textId="77777777" w:rsidR="004B7251" w:rsidRPr="00D27F67" w:rsidRDefault="004B7251" w:rsidP="00E326AC">
      <w:pPr>
        <w:pStyle w:val="NoSpacing"/>
        <w:jc w:val="both"/>
        <w:rPr>
          <w:rFonts w:asciiTheme="majorHAnsi" w:hAnsiTheme="majorHAnsi" w:cstheme="majorHAnsi"/>
          <w:lang w:val="en-US"/>
        </w:rPr>
      </w:pPr>
    </w:p>
    <w:p w14:paraId="57FCE7E4" w14:textId="2D20A0F9" w:rsidR="006E2A4D" w:rsidRPr="00D27F67" w:rsidRDefault="00173082" w:rsidP="00E326AC">
      <w:pPr>
        <w:pStyle w:val="NoSpacing"/>
        <w:jc w:val="both"/>
        <w:rPr>
          <w:rFonts w:asciiTheme="majorHAnsi" w:hAnsiTheme="majorHAnsi" w:cstheme="majorHAnsi"/>
          <w:lang w:val="en-US"/>
        </w:rPr>
      </w:pPr>
      <w:r w:rsidRPr="00D27F67">
        <w:rPr>
          <w:rFonts w:asciiTheme="majorHAnsi" w:hAnsiTheme="majorHAnsi" w:cstheme="majorHAnsi"/>
          <w:lang w:val="en-US"/>
        </w:rPr>
        <w:t>Furthermore</w:t>
      </w:r>
      <w:r w:rsidR="006E2A4D" w:rsidRPr="00D27F67">
        <w:rPr>
          <w:rFonts w:asciiTheme="majorHAnsi" w:hAnsiTheme="majorHAnsi" w:cstheme="majorHAnsi"/>
          <w:lang w:val="en-US"/>
        </w:rPr>
        <w:t xml:space="preserve">, </w:t>
      </w:r>
      <w:r w:rsidRPr="00D27F67">
        <w:rPr>
          <w:rFonts w:asciiTheme="majorHAnsi" w:hAnsiTheme="majorHAnsi" w:cstheme="majorHAnsi"/>
          <w:lang w:val="en-US"/>
        </w:rPr>
        <w:t xml:space="preserve">it was discussed the possibility for the </w:t>
      </w:r>
      <w:r w:rsidR="006E2A4D" w:rsidRPr="00D27F67">
        <w:rPr>
          <w:rFonts w:asciiTheme="majorHAnsi" w:hAnsiTheme="majorHAnsi" w:cstheme="majorHAnsi"/>
          <w:lang w:val="en-US"/>
        </w:rPr>
        <w:t xml:space="preserve">next meeting </w:t>
      </w:r>
      <w:r w:rsidRPr="00D27F67">
        <w:rPr>
          <w:rFonts w:asciiTheme="majorHAnsi" w:hAnsiTheme="majorHAnsi" w:cstheme="majorHAnsi"/>
          <w:lang w:val="en-US"/>
        </w:rPr>
        <w:t>to</w:t>
      </w:r>
      <w:r w:rsidR="006E2A4D" w:rsidRPr="00D27F67">
        <w:rPr>
          <w:rFonts w:asciiTheme="majorHAnsi" w:hAnsiTheme="majorHAnsi" w:cstheme="majorHAnsi"/>
          <w:lang w:val="en-US"/>
        </w:rPr>
        <w:t xml:space="preserve"> be supported by someone from the Civil Society</w:t>
      </w:r>
      <w:r w:rsidRPr="00D27F67">
        <w:rPr>
          <w:rFonts w:asciiTheme="majorHAnsi" w:hAnsiTheme="majorHAnsi" w:cstheme="majorHAnsi"/>
          <w:lang w:val="en-US"/>
        </w:rPr>
        <w:t>,</w:t>
      </w:r>
      <w:r w:rsidR="006E2A4D" w:rsidRPr="00D27F67">
        <w:rPr>
          <w:rFonts w:asciiTheme="majorHAnsi" w:hAnsiTheme="majorHAnsi" w:cstheme="majorHAnsi"/>
          <w:lang w:val="en-US"/>
        </w:rPr>
        <w:t xml:space="preserve"> where </w:t>
      </w:r>
      <w:r w:rsidRPr="00D27F67">
        <w:rPr>
          <w:rFonts w:asciiTheme="majorHAnsi" w:hAnsiTheme="majorHAnsi" w:cstheme="majorHAnsi"/>
          <w:lang w:val="en-US"/>
        </w:rPr>
        <w:t xml:space="preserve">it is </w:t>
      </w:r>
      <w:r w:rsidR="006E2A4D" w:rsidRPr="00D27F67">
        <w:rPr>
          <w:rFonts w:asciiTheme="majorHAnsi" w:hAnsiTheme="majorHAnsi" w:cstheme="majorHAnsi"/>
          <w:lang w:val="en-US"/>
        </w:rPr>
        <w:t xml:space="preserve">mentioned </w:t>
      </w:r>
      <w:r w:rsidRPr="00D27F67">
        <w:rPr>
          <w:rFonts w:asciiTheme="majorHAnsi" w:hAnsiTheme="majorHAnsi" w:cstheme="majorHAnsi"/>
          <w:lang w:val="en-US"/>
        </w:rPr>
        <w:t xml:space="preserve">possibly to be </w:t>
      </w:r>
      <w:proofErr w:type="spellStart"/>
      <w:r w:rsidRPr="00D27F67">
        <w:rPr>
          <w:rFonts w:asciiTheme="majorHAnsi" w:hAnsiTheme="majorHAnsi" w:cstheme="majorHAnsi"/>
          <w:lang w:val="en-US"/>
        </w:rPr>
        <w:t>Syri</w:t>
      </w:r>
      <w:proofErr w:type="spellEnd"/>
      <w:r w:rsidRPr="00D27F67">
        <w:rPr>
          <w:rFonts w:asciiTheme="majorHAnsi" w:hAnsiTheme="majorHAnsi" w:cstheme="majorHAnsi"/>
          <w:lang w:val="en-US"/>
        </w:rPr>
        <w:t xml:space="preserve"> </w:t>
      </w:r>
      <w:proofErr w:type="spellStart"/>
      <w:r w:rsidRPr="00D27F67">
        <w:rPr>
          <w:rFonts w:asciiTheme="majorHAnsi" w:hAnsiTheme="majorHAnsi" w:cstheme="majorHAnsi"/>
          <w:lang w:val="en-US"/>
        </w:rPr>
        <w:t>i</w:t>
      </w:r>
      <w:proofErr w:type="spellEnd"/>
      <w:r w:rsidR="006E2A4D" w:rsidRPr="00D27F67">
        <w:rPr>
          <w:rFonts w:asciiTheme="majorHAnsi" w:hAnsiTheme="majorHAnsi" w:cstheme="majorHAnsi"/>
          <w:lang w:val="en-US"/>
        </w:rPr>
        <w:t xml:space="preserve"> </w:t>
      </w:r>
      <w:proofErr w:type="spellStart"/>
      <w:r w:rsidR="006E2A4D" w:rsidRPr="00D27F67">
        <w:rPr>
          <w:rFonts w:asciiTheme="majorHAnsi" w:hAnsiTheme="majorHAnsi" w:cstheme="majorHAnsi"/>
          <w:lang w:val="en-US"/>
        </w:rPr>
        <w:t>Vision</w:t>
      </w:r>
      <w:r w:rsidRPr="00D27F67">
        <w:rPr>
          <w:rFonts w:asciiTheme="majorHAnsi" w:hAnsiTheme="majorHAnsi" w:cstheme="majorHAnsi"/>
          <w:lang w:val="en-US"/>
        </w:rPr>
        <w:t>it</w:t>
      </w:r>
      <w:proofErr w:type="spellEnd"/>
      <w:r w:rsidR="006E2A4D" w:rsidRPr="00D27F67">
        <w:rPr>
          <w:rFonts w:asciiTheme="majorHAnsi" w:hAnsiTheme="majorHAnsi" w:cstheme="majorHAnsi"/>
          <w:lang w:val="en-US"/>
        </w:rPr>
        <w:t xml:space="preserve"> in cooperation with DEMOS or any other donor or organization</w:t>
      </w:r>
      <w:r w:rsidRPr="00D27F67">
        <w:rPr>
          <w:rFonts w:asciiTheme="majorHAnsi" w:hAnsiTheme="majorHAnsi" w:cstheme="majorHAnsi"/>
          <w:lang w:val="en-US"/>
        </w:rPr>
        <w:t>,</w:t>
      </w:r>
      <w:r w:rsidR="006E2A4D" w:rsidRPr="00D27F67">
        <w:rPr>
          <w:rFonts w:asciiTheme="majorHAnsi" w:hAnsiTheme="majorHAnsi" w:cstheme="majorHAnsi"/>
          <w:lang w:val="en-US"/>
        </w:rPr>
        <w:t xml:space="preserve"> </w:t>
      </w:r>
      <w:r w:rsidRPr="00D27F67">
        <w:rPr>
          <w:rFonts w:asciiTheme="majorHAnsi" w:hAnsiTheme="majorHAnsi" w:cstheme="majorHAnsi"/>
          <w:lang w:val="en-US"/>
        </w:rPr>
        <w:t xml:space="preserve">thus </w:t>
      </w:r>
      <w:r w:rsidR="006E2A4D" w:rsidRPr="00D27F67">
        <w:rPr>
          <w:rFonts w:asciiTheme="majorHAnsi" w:hAnsiTheme="majorHAnsi" w:cstheme="majorHAnsi"/>
          <w:lang w:val="en-US"/>
        </w:rPr>
        <w:t xml:space="preserve">this </w:t>
      </w:r>
      <w:r w:rsidRPr="00D27F67">
        <w:rPr>
          <w:rFonts w:asciiTheme="majorHAnsi" w:hAnsiTheme="majorHAnsi" w:cstheme="majorHAnsi"/>
          <w:lang w:val="en-US"/>
        </w:rPr>
        <w:t>needs to</w:t>
      </w:r>
      <w:r w:rsidR="006E2A4D" w:rsidRPr="00D27F67">
        <w:rPr>
          <w:rFonts w:asciiTheme="majorHAnsi" w:hAnsiTheme="majorHAnsi" w:cstheme="majorHAnsi"/>
          <w:lang w:val="en-US"/>
        </w:rPr>
        <w:t xml:space="preserve"> be specified by March 16, </w:t>
      </w:r>
      <w:r w:rsidRPr="00D27F67">
        <w:rPr>
          <w:rFonts w:asciiTheme="majorHAnsi" w:hAnsiTheme="majorHAnsi" w:cstheme="majorHAnsi"/>
          <w:lang w:val="en-US"/>
        </w:rPr>
        <w:t>as agenda and workshop preparations need to start on time.</w:t>
      </w:r>
    </w:p>
    <w:p w14:paraId="6F204DFB" w14:textId="77777777" w:rsidR="00F0709A" w:rsidRPr="00D27F67" w:rsidRDefault="00F0709A" w:rsidP="00E326AC">
      <w:pPr>
        <w:pStyle w:val="NoSpacing"/>
        <w:jc w:val="both"/>
        <w:rPr>
          <w:rFonts w:asciiTheme="majorHAnsi" w:hAnsiTheme="majorHAnsi" w:cstheme="majorHAnsi"/>
          <w:lang w:val="en-US"/>
        </w:rPr>
      </w:pPr>
    </w:p>
    <w:p w14:paraId="013F71CF" w14:textId="145F3483" w:rsidR="00173082" w:rsidRPr="00D27F67" w:rsidRDefault="00173082" w:rsidP="00F0709A">
      <w:pPr>
        <w:pStyle w:val="NoSpacing"/>
        <w:jc w:val="both"/>
        <w:rPr>
          <w:rFonts w:asciiTheme="majorHAnsi" w:hAnsiTheme="majorHAnsi" w:cstheme="majorHAnsi"/>
          <w:b/>
          <w:color w:val="1F3864" w:themeColor="accent1" w:themeShade="80"/>
          <w:lang w:val="en-US"/>
        </w:rPr>
      </w:pPr>
      <w:r w:rsidRPr="00D27F67">
        <w:rPr>
          <w:rFonts w:asciiTheme="majorHAnsi" w:hAnsiTheme="majorHAnsi" w:cstheme="majorHAnsi"/>
          <w:b/>
          <w:color w:val="1F3864" w:themeColor="accent1" w:themeShade="80"/>
          <w:lang w:val="en-US"/>
        </w:rPr>
        <w:t>Selection of the next chairman</w:t>
      </w:r>
    </w:p>
    <w:p w14:paraId="68859E37" w14:textId="77777777" w:rsidR="00F0709A" w:rsidRPr="00D27F67" w:rsidRDefault="00F0709A" w:rsidP="00F0709A">
      <w:pPr>
        <w:pStyle w:val="NoSpacing"/>
        <w:jc w:val="both"/>
        <w:rPr>
          <w:rFonts w:asciiTheme="majorHAnsi" w:hAnsiTheme="majorHAnsi" w:cstheme="majorHAnsi"/>
          <w:b/>
          <w:color w:val="1F3864" w:themeColor="accent1" w:themeShade="80"/>
          <w:lang w:val="en-US"/>
        </w:rPr>
      </w:pPr>
    </w:p>
    <w:p w14:paraId="3654EDD7" w14:textId="7544EB48" w:rsidR="00F0709A" w:rsidRPr="00D27F67" w:rsidRDefault="00173082" w:rsidP="00E326AC">
      <w:pPr>
        <w:pStyle w:val="NoSpacing"/>
        <w:jc w:val="both"/>
        <w:rPr>
          <w:rFonts w:asciiTheme="majorHAnsi" w:hAnsiTheme="majorHAnsi" w:cstheme="majorHAnsi"/>
          <w:lang w:val="en-US"/>
        </w:rPr>
      </w:pPr>
      <w:r w:rsidRPr="00D27F67">
        <w:rPr>
          <w:rFonts w:asciiTheme="majorHAnsi" w:hAnsiTheme="majorHAnsi" w:cstheme="majorHAnsi"/>
          <w:lang w:val="en-US"/>
        </w:rPr>
        <w:t xml:space="preserve">It was requested from MLG, that until the next meeting </w:t>
      </w:r>
      <w:r w:rsidR="00D27F67" w:rsidRPr="00D27F67">
        <w:rPr>
          <w:rFonts w:asciiTheme="majorHAnsi" w:hAnsiTheme="majorHAnsi" w:cstheme="majorHAnsi"/>
          <w:lang w:val="en-US"/>
        </w:rPr>
        <w:t>chairman</w:t>
      </w:r>
      <w:r w:rsidRPr="00D27F67">
        <w:rPr>
          <w:rFonts w:asciiTheme="majorHAnsi" w:hAnsiTheme="majorHAnsi" w:cstheme="majorHAnsi"/>
          <w:lang w:val="en-US"/>
        </w:rPr>
        <w:t xml:space="preserve"> of the meeting to continue to be </w:t>
      </w:r>
      <w:proofErr w:type="spellStart"/>
      <w:r w:rsidRPr="00D27F67">
        <w:rPr>
          <w:rFonts w:asciiTheme="majorHAnsi" w:hAnsiTheme="majorHAnsi" w:cstheme="majorHAnsi"/>
          <w:lang w:val="en-US"/>
        </w:rPr>
        <w:t>Naser</w:t>
      </w:r>
      <w:proofErr w:type="spellEnd"/>
      <w:r w:rsidRPr="00D27F67">
        <w:rPr>
          <w:rFonts w:asciiTheme="majorHAnsi" w:hAnsiTheme="majorHAnsi" w:cstheme="majorHAnsi"/>
          <w:lang w:val="en-US"/>
        </w:rPr>
        <w:t xml:space="preserve"> </w:t>
      </w:r>
      <w:proofErr w:type="spellStart"/>
      <w:r w:rsidRPr="00D27F67">
        <w:rPr>
          <w:rFonts w:asciiTheme="majorHAnsi" w:hAnsiTheme="majorHAnsi" w:cstheme="majorHAnsi"/>
          <w:lang w:val="en-US"/>
        </w:rPr>
        <w:t>Lajqi</w:t>
      </w:r>
      <w:proofErr w:type="spellEnd"/>
      <w:r w:rsidRPr="00D27F67">
        <w:rPr>
          <w:rFonts w:asciiTheme="majorHAnsi" w:hAnsiTheme="majorHAnsi" w:cstheme="majorHAnsi"/>
          <w:lang w:val="en-US"/>
        </w:rPr>
        <w:t xml:space="preserve"> from </w:t>
      </w:r>
      <w:proofErr w:type="spellStart"/>
      <w:r w:rsidRPr="00D27F67">
        <w:rPr>
          <w:rFonts w:asciiTheme="majorHAnsi" w:hAnsiTheme="majorHAnsi" w:cstheme="majorHAnsi"/>
          <w:lang w:val="en-US"/>
        </w:rPr>
        <w:t>Syri</w:t>
      </w:r>
      <w:proofErr w:type="spellEnd"/>
      <w:r w:rsidRPr="00D27F67">
        <w:rPr>
          <w:rFonts w:asciiTheme="majorHAnsi" w:hAnsiTheme="majorHAnsi" w:cstheme="majorHAnsi"/>
          <w:lang w:val="en-US"/>
        </w:rPr>
        <w:t xml:space="preserve"> </w:t>
      </w:r>
      <w:proofErr w:type="spellStart"/>
      <w:r w:rsidRPr="00D27F67">
        <w:rPr>
          <w:rFonts w:asciiTheme="majorHAnsi" w:hAnsiTheme="majorHAnsi" w:cstheme="majorHAnsi"/>
          <w:lang w:val="en-US"/>
        </w:rPr>
        <w:t>i</w:t>
      </w:r>
      <w:proofErr w:type="spellEnd"/>
      <w:r w:rsidRPr="00D27F67">
        <w:rPr>
          <w:rFonts w:asciiTheme="majorHAnsi" w:hAnsiTheme="majorHAnsi" w:cstheme="majorHAnsi"/>
          <w:lang w:val="en-US"/>
        </w:rPr>
        <w:t xml:space="preserve"> </w:t>
      </w:r>
      <w:proofErr w:type="spellStart"/>
      <w:r w:rsidRPr="00D27F67">
        <w:rPr>
          <w:rFonts w:asciiTheme="majorHAnsi" w:hAnsiTheme="majorHAnsi" w:cstheme="majorHAnsi"/>
          <w:lang w:val="en-US"/>
        </w:rPr>
        <w:t>Vizionit</w:t>
      </w:r>
      <w:proofErr w:type="spellEnd"/>
      <w:r w:rsidRPr="00D27F67">
        <w:rPr>
          <w:rFonts w:asciiTheme="majorHAnsi" w:hAnsiTheme="majorHAnsi" w:cstheme="majorHAnsi"/>
          <w:lang w:val="en-US"/>
        </w:rPr>
        <w:t>, which was agreed by all members of the forum and in the next meeting the proposal and selection of the new chairman will be made.</w:t>
      </w:r>
      <w:bookmarkStart w:id="0" w:name="_GoBack"/>
      <w:bookmarkEnd w:id="0"/>
    </w:p>
    <w:sectPr w:rsidR="00F0709A" w:rsidRPr="00D27F67" w:rsidSect="00F06E9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4139"/>
    <w:multiLevelType w:val="hybridMultilevel"/>
    <w:tmpl w:val="ECA0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4E0"/>
    <w:multiLevelType w:val="hybridMultilevel"/>
    <w:tmpl w:val="2C5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4680"/>
    <w:multiLevelType w:val="hybridMultilevel"/>
    <w:tmpl w:val="A6CA0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C05D8"/>
    <w:multiLevelType w:val="hybridMultilevel"/>
    <w:tmpl w:val="B99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23289"/>
    <w:multiLevelType w:val="hybridMultilevel"/>
    <w:tmpl w:val="C19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B1FA8"/>
    <w:multiLevelType w:val="hybridMultilevel"/>
    <w:tmpl w:val="7F2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4"/>
    <w:rsid w:val="00026194"/>
    <w:rsid w:val="00040CE2"/>
    <w:rsid w:val="0008054D"/>
    <w:rsid w:val="000927B9"/>
    <w:rsid w:val="000B621C"/>
    <w:rsid w:val="000C0E5F"/>
    <w:rsid w:val="000C6465"/>
    <w:rsid w:val="000E2646"/>
    <w:rsid w:val="000F3B44"/>
    <w:rsid w:val="000F48BF"/>
    <w:rsid w:val="000F672D"/>
    <w:rsid w:val="001568A3"/>
    <w:rsid w:val="00156F1B"/>
    <w:rsid w:val="00173082"/>
    <w:rsid w:val="00181478"/>
    <w:rsid w:val="00197427"/>
    <w:rsid w:val="001A0BCB"/>
    <w:rsid w:val="001C4E2D"/>
    <w:rsid w:val="00213FF4"/>
    <w:rsid w:val="00221E58"/>
    <w:rsid w:val="00272B57"/>
    <w:rsid w:val="00295496"/>
    <w:rsid w:val="0031383C"/>
    <w:rsid w:val="003216E1"/>
    <w:rsid w:val="00352146"/>
    <w:rsid w:val="00363D91"/>
    <w:rsid w:val="00365C42"/>
    <w:rsid w:val="003B7063"/>
    <w:rsid w:val="003D1AF0"/>
    <w:rsid w:val="003D59BF"/>
    <w:rsid w:val="003E2DE2"/>
    <w:rsid w:val="003F6425"/>
    <w:rsid w:val="00424DF8"/>
    <w:rsid w:val="004376C4"/>
    <w:rsid w:val="00440719"/>
    <w:rsid w:val="00444918"/>
    <w:rsid w:val="004B7251"/>
    <w:rsid w:val="004E5D86"/>
    <w:rsid w:val="00504C97"/>
    <w:rsid w:val="00525ED6"/>
    <w:rsid w:val="00527902"/>
    <w:rsid w:val="00532001"/>
    <w:rsid w:val="00533617"/>
    <w:rsid w:val="005447CA"/>
    <w:rsid w:val="0055474F"/>
    <w:rsid w:val="0056112C"/>
    <w:rsid w:val="005960A5"/>
    <w:rsid w:val="00597058"/>
    <w:rsid w:val="005A5BFB"/>
    <w:rsid w:val="005C135E"/>
    <w:rsid w:val="005C6742"/>
    <w:rsid w:val="005D1A66"/>
    <w:rsid w:val="005E7E0E"/>
    <w:rsid w:val="005F2486"/>
    <w:rsid w:val="005F2509"/>
    <w:rsid w:val="006434CC"/>
    <w:rsid w:val="006476F7"/>
    <w:rsid w:val="00647DC6"/>
    <w:rsid w:val="00691B5F"/>
    <w:rsid w:val="006A5BF1"/>
    <w:rsid w:val="006B4F81"/>
    <w:rsid w:val="006E2A4D"/>
    <w:rsid w:val="006E7BC8"/>
    <w:rsid w:val="00735ECF"/>
    <w:rsid w:val="00750856"/>
    <w:rsid w:val="007B2467"/>
    <w:rsid w:val="007D7C20"/>
    <w:rsid w:val="008224DD"/>
    <w:rsid w:val="008255B8"/>
    <w:rsid w:val="00827C52"/>
    <w:rsid w:val="008450C0"/>
    <w:rsid w:val="008A3B6E"/>
    <w:rsid w:val="008C2066"/>
    <w:rsid w:val="008C3424"/>
    <w:rsid w:val="008D5CBF"/>
    <w:rsid w:val="008F17ED"/>
    <w:rsid w:val="008F48B5"/>
    <w:rsid w:val="00903C35"/>
    <w:rsid w:val="00945B73"/>
    <w:rsid w:val="00971ECB"/>
    <w:rsid w:val="009773E1"/>
    <w:rsid w:val="00985D5A"/>
    <w:rsid w:val="009A35DF"/>
    <w:rsid w:val="009A64F7"/>
    <w:rsid w:val="009C42BE"/>
    <w:rsid w:val="009D4156"/>
    <w:rsid w:val="009D76ED"/>
    <w:rsid w:val="00A2105F"/>
    <w:rsid w:val="00A21296"/>
    <w:rsid w:val="00A41705"/>
    <w:rsid w:val="00A51A27"/>
    <w:rsid w:val="00A8536B"/>
    <w:rsid w:val="00AD26DD"/>
    <w:rsid w:val="00AE47DA"/>
    <w:rsid w:val="00AE7713"/>
    <w:rsid w:val="00B02147"/>
    <w:rsid w:val="00B22DD9"/>
    <w:rsid w:val="00B2744D"/>
    <w:rsid w:val="00B30D6A"/>
    <w:rsid w:val="00B32156"/>
    <w:rsid w:val="00B3215D"/>
    <w:rsid w:val="00B33CDB"/>
    <w:rsid w:val="00B4677A"/>
    <w:rsid w:val="00B60A12"/>
    <w:rsid w:val="00B82268"/>
    <w:rsid w:val="00B838EE"/>
    <w:rsid w:val="00B87D2B"/>
    <w:rsid w:val="00BA5007"/>
    <w:rsid w:val="00BB0BAB"/>
    <w:rsid w:val="00BC7BD7"/>
    <w:rsid w:val="00BD314B"/>
    <w:rsid w:val="00C101D7"/>
    <w:rsid w:val="00C44141"/>
    <w:rsid w:val="00C5028F"/>
    <w:rsid w:val="00C7209C"/>
    <w:rsid w:val="00C87A88"/>
    <w:rsid w:val="00C96076"/>
    <w:rsid w:val="00CF6BAC"/>
    <w:rsid w:val="00D27F67"/>
    <w:rsid w:val="00D63D61"/>
    <w:rsid w:val="00D6503F"/>
    <w:rsid w:val="00D6774F"/>
    <w:rsid w:val="00D9284A"/>
    <w:rsid w:val="00DA38D3"/>
    <w:rsid w:val="00DC3AC0"/>
    <w:rsid w:val="00E172E9"/>
    <w:rsid w:val="00E2082D"/>
    <w:rsid w:val="00E26CFE"/>
    <w:rsid w:val="00E2748A"/>
    <w:rsid w:val="00E326AC"/>
    <w:rsid w:val="00E41996"/>
    <w:rsid w:val="00E47A72"/>
    <w:rsid w:val="00E772A4"/>
    <w:rsid w:val="00ED7B03"/>
    <w:rsid w:val="00F01276"/>
    <w:rsid w:val="00F06E9E"/>
    <w:rsid w:val="00F0709A"/>
    <w:rsid w:val="00F10A0E"/>
    <w:rsid w:val="00F32A3C"/>
    <w:rsid w:val="00F42FEF"/>
    <w:rsid w:val="00F64ED4"/>
    <w:rsid w:val="00F7336C"/>
    <w:rsid w:val="00F84826"/>
    <w:rsid w:val="00F94DB5"/>
    <w:rsid w:val="00FB1786"/>
    <w:rsid w:val="00FB5699"/>
    <w:rsid w:val="00FC36B4"/>
    <w:rsid w:val="00FC7A21"/>
    <w:rsid w:val="00FF1AC1"/>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CCA2"/>
  <w15:docId w15:val="{5E658A5D-A1DE-4D92-B9C6-488ACA21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AC"/>
    <w:pPr>
      <w:ind w:left="720"/>
      <w:contextualSpacing/>
    </w:pPr>
  </w:style>
  <w:style w:type="paragraph" w:styleId="BalloonText">
    <w:name w:val="Balloon Text"/>
    <w:basedOn w:val="Normal"/>
    <w:link w:val="BalloonTextChar"/>
    <w:uiPriority w:val="99"/>
    <w:semiHidden/>
    <w:unhideWhenUsed/>
    <w:rsid w:val="00F0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9E"/>
    <w:rPr>
      <w:rFonts w:ascii="Segoe UI" w:hAnsi="Segoe UI" w:cs="Segoe UI"/>
      <w:sz w:val="18"/>
      <w:szCs w:val="18"/>
      <w:lang w:val="sq-AL"/>
    </w:rPr>
  </w:style>
  <w:style w:type="paragraph" w:styleId="NoSpacing">
    <w:name w:val="No Spacing"/>
    <w:uiPriority w:val="1"/>
    <w:qFormat/>
    <w:rsid w:val="00E326AC"/>
    <w:pPr>
      <w:spacing w:after="0" w:line="240" w:lineRule="auto"/>
    </w:pPr>
    <w:rPr>
      <w:lang w:val="sq-AL"/>
    </w:rPr>
  </w:style>
  <w:style w:type="paragraph" w:styleId="Title">
    <w:name w:val="Title"/>
    <w:basedOn w:val="Normal"/>
    <w:link w:val="TitleChar"/>
    <w:qFormat/>
    <w:rsid w:val="00E326AC"/>
    <w:pPr>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E326AC"/>
    <w:rPr>
      <w:rFonts w:ascii="Times New Roman" w:eastAsia="Times New Roman" w:hAnsi="Times New Roman" w:cs="Times New Roman"/>
      <w:b/>
      <w:bCs/>
      <w:sz w:val="24"/>
      <w:szCs w:val="20"/>
    </w:rPr>
  </w:style>
  <w:style w:type="character" w:styleId="Hyperlink">
    <w:name w:val="Hyperlink"/>
    <w:basedOn w:val="DefaultParagraphFont"/>
    <w:uiPriority w:val="99"/>
    <w:semiHidden/>
    <w:unhideWhenUsed/>
    <w:rsid w:val="00E326AC"/>
    <w:rPr>
      <w:color w:val="0000FF"/>
      <w:u w:val="single"/>
    </w:rPr>
  </w:style>
  <w:style w:type="paragraph" w:customStyle="1" w:styleId="gmail-yiv3805429367msonormal">
    <w:name w:val="gmail-yiv3805429367msonormal"/>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paragraph" w:customStyle="1" w:styleId="gmail-yiv3805429367msonospacing">
    <w:name w:val="gmail-yiv3805429367msonospacing"/>
    <w:basedOn w:val="Normal"/>
    <w:rsid w:val="00E326A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uiPriority w:val="22"/>
    <w:qFormat/>
    <w:rsid w:val="000F3B44"/>
    <w:rPr>
      <w:b/>
      <w:bCs/>
    </w:rPr>
  </w:style>
  <w:style w:type="paragraph" w:styleId="NormalWeb">
    <w:name w:val="Normal (Web)"/>
    <w:basedOn w:val="Normal"/>
    <w:uiPriority w:val="99"/>
    <w:semiHidden/>
    <w:unhideWhenUsed/>
    <w:rsid w:val="00F94DB5"/>
    <w:pPr>
      <w:spacing w:before="100" w:beforeAutospacing="1" w:after="100" w:afterAutospacing="1" w:line="240" w:lineRule="auto"/>
    </w:pPr>
    <w:rPr>
      <w:rFonts w:ascii="Times New Roman" w:hAnsi="Times New Roman" w:cs="Times New Roman"/>
      <w:sz w:val="24"/>
      <w:szCs w:val="24"/>
      <w:lang w:val="en-US"/>
    </w:rPr>
  </w:style>
  <w:style w:type="paragraph" w:customStyle="1" w:styleId="gmail-msolistparagraph">
    <w:name w:val="gmail-msolistparagraph"/>
    <w:basedOn w:val="Normal"/>
    <w:rsid w:val="008255B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0238">
      <w:bodyDiv w:val="1"/>
      <w:marLeft w:val="0"/>
      <w:marRight w:val="0"/>
      <w:marTop w:val="0"/>
      <w:marBottom w:val="0"/>
      <w:divBdr>
        <w:top w:val="none" w:sz="0" w:space="0" w:color="auto"/>
        <w:left w:val="none" w:sz="0" w:space="0" w:color="auto"/>
        <w:bottom w:val="none" w:sz="0" w:space="0" w:color="auto"/>
        <w:right w:val="none" w:sz="0" w:space="0" w:color="auto"/>
      </w:divBdr>
    </w:div>
    <w:div w:id="846602685">
      <w:bodyDiv w:val="1"/>
      <w:marLeft w:val="0"/>
      <w:marRight w:val="0"/>
      <w:marTop w:val="0"/>
      <w:marBottom w:val="0"/>
      <w:divBdr>
        <w:top w:val="none" w:sz="0" w:space="0" w:color="auto"/>
        <w:left w:val="none" w:sz="0" w:space="0" w:color="auto"/>
        <w:bottom w:val="none" w:sz="0" w:space="0" w:color="auto"/>
        <w:right w:val="none" w:sz="0" w:space="0" w:color="auto"/>
      </w:divBdr>
    </w:div>
    <w:div w:id="10124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85475D5AFB940B3D881B35FA82BBF" ma:contentTypeVersion="13" ma:contentTypeDescription="Create a new document." ma:contentTypeScope="" ma:versionID="18abf640dd4fca12df1cce2871be13e6">
  <xsd:schema xmlns:xsd="http://www.w3.org/2001/XMLSchema" xmlns:xs="http://www.w3.org/2001/XMLSchema" xmlns:p="http://schemas.microsoft.com/office/2006/metadata/properties" xmlns:ns3="e9362e6c-0bc0-42d7-a7a1-3d1b58463a66" xmlns:ns4="a85cc88e-5987-4ea8-ba57-78dcb6a38e29" targetNamespace="http://schemas.microsoft.com/office/2006/metadata/properties" ma:root="true" ma:fieldsID="82c825ec5ce36d6b17e1e45c3f6b1bd9" ns3:_="" ns4:_="">
    <xsd:import namespace="e9362e6c-0bc0-42d7-a7a1-3d1b58463a66"/>
    <xsd:import namespace="a85cc88e-5987-4ea8-ba57-78dcb6a38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2e6c-0bc0-42d7-a7a1-3d1b5846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cc88e-5987-4ea8-ba57-78dcb6a38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4BD8-64A5-4019-B436-2DD281419A81}">
  <ds:schemaRefs>
    <ds:schemaRef ds:uri="http://schemas.microsoft.com/sharepoint/v3/contenttype/forms"/>
  </ds:schemaRefs>
</ds:datastoreItem>
</file>

<file path=customXml/itemProps2.xml><?xml version="1.0" encoding="utf-8"?>
<ds:datastoreItem xmlns:ds="http://schemas.openxmlformats.org/officeDocument/2006/customXml" ds:itemID="{3B67BF7E-2307-4DDE-8FF7-B8D2C9F11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62e6c-0bc0-42d7-a7a1-3d1b58463a66"/>
    <ds:schemaRef ds:uri="a85cc88e-5987-4ea8-ba57-78dcb6a38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0593E-3C70-4C40-8124-0C7911D8B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5DA67-DCCF-47C7-A69B-4F3D9AC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Visar Rushiti</dc:creator>
  <cp:lastModifiedBy>mapl</cp:lastModifiedBy>
  <cp:revision>5</cp:revision>
  <cp:lastPrinted>2020-03-13T13:08:00Z</cp:lastPrinted>
  <dcterms:created xsi:type="dcterms:W3CDTF">2021-03-13T09:27:00Z</dcterms:created>
  <dcterms:modified xsi:type="dcterms:W3CDTF">2021-03-15T08:28:00Z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0x01010086085475D5AFB940B3D881B35FA82BBF</vt:lpwstr>
  </property>
</Properties>
</file>