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27" w:rsidRPr="00C326FC" w:rsidRDefault="00574527" w:rsidP="005A28BC">
      <w:pPr>
        <w:widowControl w:val="0"/>
        <w:jc w:val="center"/>
        <w:rPr>
          <w:i/>
          <w:iCs/>
        </w:rPr>
      </w:pPr>
      <w:r w:rsidRPr="00C326FC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29232422" wp14:editId="442DF807">
            <wp:simplePos x="0" y="0"/>
            <wp:positionH relativeFrom="margin">
              <wp:posOffset>3124200</wp:posOffset>
            </wp:positionH>
            <wp:positionV relativeFrom="paragraph">
              <wp:posOffset>28575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9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527" w:rsidRPr="00C326FC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C326FC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C326FC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C326FC" w:rsidRDefault="00574527" w:rsidP="00956F4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C326FC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:rsidR="00574527" w:rsidRPr="00C326FC" w:rsidRDefault="00574527" w:rsidP="00956F47">
      <w:pPr>
        <w:pStyle w:val="Title"/>
        <w:rPr>
          <w:rFonts w:ascii="Book Antiqua" w:hAnsi="Book Antiqua"/>
          <w:sz w:val="26"/>
          <w:szCs w:val="26"/>
        </w:rPr>
      </w:pPr>
      <w:r w:rsidRPr="00C326FC">
        <w:rPr>
          <w:rFonts w:ascii="Book Antiqua" w:eastAsia="Batang" w:hAnsi="Book Antiqua"/>
          <w:sz w:val="26"/>
          <w:szCs w:val="26"/>
        </w:rPr>
        <w:t>Republika Kosova-</w:t>
      </w:r>
      <w:r w:rsidRPr="00C326FC">
        <w:rPr>
          <w:rFonts w:ascii="Book Antiqua" w:hAnsi="Book Antiqua"/>
          <w:sz w:val="26"/>
          <w:szCs w:val="26"/>
        </w:rPr>
        <w:t>Republic of Kosovo</w:t>
      </w:r>
    </w:p>
    <w:p w:rsidR="00574527" w:rsidRPr="00C326FC" w:rsidRDefault="00574527" w:rsidP="00956F4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C326FC">
        <w:rPr>
          <w:rFonts w:ascii="Book Antiqua" w:hAnsi="Book Antiqua" w:cs="Book Antiqua"/>
          <w:i/>
          <w:iCs/>
          <w:lang w:val="sq-AL"/>
        </w:rPr>
        <w:t>Qeveria - Vlada - Government</w:t>
      </w:r>
    </w:p>
    <w:p w:rsidR="00574527" w:rsidRPr="00C326FC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C326FC">
        <w:rPr>
          <w:rFonts w:ascii="Book Antiqua" w:hAnsi="Book Antiqua"/>
          <w:b w:val="0"/>
          <w:i/>
          <w:sz w:val="22"/>
          <w:szCs w:val="22"/>
        </w:rPr>
        <w:t>Ministria</w:t>
      </w:r>
      <w:proofErr w:type="spellEnd"/>
      <w:r w:rsidRPr="00C326FC">
        <w:rPr>
          <w:rFonts w:ascii="Book Antiqua" w:hAnsi="Book Antiqua"/>
          <w:b w:val="0"/>
          <w:i/>
          <w:sz w:val="22"/>
          <w:szCs w:val="22"/>
        </w:rPr>
        <w:t xml:space="preserve"> e </w:t>
      </w:r>
      <w:proofErr w:type="spellStart"/>
      <w:r w:rsidRPr="00C326FC">
        <w:rPr>
          <w:rFonts w:ascii="Book Antiqua" w:hAnsi="Book Antiqua"/>
          <w:b w:val="0"/>
          <w:i/>
          <w:sz w:val="22"/>
          <w:szCs w:val="22"/>
        </w:rPr>
        <w:t>Administrimit</w:t>
      </w:r>
      <w:proofErr w:type="spellEnd"/>
      <w:r w:rsidRPr="00C326FC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C326FC">
        <w:rPr>
          <w:rFonts w:ascii="Book Antiqua" w:hAnsi="Book Antiqua"/>
          <w:b w:val="0"/>
          <w:i/>
          <w:sz w:val="22"/>
          <w:szCs w:val="22"/>
        </w:rPr>
        <w:t>Pushtetit</w:t>
      </w:r>
      <w:proofErr w:type="spellEnd"/>
      <w:r w:rsidRPr="00C326FC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C326FC">
        <w:rPr>
          <w:rFonts w:ascii="Book Antiqua" w:hAnsi="Book Antiqua"/>
          <w:b w:val="0"/>
          <w:i/>
          <w:sz w:val="22"/>
          <w:szCs w:val="22"/>
        </w:rPr>
        <w:t>Lokal</w:t>
      </w:r>
      <w:proofErr w:type="spellEnd"/>
    </w:p>
    <w:p w:rsidR="00574527" w:rsidRPr="00C326FC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C326FC">
        <w:rPr>
          <w:rFonts w:ascii="Book Antiqua" w:hAnsi="Book Antiqua"/>
          <w:b w:val="0"/>
          <w:i/>
          <w:sz w:val="22"/>
          <w:szCs w:val="22"/>
        </w:rPr>
        <w:t>Ministarstvo</w:t>
      </w:r>
      <w:proofErr w:type="spellEnd"/>
      <w:r w:rsidRPr="00C326FC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C326FC">
        <w:rPr>
          <w:rFonts w:ascii="Book Antiqua" w:hAnsi="Book Antiqua"/>
          <w:b w:val="0"/>
          <w:i/>
          <w:sz w:val="22"/>
          <w:szCs w:val="22"/>
        </w:rPr>
        <w:t>Lokalne</w:t>
      </w:r>
      <w:proofErr w:type="spellEnd"/>
      <w:r w:rsidRPr="00C326FC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C326FC">
        <w:rPr>
          <w:rFonts w:ascii="Book Antiqua" w:hAnsi="Book Antiqua"/>
          <w:b w:val="0"/>
          <w:i/>
          <w:sz w:val="22"/>
          <w:szCs w:val="22"/>
        </w:rPr>
        <w:t>Administrcije</w:t>
      </w:r>
      <w:proofErr w:type="spellEnd"/>
      <w:r w:rsidRPr="00C326FC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C326FC">
        <w:rPr>
          <w:rFonts w:ascii="Book Antiqua" w:hAnsi="Book Antiqua"/>
          <w:b w:val="0"/>
          <w:i/>
          <w:sz w:val="22"/>
          <w:szCs w:val="22"/>
        </w:rPr>
        <w:t>Samouprave</w:t>
      </w:r>
      <w:proofErr w:type="spellEnd"/>
    </w:p>
    <w:p w:rsidR="00444804" w:rsidRPr="00C326FC" w:rsidRDefault="005A28BC" w:rsidP="005A28BC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ascii="Book Antiqua" w:hAnsi="Book Antiqua"/>
          <w:i/>
        </w:rPr>
      </w:pPr>
      <w:r w:rsidRPr="00C326FC">
        <w:rPr>
          <w:rFonts w:ascii="Book Antiqua" w:hAnsi="Book Antiqua"/>
          <w:i/>
        </w:rPr>
        <w:tab/>
      </w:r>
      <w:r w:rsidR="00574527" w:rsidRPr="00C326FC">
        <w:rPr>
          <w:rFonts w:ascii="Book Antiqua" w:hAnsi="Book Antiqua"/>
          <w:i/>
        </w:rPr>
        <w:t>Ministry of Local Government Administration</w:t>
      </w:r>
      <w:r w:rsidRPr="00C326FC">
        <w:rPr>
          <w:rFonts w:ascii="Book Antiqua" w:hAnsi="Book Antiqua"/>
          <w:i/>
        </w:rPr>
        <w:tab/>
      </w:r>
    </w:p>
    <w:p w:rsidR="00444804" w:rsidRPr="00C326FC" w:rsidRDefault="001419EA" w:rsidP="001419EA">
      <w:pPr>
        <w:ind w:right="26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                             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Priština</w:t>
      </w:r>
      <w:proofErr w:type="spellEnd"/>
      <w:r w:rsidR="005764AA"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5764AA" w:rsidRPr="00C326FC">
        <w:rPr>
          <w:rFonts w:ascii="Times New Roman" w:hAnsi="Times New Roman" w:cs="Times New Roman"/>
          <w:sz w:val="24"/>
          <w:szCs w:val="24"/>
          <w:lang w:val="sq-AL"/>
        </w:rPr>
        <w:t>da</w:t>
      </w:r>
      <w:r w:rsidRPr="00C326FC">
        <w:rPr>
          <w:rFonts w:ascii="Times New Roman" w:hAnsi="Times New Roman" w:cs="Times New Roman"/>
          <w:sz w:val="24"/>
          <w:szCs w:val="24"/>
          <w:lang w:val="sq-AL"/>
        </w:rPr>
        <w:t>tuma</w:t>
      </w:r>
      <w:proofErr w:type="spellEnd"/>
      <w:r w:rsidR="005764AA" w:rsidRPr="00C326FC">
        <w:rPr>
          <w:rFonts w:ascii="Times New Roman" w:hAnsi="Times New Roman" w:cs="Times New Roman"/>
          <w:sz w:val="24"/>
          <w:szCs w:val="24"/>
          <w:lang w:val="sq-AL"/>
        </w:rPr>
        <w:t>, 20</w:t>
      </w:r>
      <w:r w:rsidR="001E331A" w:rsidRPr="00C326FC">
        <w:rPr>
          <w:rFonts w:ascii="Times New Roman" w:hAnsi="Times New Roman" w:cs="Times New Roman"/>
          <w:sz w:val="24"/>
          <w:szCs w:val="24"/>
          <w:lang w:val="sq-AL"/>
        </w:rPr>
        <w:t>.04</w:t>
      </w:r>
      <w:r w:rsidR="00444804" w:rsidRPr="00C326FC">
        <w:rPr>
          <w:rFonts w:ascii="Times New Roman" w:hAnsi="Times New Roman" w:cs="Times New Roman"/>
          <w:sz w:val="24"/>
          <w:szCs w:val="24"/>
          <w:lang w:val="sq-AL"/>
        </w:rPr>
        <w:t>.2023</w:t>
      </w:r>
    </w:p>
    <w:p w:rsidR="00444804" w:rsidRPr="00C326FC" w:rsidRDefault="00444804" w:rsidP="00444804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444804" w:rsidRPr="00C326FC" w:rsidRDefault="0004566F" w:rsidP="0004566F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U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podršci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Poglavlja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III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Ustava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Republike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Kosovo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na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osnovu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Zakona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br.03/L-047 o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zaštiti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unapređenju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prava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zajednica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njihovih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pripadnika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Republici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Kosovo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Zakonu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br.08/L-193 o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budžetskim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izdvajanjima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budžet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Republike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Kosovo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2023.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godinu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prilog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14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Uredbe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(VRK)-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br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. 02/2021 o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oblastima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administrativne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odgovornosti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kabineta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premijera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ministarstava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objavljuje</w:t>
      </w:r>
      <w:proofErr w:type="spellEnd"/>
      <w:r w:rsidRPr="00C326FC">
        <w:rPr>
          <w:rFonts w:ascii="Times New Roman" w:eastAsia="MS Mincho" w:hAnsi="Times New Roman" w:cs="Times New Roman"/>
          <w:sz w:val="24"/>
          <w:szCs w:val="24"/>
          <w:lang w:val="sq-AL"/>
        </w:rPr>
        <w:t>:</w:t>
      </w:r>
    </w:p>
    <w:p w:rsidR="0004566F" w:rsidRPr="00C326FC" w:rsidRDefault="0004566F" w:rsidP="0004566F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4566F" w:rsidRPr="00C326FC" w:rsidRDefault="0004566F" w:rsidP="0004566F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4566F" w:rsidRPr="00C326FC" w:rsidRDefault="0004566F" w:rsidP="0004566F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4566F" w:rsidRPr="00C326FC" w:rsidRDefault="0004566F" w:rsidP="0004566F">
      <w:pPr>
        <w:pStyle w:val="Title"/>
        <w:rPr>
          <w:lang w:val="sq-AL"/>
        </w:rPr>
      </w:pPr>
      <w:r w:rsidRPr="00C326FC">
        <w:rPr>
          <w:lang w:val="sq-AL"/>
        </w:rPr>
        <w:t xml:space="preserve"> JAVNI POZIV ZA IZGRADNJU KUĆA ZA PRIPADNIKE NEVEĆINSKIH  ZAJEDNICA</w:t>
      </w:r>
    </w:p>
    <w:p w:rsidR="0004566F" w:rsidRPr="00C326FC" w:rsidRDefault="0004566F" w:rsidP="0004566F">
      <w:pPr>
        <w:pStyle w:val="Title"/>
        <w:rPr>
          <w:lang w:val="sq-AL"/>
        </w:rPr>
      </w:pPr>
      <w:r w:rsidRPr="00C326FC">
        <w:rPr>
          <w:lang w:val="sq-AL"/>
        </w:rPr>
        <w:t xml:space="preserve"> U OPŠTINAMA KOJIMA JE POTREBNA POMOĆ</w:t>
      </w:r>
    </w:p>
    <w:p w:rsidR="0004566F" w:rsidRPr="00C326FC" w:rsidRDefault="0004566F" w:rsidP="0004566F">
      <w:pPr>
        <w:pStyle w:val="Title"/>
        <w:rPr>
          <w:lang w:val="sq-AL"/>
        </w:rPr>
      </w:pPr>
    </w:p>
    <w:p w:rsidR="0004566F" w:rsidRPr="00C326FC" w:rsidRDefault="0004566F" w:rsidP="0004566F">
      <w:pPr>
        <w:pStyle w:val="Title"/>
        <w:rPr>
          <w:lang w:val="sq-AL"/>
        </w:rPr>
      </w:pPr>
    </w:p>
    <w:p w:rsidR="0004566F" w:rsidRPr="00C326FC" w:rsidRDefault="0004566F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Ovaj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javni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poziv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Ministarstva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administracije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lokalne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samouprave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(MALS) je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namenjen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pripadnicima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nevećinskih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zajednica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u</w:t>
      </w:r>
      <w:r w:rsidR="009D7913"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9D7913" w:rsidRPr="00C326FC">
        <w:rPr>
          <w:rFonts w:ascii="Times New Roman" w:hAnsi="Times New Roman" w:cs="Times New Roman"/>
          <w:sz w:val="24"/>
          <w:szCs w:val="24"/>
          <w:lang w:val="sq-AL"/>
        </w:rPr>
        <w:t>opštinama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9D7913" w:rsidRPr="00C326FC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="009D7913"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Republici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Kosovo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, koji se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nalaze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teškoj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ekonomskoj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socijalnoj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situaciji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, koji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nemaju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adekvatne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stambene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uslove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, u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cilju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stvaranja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uslova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normalni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život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4566F" w:rsidRPr="00C326FC" w:rsidRDefault="0004566F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64AA" w:rsidRPr="00C326FC" w:rsidRDefault="005764AA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64AA" w:rsidRPr="00C326FC" w:rsidRDefault="0004566F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finansiranje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ovog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poziva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su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odvojeno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je</w:t>
      </w:r>
      <w:r w:rsidR="005764AA"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444A7"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LOT 1- </w:t>
      </w:r>
      <w:r w:rsidR="005764AA" w:rsidRPr="00C326FC">
        <w:rPr>
          <w:rFonts w:ascii="Times New Roman" w:hAnsi="Times New Roman" w:cs="Times New Roman"/>
          <w:b/>
          <w:sz w:val="24"/>
          <w:szCs w:val="24"/>
          <w:lang w:val="sq-AL"/>
        </w:rPr>
        <w:t>2,000,000.00 Euro.</w:t>
      </w:r>
    </w:p>
    <w:p w:rsidR="00444804" w:rsidRPr="00C326FC" w:rsidRDefault="00444804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:rsidR="0004566F" w:rsidRPr="00C326FC" w:rsidRDefault="0004566F" w:rsidP="00444804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Kriterijumi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podršku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u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izgradnji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kuća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pripadnike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nevećinskih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zajednica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kojima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je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pomoc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́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neophodna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su</w:t>
      </w:r>
      <w:proofErr w:type="spellEnd"/>
      <w:r w:rsidR="00467939"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kao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u </w:t>
      </w:r>
      <w:proofErr w:type="spellStart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nastavku</w:t>
      </w:r>
      <w:proofErr w:type="spellEnd"/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04566F" w:rsidRPr="00C326FC" w:rsidRDefault="0004566F" w:rsidP="00444804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44804" w:rsidRPr="00C326FC" w:rsidRDefault="0004566F" w:rsidP="00467939">
      <w:pPr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proofErr w:type="spellStart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>ste</w:t>
      </w:r>
      <w:proofErr w:type="spellEnd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>državljanin</w:t>
      </w:r>
      <w:proofErr w:type="spellEnd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Republike </w:t>
      </w:r>
      <w:proofErr w:type="spellStart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>Kosovo</w:t>
      </w:r>
      <w:proofErr w:type="spellEnd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 </w:t>
      </w:r>
      <w:proofErr w:type="spellStart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>posedujete</w:t>
      </w:r>
      <w:proofErr w:type="spellEnd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>identifikacioni</w:t>
      </w:r>
      <w:proofErr w:type="spellEnd"/>
      <w:r w:rsidR="00467939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dokument Republike Kosovo</w:t>
      </w:r>
      <w:r w:rsidR="00467939" w:rsidRPr="00C326FC">
        <w:rPr>
          <w:rFonts w:ascii="Times New Roman" w:hAnsi="Times New Roman" w:cs="Times New Roman"/>
          <w:b/>
          <w:sz w:val="24"/>
          <w:szCs w:val="24"/>
          <w:lang w:val="sq-AL"/>
        </w:rPr>
        <w:t>;</w:t>
      </w:r>
    </w:p>
    <w:p w:rsidR="00CF558A" w:rsidRPr="00C326FC" w:rsidRDefault="00CF558A" w:rsidP="00CF558A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nemate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kuću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ili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stambeni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objekat</w:t>
      </w:r>
      <w:proofErr w:type="spellEnd"/>
      <w:r w:rsidR="00444804"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stanje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kuće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ili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stambenog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objekta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 ne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ispunjava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uslove</w:t>
      </w:r>
      <w:proofErr w:type="spellEnd"/>
    </w:p>
    <w:p w:rsidR="00444804" w:rsidRPr="00C326FC" w:rsidRDefault="00CF558A" w:rsidP="00CF558A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renoviranje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podnosioce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zahteva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izgradnju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kuća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)</w:t>
      </w:r>
      <w:r w:rsidR="00444804"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;</w:t>
      </w:r>
    </w:p>
    <w:p w:rsidR="00444804" w:rsidRPr="00C326FC" w:rsidRDefault="00CF558A" w:rsidP="00CF558A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Posedovanje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imovine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izgradnju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kuće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zemljište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),</w:t>
      </w:r>
      <w:r w:rsidR="001E331A"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444804" w:rsidRPr="00C326FC" w:rsidRDefault="00CF558A" w:rsidP="00CF558A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nije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koristio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pomoc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́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izgradnju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kuće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od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drugih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institucija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i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međunarodnih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organizacija</w:t>
      </w:r>
      <w:proofErr w:type="spellEnd"/>
      <w:r w:rsidRPr="00C326F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890807" w:rsidRPr="00C326FC" w:rsidRDefault="00382307" w:rsidP="00444804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</w:p>
    <w:p w:rsidR="00444804" w:rsidRPr="00C326FC" w:rsidRDefault="00382307" w:rsidP="00444804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 </w:t>
      </w:r>
      <w:proofErr w:type="spellStart"/>
      <w:r w:rsidR="0038215B" w:rsidRPr="00C326FC">
        <w:rPr>
          <w:rFonts w:ascii="Times New Roman" w:hAnsi="Times New Roman" w:cs="Times New Roman"/>
          <w:b/>
          <w:sz w:val="24"/>
          <w:szCs w:val="24"/>
          <w:lang w:val="sq-AL"/>
        </w:rPr>
        <w:t>Dokumentacija</w:t>
      </w:r>
      <w:proofErr w:type="spellEnd"/>
      <w:r w:rsidR="0038215B"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koja se mora </w:t>
      </w:r>
      <w:proofErr w:type="spellStart"/>
      <w:r w:rsidR="0038215B" w:rsidRPr="00C326FC">
        <w:rPr>
          <w:rFonts w:ascii="Times New Roman" w:hAnsi="Times New Roman" w:cs="Times New Roman"/>
          <w:b/>
          <w:sz w:val="24"/>
          <w:szCs w:val="24"/>
          <w:lang w:val="sq-AL"/>
        </w:rPr>
        <w:t>dostaviti</w:t>
      </w:r>
      <w:proofErr w:type="spellEnd"/>
      <w:r w:rsidR="00444804"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</w:p>
    <w:p w:rsidR="00444804" w:rsidRPr="00C326FC" w:rsidRDefault="0038215B" w:rsidP="0038215B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Prijava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/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Zahtev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preuzmite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na ueb, </w:t>
      </w:r>
      <w:r w:rsidRPr="00C326FC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https://mapl.rks-gov.net</w:t>
      </w:r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/)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popunjena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sa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svim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podacima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potpisana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od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strane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444804" w:rsidRPr="00C326FC" w:rsidRDefault="00AE62EB" w:rsidP="003821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Kopija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lične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karte</w:t>
      </w:r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zahteva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; (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ako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podnosilac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zahteva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zbog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godina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starosti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nema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ličnu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kartu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ili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glava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porodice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ni</w:t>
      </w:r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je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poslovno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sposobna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prijavu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podneti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njegov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staratelj</w:t>
      </w:r>
      <w:proofErr w:type="spellEnd"/>
      <w:r w:rsidR="0038215B" w:rsidRPr="00C326FC">
        <w:rPr>
          <w:rFonts w:ascii="Times New Roman" w:hAnsi="Times New Roman" w:cs="Times New Roman"/>
          <w:i/>
          <w:sz w:val="24"/>
          <w:szCs w:val="24"/>
          <w:lang w:val="sq-AL"/>
        </w:rPr>
        <w:t>).</w:t>
      </w:r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444804" w:rsidRPr="00C326FC" w:rsidRDefault="00AE62EB" w:rsidP="00AE62EB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Deklaracija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o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porodičnoj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zajednici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637896" w:rsidRPr="00C326FC" w:rsidRDefault="00AE62EB" w:rsidP="00AE62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Uverenje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ne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poseduje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stambeni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objekat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od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nadležne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uprave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socijalna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pitanja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u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odgovarajućoj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opštini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 </w:t>
      </w:r>
    </w:p>
    <w:p w:rsidR="00444804" w:rsidRPr="00C326FC" w:rsidRDefault="00BB7E09" w:rsidP="00BB7E09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Certifikat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imovine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vlasnički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list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)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ili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overen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dokument o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raspoloživosti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imovine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444804" w:rsidRPr="00C326FC" w:rsidRDefault="00BB7E09" w:rsidP="00BB7E09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Izjava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pod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zakletvom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preuzmite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na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veb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https://mapl.rks-gov.net/)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ranije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nije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koristio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pomoc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́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izgradnju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renoviranje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kuće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potpisanu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od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strane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zahteva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); </w:t>
      </w:r>
    </w:p>
    <w:p w:rsidR="00BB7E09" w:rsidRPr="00C326FC" w:rsidRDefault="00BB7E09" w:rsidP="00BB7E09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Dokaz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je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pod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socijalnoj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pomoći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da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nema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zaposlenog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člana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porodice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382307" w:rsidRPr="00C326FC" w:rsidRDefault="00BB7E09" w:rsidP="00BB7E09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Ostala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dokumenta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o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zdravstvenom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stanju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podnosioca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zahteva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ili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drugih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članova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porodice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>ako</w:t>
      </w:r>
      <w:proofErr w:type="spellEnd"/>
      <w:r w:rsidRPr="00C326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postoje). </w:t>
      </w:r>
    </w:p>
    <w:p w:rsidR="00382307" w:rsidRPr="00C326FC" w:rsidRDefault="00382307" w:rsidP="00444804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</w:pPr>
    </w:p>
    <w:p w:rsidR="00444804" w:rsidRPr="00C326FC" w:rsidRDefault="00382307" w:rsidP="00382307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  <w:proofErr w:type="spellStart"/>
      <w:r w:rsidR="00BB7E09" w:rsidRPr="00C326FC">
        <w:rPr>
          <w:rFonts w:ascii="Times New Roman" w:hAnsi="Times New Roman" w:cs="Times New Roman"/>
          <w:b/>
          <w:sz w:val="24"/>
          <w:szCs w:val="24"/>
          <w:lang w:val="sq-AL"/>
        </w:rPr>
        <w:t>Dodatne</w:t>
      </w:r>
      <w:proofErr w:type="spellEnd"/>
      <w:r w:rsidR="00BB7E09"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BB7E09" w:rsidRPr="00C326FC">
        <w:rPr>
          <w:rFonts w:ascii="Times New Roman" w:hAnsi="Times New Roman" w:cs="Times New Roman"/>
          <w:b/>
          <w:sz w:val="24"/>
          <w:szCs w:val="24"/>
          <w:lang w:val="sq-AL"/>
        </w:rPr>
        <w:t>informacije</w:t>
      </w:r>
      <w:proofErr w:type="spellEnd"/>
      <w:r w:rsidR="00BB7E09"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</w:p>
    <w:p w:rsidR="00382307" w:rsidRPr="00C326FC" w:rsidRDefault="00444804" w:rsidP="00444804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Prioritet </w:t>
      </w:r>
      <w:proofErr w:type="spellStart"/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pod</w:t>
      </w:r>
      <w:proofErr w:type="spellEnd"/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jednakim</w:t>
      </w:r>
      <w:proofErr w:type="spellEnd"/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uslovima</w:t>
      </w:r>
      <w:proofErr w:type="spellEnd"/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treba</w:t>
      </w:r>
      <w:proofErr w:type="spellEnd"/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da</w:t>
      </w:r>
      <w:proofErr w:type="spellEnd"/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imaju</w:t>
      </w:r>
      <w:proofErr w:type="spellEnd"/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 </w:t>
      </w:r>
      <w:proofErr w:type="spellStart"/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sledeće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:</w:t>
      </w:r>
      <w:r w:rsidR="00BB7E09"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</w:p>
    <w:p w:rsidR="00444804" w:rsidRPr="00C326FC" w:rsidRDefault="00444804" w:rsidP="00382307">
      <w:pPr>
        <w:pStyle w:val="ListParagraph"/>
        <w:spacing w:after="20"/>
        <w:ind w:left="1440"/>
        <w:jc w:val="both"/>
        <w:rPr>
          <w:rFonts w:ascii="Times New Roman" w:eastAsiaTheme="majorEastAsia" w:hAnsi="Times New Roman" w:cs="Times New Roman"/>
          <w:sz w:val="24"/>
          <w:szCs w:val="24"/>
          <w:lang w:val="sq-AL" w:eastAsia="sq-AL"/>
        </w:rPr>
      </w:pPr>
      <w:r w:rsidRPr="00C326FC">
        <w:rPr>
          <w:rFonts w:ascii="Times New Roman" w:eastAsiaTheme="majorEastAsia" w:hAnsi="Times New Roman" w:cs="Times New Roman"/>
          <w:sz w:val="24"/>
          <w:szCs w:val="24"/>
          <w:lang w:val="sq-AL" w:eastAsia="sq-AL"/>
        </w:rPr>
        <w:t xml:space="preserve"> </w:t>
      </w:r>
    </w:p>
    <w:p w:rsidR="007614FB" w:rsidRPr="00C326FC" w:rsidRDefault="007614FB" w:rsidP="007614FB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Potencijalni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ili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porodični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korisnici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sa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posebnim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potrebama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;</w:t>
      </w:r>
    </w:p>
    <w:p w:rsidR="007614FB" w:rsidRPr="00C326FC" w:rsidRDefault="007614FB" w:rsidP="007614FB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Potencijalni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korisnici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sa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članovima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porodice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u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teškom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zdravstvenom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stanju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;</w:t>
      </w:r>
    </w:p>
    <w:p w:rsidR="007614FB" w:rsidRPr="00C326FC" w:rsidRDefault="007614FB" w:rsidP="007614FB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Potencijalni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korisnici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koji nisu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zaposleni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i nisu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korisnici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socijalne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šeme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;</w:t>
      </w:r>
    </w:p>
    <w:p w:rsidR="007614FB" w:rsidRPr="00C326FC" w:rsidRDefault="007614FB" w:rsidP="007614FB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Samohrani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roditelji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; </w:t>
      </w:r>
    </w:p>
    <w:p w:rsidR="007614FB" w:rsidRPr="00C326FC" w:rsidRDefault="007614FB" w:rsidP="007614FB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Broj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članova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proofErr w:type="spellStart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porodice</w:t>
      </w:r>
      <w:proofErr w:type="spellEnd"/>
      <w:r w:rsidRPr="00C326FC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.</w:t>
      </w:r>
    </w:p>
    <w:p w:rsidR="007614FB" w:rsidRPr="00C326FC" w:rsidRDefault="007614FB" w:rsidP="007614FB">
      <w:pPr>
        <w:pStyle w:val="ListParagraph"/>
        <w:spacing w:after="20" w:line="240" w:lineRule="auto"/>
        <w:ind w:left="180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</w:p>
    <w:p w:rsidR="00444804" w:rsidRPr="00C326FC" w:rsidRDefault="00444804" w:rsidP="00382307">
      <w:pPr>
        <w:ind w:left="1440" w:right="2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444804" w:rsidRPr="00C326FC" w:rsidRDefault="00382307" w:rsidP="0044480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  </w:t>
      </w:r>
      <w:proofErr w:type="spellStart"/>
      <w:r w:rsidR="007614FB" w:rsidRPr="00C326FC">
        <w:rPr>
          <w:rFonts w:ascii="Times New Roman" w:hAnsi="Times New Roman" w:cs="Times New Roman"/>
          <w:b/>
          <w:sz w:val="24"/>
          <w:szCs w:val="24"/>
          <w:lang w:val="sq-AL"/>
        </w:rPr>
        <w:t>Pažnja</w:t>
      </w:r>
      <w:proofErr w:type="spellEnd"/>
      <w:r w:rsidR="00444804" w:rsidRPr="00C326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</w:p>
    <w:p w:rsidR="00444804" w:rsidRPr="00C326FC" w:rsidRDefault="00444804" w:rsidP="0044480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7614FB" w:rsidRPr="00C326FC" w:rsidRDefault="007614FB" w:rsidP="00420A5F">
      <w:pPr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Korisnici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će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biti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fizička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lica koja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su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od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strane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komisije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ocenjivanje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rangirana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sa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najvećim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brojem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bodova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, u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zavisnosti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od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planiranih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budžetskih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ograničenja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Svi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korisnici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su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obavezi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da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primljenu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pomoc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́ koriste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traženu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namenu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44804" w:rsidRPr="00C326FC" w:rsidRDefault="00444804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54220" w:rsidRPr="00C326FC" w:rsidRDefault="007614FB" w:rsidP="00A54220">
      <w:pPr>
        <w:spacing w:after="2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b/>
          <w:bCs/>
          <w:sz w:val="24"/>
          <w:szCs w:val="24"/>
          <w:lang w:val="sq-AL"/>
        </w:rPr>
        <w:t>Period</w:t>
      </w:r>
      <w:proofErr w:type="spellEnd"/>
      <w:r w:rsidRPr="00C326F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prijave</w:t>
      </w:r>
      <w:r w:rsidR="00A54220" w:rsidRPr="00C326F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: </w:t>
      </w:r>
    </w:p>
    <w:p w:rsidR="00A54220" w:rsidRPr="00C326FC" w:rsidRDefault="00A54220" w:rsidP="00A54220">
      <w:pPr>
        <w:spacing w:after="2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614FB" w:rsidRPr="00C326FC" w:rsidRDefault="007614FB" w:rsidP="00A54220">
      <w:pPr>
        <w:spacing w:after="20"/>
        <w:ind w:left="18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Oglas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o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javnom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pozivu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je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objavljen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na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sajtu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Ministarstva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administracije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lokalne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samouprave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(MALS)</w:t>
      </w:r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</w:p>
    <w:p w:rsidR="007614FB" w:rsidRPr="00C326FC" w:rsidRDefault="007614FB" w:rsidP="00A54220">
      <w:pPr>
        <w:spacing w:after="20"/>
        <w:ind w:left="18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(</w:t>
      </w:r>
      <w:hyperlink r:id="rId7" w:history="1">
        <w:r w:rsidRPr="00C326FC">
          <w:rPr>
            <w:rStyle w:val="Hyperlink"/>
            <w:rFonts w:ascii="Times New Roman" w:hAnsi="Times New Roman" w:cs="Times New Roman"/>
            <w:i/>
            <w:sz w:val="24"/>
            <w:szCs w:val="24"/>
            <w:lang w:val="sq-AL"/>
          </w:rPr>
          <w:t>https://mapl.rks-gov.net/</w:t>
        </w:r>
      </w:hyperlink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)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Sve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potrebne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informacije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formulare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prijavu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na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ovaj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javni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poziv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možete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pronaći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i na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ovom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sajtu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Ministarstva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kao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 u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zgradi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Ministarstva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administracije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lokalne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samouprave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(MALS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zgrada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Rilindja)</w:t>
      </w:r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:rsidR="007614FB" w:rsidRPr="00C326FC" w:rsidRDefault="007614FB" w:rsidP="00A54220">
      <w:pPr>
        <w:spacing w:after="20"/>
        <w:ind w:left="18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A54220" w:rsidRPr="00C326FC" w:rsidRDefault="007614FB" w:rsidP="00A54220">
      <w:pPr>
        <w:spacing w:after="20"/>
        <w:ind w:left="18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</w:t>
      </w:r>
    </w:p>
    <w:p w:rsidR="00B130DB" w:rsidRPr="00C326FC" w:rsidRDefault="00E9452B" w:rsidP="00AA43CF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Podnosioci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koji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žele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da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prijave po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javnom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pozivu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moraju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da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imati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interesovanje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tako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što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će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svu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dokumentaciju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u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štampanoj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formi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dostaviti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u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prizemlju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zgrade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Vlade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bivša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Rilindja)</w:t>
      </w:r>
      <w:r w:rsidR="00B130DB"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  <w:proofErr w:type="spellStart"/>
      <w:r w:rsidR="00B130DB" w:rsidRPr="00C326FC">
        <w:rPr>
          <w:rFonts w:ascii="Times New Roman" w:hAnsi="Times New Roman" w:cs="Times New Roman"/>
          <w:bCs/>
          <w:sz w:val="24"/>
          <w:szCs w:val="24"/>
          <w:lang w:val="sq-AL"/>
        </w:rPr>
        <w:t>za</w:t>
      </w:r>
      <w:proofErr w:type="spellEnd"/>
      <w:r w:rsidR="00B130DB"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B130DB" w:rsidRPr="00C326FC">
        <w:rPr>
          <w:rFonts w:ascii="Times New Roman" w:hAnsi="Times New Roman" w:cs="Times New Roman"/>
          <w:bCs/>
          <w:sz w:val="24"/>
          <w:szCs w:val="24"/>
          <w:lang w:val="sq-AL"/>
        </w:rPr>
        <w:t>svaki</w:t>
      </w:r>
      <w:proofErr w:type="spellEnd"/>
      <w:r w:rsidR="00B130DB"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B130DB" w:rsidRPr="00C326FC">
        <w:rPr>
          <w:rFonts w:ascii="Times New Roman" w:hAnsi="Times New Roman" w:cs="Times New Roman"/>
          <w:bCs/>
          <w:sz w:val="24"/>
          <w:szCs w:val="24"/>
          <w:lang w:val="sq-AL"/>
        </w:rPr>
        <w:t>dan</w:t>
      </w:r>
      <w:proofErr w:type="spellEnd"/>
      <w:r w:rsidR="00B130DB"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B130DB" w:rsidRPr="00C326FC">
        <w:rPr>
          <w:rFonts w:ascii="Times New Roman" w:hAnsi="Times New Roman" w:cs="Times New Roman"/>
          <w:bCs/>
          <w:sz w:val="24"/>
          <w:szCs w:val="24"/>
          <w:lang w:val="sq-AL"/>
        </w:rPr>
        <w:t>od</w:t>
      </w:r>
      <w:proofErr w:type="spellEnd"/>
      <w:r w:rsidR="00B130DB"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10:00 do 12:00 i </w:t>
      </w:r>
      <w:proofErr w:type="spellStart"/>
      <w:r w:rsidR="00B130DB" w:rsidRPr="00C326FC">
        <w:rPr>
          <w:rFonts w:ascii="Times New Roman" w:hAnsi="Times New Roman" w:cs="Times New Roman"/>
          <w:bCs/>
          <w:sz w:val="24"/>
          <w:szCs w:val="24"/>
          <w:lang w:val="sq-AL"/>
        </w:rPr>
        <w:t>od</w:t>
      </w:r>
      <w:proofErr w:type="spellEnd"/>
      <w:r w:rsidR="00B130DB"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13:00 do 15:00</w:t>
      </w:r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ili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na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mejl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adresu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hyperlink r:id="rId8" w:history="1">
        <w:r w:rsidR="00B130DB" w:rsidRPr="00C326FC">
          <w:rPr>
            <w:rStyle w:val="Hyperlink"/>
            <w:rFonts w:ascii="Times New Roman" w:hAnsi="Times New Roman" w:cs="Times New Roman"/>
            <w:bCs/>
            <w:sz w:val="24"/>
            <w:szCs w:val="24"/>
            <w:lang w:val="sq-AL"/>
          </w:rPr>
          <w:t>Mapl.Aplikimi@rks-gov.net</w:t>
        </w:r>
      </w:hyperlink>
    </w:p>
    <w:p w:rsidR="00F8552C" w:rsidRPr="00C326FC" w:rsidRDefault="00F8552C" w:rsidP="00F8552C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 xml:space="preserve">Prijave koje se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podnose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u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fizičkom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obliku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moraju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biti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priložene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u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koverti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u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kojoj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piše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:</w:t>
      </w:r>
    </w:p>
    <w:p w:rsidR="00F8552C" w:rsidRPr="00C326FC" w:rsidRDefault="00F8552C" w:rsidP="00F8552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• </w:t>
      </w:r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Ime i 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prezime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podnosioca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prijave;</w:t>
      </w:r>
    </w:p>
    <w:p w:rsidR="00F8552C" w:rsidRPr="00C326FC" w:rsidRDefault="00F8552C" w:rsidP="00F8552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• 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Opština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podnosioca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zahteva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;</w:t>
      </w:r>
    </w:p>
    <w:p w:rsidR="00F8552C" w:rsidRPr="00C326FC" w:rsidRDefault="00F8552C" w:rsidP="00F8552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• 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Datum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prijave i</w:t>
      </w:r>
      <w:bookmarkStart w:id="0" w:name="_GoBack"/>
      <w:bookmarkEnd w:id="0"/>
    </w:p>
    <w:p w:rsidR="00F8552C" w:rsidRPr="00C326FC" w:rsidRDefault="00F8552C" w:rsidP="00F8552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• LOT 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koji se 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prijavljuju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(LOT 1 - 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Izgradnja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kuće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ili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LOT 2 - 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Renoviranje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kuće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/</w:t>
      </w:r>
      <w:proofErr w:type="spellStart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stana</w:t>
      </w:r>
      <w:proofErr w:type="spellEnd"/>
      <w:r w:rsidRPr="00C326FC">
        <w:rPr>
          <w:rFonts w:ascii="Times New Roman" w:hAnsi="Times New Roman" w:cs="Times New Roman"/>
          <w:bCs/>
          <w:i/>
          <w:sz w:val="24"/>
          <w:szCs w:val="24"/>
          <w:lang w:val="sq-AL"/>
        </w:rPr>
        <w:t>);</w:t>
      </w:r>
    </w:p>
    <w:p w:rsidR="00F8552C" w:rsidRPr="00C326FC" w:rsidRDefault="00F8552C" w:rsidP="00F8552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</w:p>
    <w:p w:rsidR="00F8552C" w:rsidRPr="00C326FC" w:rsidRDefault="00F8552C" w:rsidP="00F8552C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Poziv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će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biti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otvoren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od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20.04.2023.godine, do 12.05.2023.godine, u 16:00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časova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Prijave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nakon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ovog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roka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ne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prihvataju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:rsidR="0040726D" w:rsidRPr="00C326FC" w:rsidRDefault="0040726D" w:rsidP="00F8552C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Povodom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ovog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poziva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biće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organizovano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5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regionalnih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javnih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skupova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čije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će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mesto i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datum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biti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blagovremeno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saopšteni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Takođe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dodatne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informacije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pojašnjenja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mogu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dobiti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direktno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u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kancelarijama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Ministarstva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administracije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lokalne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samouprave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(MALS) na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mejl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adresu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: </w:t>
      </w:r>
      <w:hyperlink r:id="rId9" w:history="1">
        <w:r w:rsidRPr="00C326FC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jeton.qela@rks-gov.net</w:t>
        </w:r>
      </w:hyperlink>
      <w:r w:rsidRPr="00C326FC">
        <w:rPr>
          <w:rStyle w:val="Hyperlink"/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ili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na </w:t>
      </w:r>
      <w:proofErr w:type="spellStart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>broj</w:t>
      </w:r>
      <w:proofErr w:type="spellEnd"/>
      <w:r w:rsidRPr="00C326F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telefona +38 200 35 587.</w:t>
      </w:r>
    </w:p>
    <w:p w:rsidR="0040726D" w:rsidRPr="00C326FC" w:rsidRDefault="0040726D" w:rsidP="00AA43CF">
      <w:pPr>
        <w:spacing w:after="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AA43CF" w:rsidRDefault="0040726D" w:rsidP="00AA43CF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svaku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nepravilnost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na koju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možete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naići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tokom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ovog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procesa</w:t>
      </w:r>
      <w:proofErr w:type="spellEnd"/>
      <w:r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C326FC">
        <w:rPr>
          <w:rFonts w:ascii="Times New Roman" w:hAnsi="Times New Roman" w:cs="Times New Roman"/>
          <w:sz w:val="24"/>
          <w:szCs w:val="24"/>
          <w:lang w:val="sq-AL"/>
        </w:rPr>
        <w:t>prij</w:t>
      </w:r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>avite</w:t>
      </w:r>
      <w:proofErr w:type="spellEnd"/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>slučaj</w:t>
      </w:r>
      <w:proofErr w:type="spellEnd"/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>nadležnim</w:t>
      </w:r>
      <w:proofErr w:type="spellEnd"/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>organima</w:t>
      </w:r>
      <w:proofErr w:type="spellEnd"/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na </w:t>
      </w:r>
      <w:proofErr w:type="spellStart"/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>broj</w:t>
      </w:r>
      <w:proofErr w:type="spellEnd"/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telefona: 192; 038 550 999 i 0800199999 i </w:t>
      </w:r>
      <w:proofErr w:type="spellStart"/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>email</w:t>
      </w:r>
      <w:proofErr w:type="spellEnd"/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>adresu</w:t>
      </w:r>
      <w:proofErr w:type="spellEnd"/>
      <w:r w:rsidR="00B130DB" w:rsidRPr="00C326FC">
        <w:rPr>
          <w:rFonts w:ascii="Times New Roman" w:hAnsi="Times New Roman" w:cs="Times New Roman"/>
          <w:sz w:val="24"/>
          <w:szCs w:val="24"/>
          <w:lang w:val="sq-AL"/>
        </w:rPr>
        <w:t>: info@kosovopolice.com</w:t>
      </w:r>
    </w:p>
    <w:p w:rsidR="00AA43CF" w:rsidRPr="00A54220" w:rsidRDefault="0040726D" w:rsidP="00AA43CF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A54220" w:rsidRPr="00444804" w:rsidRDefault="00A54220" w:rsidP="00A54220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A54220" w:rsidRPr="00637896" w:rsidRDefault="00A54220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A28BC" w:rsidRPr="00637896" w:rsidRDefault="005A28BC" w:rsidP="00FC5D2C">
      <w:pPr>
        <w:ind w:left="180"/>
        <w:rPr>
          <w:rFonts w:ascii="Times New Roman" w:hAnsi="Times New Roman" w:cs="Times New Roman"/>
          <w:sz w:val="24"/>
          <w:szCs w:val="24"/>
          <w:lang w:val="sq-AL"/>
        </w:rPr>
      </w:pPr>
    </w:p>
    <w:p w:rsidR="00444804" w:rsidRPr="00637896" w:rsidRDefault="00444804" w:rsidP="00FC5D2C">
      <w:pPr>
        <w:ind w:left="180"/>
        <w:rPr>
          <w:rFonts w:ascii="Times New Roman" w:hAnsi="Times New Roman" w:cs="Times New Roman"/>
          <w:sz w:val="24"/>
          <w:szCs w:val="24"/>
          <w:lang w:val="sq-AL"/>
        </w:rPr>
      </w:pPr>
    </w:p>
    <w:sectPr w:rsidR="00444804" w:rsidRPr="00637896" w:rsidSect="00890807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F64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307A"/>
    <w:multiLevelType w:val="hybridMultilevel"/>
    <w:tmpl w:val="22B863CC"/>
    <w:lvl w:ilvl="0" w:tplc="FFF29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B25A9"/>
    <w:multiLevelType w:val="hybridMultilevel"/>
    <w:tmpl w:val="809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76C9B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0278BA"/>
    <w:rsid w:val="0004566F"/>
    <w:rsid w:val="000A5829"/>
    <w:rsid w:val="00122E07"/>
    <w:rsid w:val="001360EC"/>
    <w:rsid w:val="001419EA"/>
    <w:rsid w:val="001B53D4"/>
    <w:rsid w:val="001E331A"/>
    <w:rsid w:val="001F32A8"/>
    <w:rsid w:val="003100E3"/>
    <w:rsid w:val="0038215B"/>
    <w:rsid w:val="00382307"/>
    <w:rsid w:val="00392236"/>
    <w:rsid w:val="003C6A20"/>
    <w:rsid w:val="00403958"/>
    <w:rsid w:val="0040726D"/>
    <w:rsid w:val="00420A5F"/>
    <w:rsid w:val="00444804"/>
    <w:rsid w:val="00467939"/>
    <w:rsid w:val="004A5814"/>
    <w:rsid w:val="00571F39"/>
    <w:rsid w:val="00574527"/>
    <w:rsid w:val="005764AA"/>
    <w:rsid w:val="0058700C"/>
    <w:rsid w:val="005A16B4"/>
    <w:rsid w:val="005A28BC"/>
    <w:rsid w:val="006031F0"/>
    <w:rsid w:val="00637896"/>
    <w:rsid w:val="006411F3"/>
    <w:rsid w:val="006444A7"/>
    <w:rsid w:val="007612C7"/>
    <w:rsid w:val="007614FB"/>
    <w:rsid w:val="00792B6D"/>
    <w:rsid w:val="00797243"/>
    <w:rsid w:val="008109E5"/>
    <w:rsid w:val="00890807"/>
    <w:rsid w:val="00956F47"/>
    <w:rsid w:val="009D7913"/>
    <w:rsid w:val="00A54220"/>
    <w:rsid w:val="00A63D82"/>
    <w:rsid w:val="00AA43CF"/>
    <w:rsid w:val="00AE62EB"/>
    <w:rsid w:val="00B130DB"/>
    <w:rsid w:val="00B211F7"/>
    <w:rsid w:val="00BB2D21"/>
    <w:rsid w:val="00BB7E09"/>
    <w:rsid w:val="00BC6C63"/>
    <w:rsid w:val="00C326FC"/>
    <w:rsid w:val="00C7752B"/>
    <w:rsid w:val="00CF558A"/>
    <w:rsid w:val="00DF0261"/>
    <w:rsid w:val="00E9452B"/>
    <w:rsid w:val="00EC0BB5"/>
    <w:rsid w:val="00EE153C"/>
    <w:rsid w:val="00F04D43"/>
    <w:rsid w:val="00F54D05"/>
    <w:rsid w:val="00F75ADB"/>
    <w:rsid w:val="00F8552C"/>
    <w:rsid w:val="00FB4BE6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5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8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0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5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l.Aplikimi@rks-gov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l.rks-gov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ton.qela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A9BE-9CEF-4923-AA45-E3F22694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Muhamed Çuni</cp:lastModifiedBy>
  <cp:revision>3</cp:revision>
  <cp:lastPrinted>2023-04-18T07:40:00Z</cp:lastPrinted>
  <dcterms:created xsi:type="dcterms:W3CDTF">2023-04-19T14:30:00Z</dcterms:created>
  <dcterms:modified xsi:type="dcterms:W3CDTF">2023-04-20T07:50:00Z</dcterms:modified>
</cp:coreProperties>
</file>