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A9" w:rsidRPr="00D0503C" w:rsidRDefault="000202A9" w:rsidP="000202A9">
      <w:pPr>
        <w:spacing w:after="0" w:line="240" w:lineRule="auto"/>
        <w:rPr>
          <w:rFonts w:ascii="Book Antiqua" w:eastAsia="MS Mincho" w:hAnsi="Book Antiqua" w:cs="Cambria"/>
          <w:sz w:val="24"/>
          <w:szCs w:val="24"/>
          <w:lang w:val="sq-AL"/>
        </w:rPr>
      </w:pPr>
      <w:r w:rsidRPr="00D0503C">
        <w:rPr>
          <w:rFonts w:ascii="Cambria" w:eastAsia="MS Mincho" w:hAnsi="Cambria" w:cs="Cambria"/>
          <w:b/>
          <w:bCs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1" locked="0" layoutInCell="1" allowOverlap="1" wp14:anchorId="593F9EC2" wp14:editId="78BA6006">
            <wp:simplePos x="0" y="0"/>
            <wp:positionH relativeFrom="column">
              <wp:posOffset>2505075</wp:posOffset>
            </wp:positionH>
            <wp:positionV relativeFrom="paragraph">
              <wp:posOffset>-600075</wp:posOffset>
            </wp:positionV>
            <wp:extent cx="838200" cy="92837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2A9" w:rsidRPr="00D0503C" w:rsidRDefault="000202A9" w:rsidP="000202A9">
      <w:pPr>
        <w:spacing w:after="0" w:line="240" w:lineRule="auto"/>
        <w:jc w:val="center"/>
        <w:rPr>
          <w:rFonts w:ascii="Cambria" w:eastAsia="MS Mincho" w:hAnsi="Cambria" w:cs="Cambria"/>
          <w:b/>
          <w:bCs/>
          <w:sz w:val="24"/>
          <w:szCs w:val="24"/>
          <w:lang w:val="sq-AL"/>
        </w:rPr>
      </w:pP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Batang" w:hAnsi="Book Antiqua" w:cs="Cambria"/>
          <w:b/>
          <w:bCs/>
          <w:sz w:val="32"/>
          <w:szCs w:val="32"/>
          <w:lang w:val="sq-AL"/>
        </w:rPr>
      </w:pPr>
      <w:r w:rsidRPr="00D0503C">
        <w:rPr>
          <w:rFonts w:ascii="Book Antiqua" w:eastAsia="MS Mincho" w:hAnsi="Book Antiqua" w:cs="Book Antiqua"/>
          <w:b/>
          <w:bCs/>
          <w:sz w:val="32"/>
          <w:szCs w:val="32"/>
          <w:lang w:val="sq-AL"/>
        </w:rPr>
        <w:t>Republika e Kosovës</w:t>
      </w: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</w:pPr>
      <w:r w:rsidRPr="00D0503C">
        <w:rPr>
          <w:rFonts w:ascii="Cambria" w:eastAsia="Batang" w:hAnsi="Cambria" w:cs="Cambria"/>
          <w:b/>
          <w:bCs/>
          <w:sz w:val="26"/>
          <w:szCs w:val="26"/>
          <w:lang w:val="sq-AL"/>
        </w:rPr>
        <w:t>Republika Kosova-</w:t>
      </w:r>
      <w:r w:rsidRPr="00D0503C">
        <w:rPr>
          <w:rFonts w:ascii="Cambria" w:eastAsia="MS Mincho" w:hAnsi="Cambria" w:cs="Cambria"/>
          <w:b/>
          <w:bCs/>
          <w:sz w:val="26"/>
          <w:szCs w:val="26"/>
          <w:lang w:val="sq-AL"/>
        </w:rPr>
        <w:t>Republic of Kosovo</w:t>
      </w: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</w:pPr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 xml:space="preserve">Qeveria - </w:t>
      </w:r>
      <w:proofErr w:type="spellStart"/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>Vlada</w:t>
      </w:r>
      <w:proofErr w:type="spellEnd"/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 xml:space="preserve"> - Government </w:t>
      </w: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MS Mincho" w:hAnsi="Book Antiqua" w:cs="Cambria"/>
          <w:i/>
          <w:sz w:val="24"/>
          <w:szCs w:val="24"/>
          <w:lang w:val="sq-AL"/>
        </w:rPr>
      </w:pPr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Ministria e Administrimit të Pushtetit Lokal</w:t>
      </w: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MS Mincho" w:hAnsi="Book Antiqua" w:cs="Cambria"/>
          <w:i/>
          <w:sz w:val="24"/>
          <w:szCs w:val="24"/>
          <w:lang w:val="sq-AL"/>
        </w:rPr>
      </w:pPr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Ministarstvo Administracije Lokalne Samouprave</w:t>
      </w:r>
    </w:p>
    <w:p w:rsidR="000202A9" w:rsidRPr="00D0503C" w:rsidRDefault="000202A9" w:rsidP="000202A9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Book Antiqua" w:eastAsia="MS Mincho" w:hAnsi="Book Antiqua" w:cs="Cambria"/>
          <w:b/>
          <w:sz w:val="24"/>
          <w:szCs w:val="24"/>
          <w:lang w:val="sq-AL"/>
        </w:rPr>
      </w:pPr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Ministry of Local Government Administration  </w:t>
      </w:r>
      <w:r w:rsidRPr="00D0503C">
        <w:rPr>
          <w:rFonts w:ascii="Book Antiqua" w:eastAsia="MS Mincho" w:hAnsi="Book Antiqua" w:cs="Cambria"/>
          <w:sz w:val="24"/>
          <w:szCs w:val="24"/>
          <w:lang w:val="sq-AL"/>
        </w:rPr>
        <w:t xml:space="preserve">                              </w:t>
      </w:r>
    </w:p>
    <w:p w:rsidR="000202A9" w:rsidRPr="00D0503C" w:rsidRDefault="00731E91" w:rsidP="000202A9">
      <w:pPr>
        <w:spacing w:after="0" w:line="240" w:lineRule="auto"/>
        <w:jc w:val="right"/>
        <w:rPr>
          <w:rFonts w:ascii="Book Antiqua" w:eastAsia="MS Mincho" w:hAnsi="Book Antiqua" w:cs="Book Antiqua"/>
          <w:lang w:val="sq-AL"/>
        </w:rPr>
      </w:pPr>
      <w:r w:rsidRPr="004C39C9">
        <w:rPr>
          <w:rFonts w:ascii="Book Antiqua" w:eastAsia="MS Mincho" w:hAnsi="Book Antiqua" w:cs="Book Antiqua"/>
          <w:lang w:val="sq-AL"/>
        </w:rPr>
        <w:t>Pri</w:t>
      </w:r>
      <w:r w:rsidRPr="004C39C9">
        <w:rPr>
          <w:rFonts w:ascii="Book Antiqua" w:eastAsia="MS Mincho" w:hAnsi="Book Antiqua" w:cs="Book Antiqua"/>
          <w:lang w:val="sr-Latn-RS"/>
        </w:rPr>
        <w:t>ština</w:t>
      </w:r>
      <w:r w:rsidR="001674FA">
        <w:rPr>
          <w:rFonts w:ascii="Book Antiqua" w:eastAsia="MS Mincho" w:hAnsi="Book Antiqua" w:cs="Book Antiqua"/>
          <w:lang w:val="sq-AL"/>
        </w:rPr>
        <w:t>, 12.</w:t>
      </w:r>
      <w:r w:rsidR="00F30105" w:rsidRPr="004C39C9">
        <w:rPr>
          <w:rFonts w:ascii="Book Antiqua" w:eastAsia="MS Mincho" w:hAnsi="Book Antiqua" w:cs="Book Antiqua"/>
          <w:lang w:val="sq-AL"/>
        </w:rPr>
        <w:t>11</w:t>
      </w:r>
      <w:r w:rsidR="00224E85" w:rsidRPr="004C39C9">
        <w:rPr>
          <w:rFonts w:ascii="Book Antiqua" w:eastAsia="MS Mincho" w:hAnsi="Book Antiqua" w:cs="Book Antiqua"/>
          <w:lang w:val="sq-AL"/>
        </w:rPr>
        <w:t>.2025</w:t>
      </w:r>
    </w:p>
    <w:p w:rsidR="000202A9" w:rsidRPr="00D0503C" w:rsidRDefault="000202A9" w:rsidP="004F433B">
      <w:pPr>
        <w:jc w:val="both"/>
        <w:rPr>
          <w:rFonts w:ascii="Book Antiqua" w:hAnsi="Book Antiqua"/>
          <w:lang w:val="sq-AL"/>
        </w:rPr>
      </w:pPr>
    </w:p>
    <w:p w:rsidR="00731E91" w:rsidRDefault="00731E91" w:rsidP="004F433B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  <w:lang w:val="sq-AL"/>
        </w:rPr>
      </w:pPr>
      <w:proofErr w:type="spellStart"/>
      <w:r w:rsidRPr="00731E91">
        <w:rPr>
          <w:rFonts w:ascii="Book Antiqua" w:hAnsi="Book Antiqua"/>
          <w:sz w:val="22"/>
          <w:szCs w:val="22"/>
          <w:lang w:val="sq-AL"/>
        </w:rPr>
        <w:t>Poziv</w:t>
      </w:r>
      <w:proofErr w:type="spellEnd"/>
      <w:r w:rsidRPr="00731E91">
        <w:rPr>
          <w:rFonts w:ascii="Book Antiqua" w:hAnsi="Book Antiqua"/>
          <w:sz w:val="22"/>
          <w:szCs w:val="22"/>
          <w:lang w:val="sq-AL"/>
        </w:rPr>
        <w:t xml:space="preserve"> za podnošenje ponuda za iznajmljivanje</w:t>
      </w:r>
      <w:r>
        <w:rPr>
          <w:rFonts w:ascii="Book Antiqua" w:hAnsi="Book Antiqua"/>
          <w:sz w:val="22"/>
          <w:szCs w:val="22"/>
          <w:lang w:val="sq-AL"/>
        </w:rPr>
        <w:t xml:space="preserve"> kancelarijskih</w:t>
      </w:r>
      <w:r w:rsidRPr="00731E91">
        <w:rPr>
          <w:rFonts w:ascii="Book Antiqua" w:hAnsi="Book Antiqua"/>
          <w:sz w:val="22"/>
          <w:szCs w:val="22"/>
          <w:lang w:val="sq-AL"/>
        </w:rPr>
        <w:t xml:space="preserve"> prostor</w:t>
      </w:r>
      <w:r>
        <w:rPr>
          <w:rFonts w:ascii="Book Antiqua" w:hAnsi="Book Antiqua"/>
          <w:sz w:val="22"/>
          <w:szCs w:val="22"/>
          <w:lang w:val="sq-AL"/>
        </w:rPr>
        <w:t>a za</w:t>
      </w:r>
      <w:r w:rsidRPr="00731E91">
        <w:rPr>
          <w:rFonts w:ascii="Book Antiqua" w:hAnsi="Book Antiqua"/>
          <w:sz w:val="22"/>
          <w:szCs w:val="22"/>
          <w:lang w:val="sq-AL"/>
        </w:rPr>
        <w:t xml:space="preserve"> potrebe Zajedničkog tehničkog sekretarija</w:t>
      </w:r>
      <w:r>
        <w:rPr>
          <w:rFonts w:ascii="Book Antiqua" w:hAnsi="Book Antiqua"/>
          <w:sz w:val="22"/>
          <w:szCs w:val="22"/>
          <w:lang w:val="sq-AL"/>
        </w:rPr>
        <w:t xml:space="preserve">ta za program </w:t>
      </w:r>
      <w:r w:rsidR="00711EB5">
        <w:rPr>
          <w:rFonts w:ascii="Book Antiqua" w:hAnsi="Book Antiqua"/>
          <w:sz w:val="22"/>
          <w:szCs w:val="22"/>
          <w:lang w:val="sq-AL"/>
        </w:rPr>
        <w:t>PGS</w:t>
      </w:r>
      <w:r w:rsidRPr="00731E91">
        <w:rPr>
          <w:rFonts w:ascii="Book Antiqua" w:hAnsi="Book Antiqua"/>
          <w:sz w:val="22"/>
          <w:szCs w:val="22"/>
          <w:lang w:val="sq-AL"/>
        </w:rPr>
        <w:t xml:space="preserve"> Kosovo - Severna Makedonija, Kancelarije ante</w:t>
      </w:r>
      <w:r w:rsidR="00711EB5">
        <w:rPr>
          <w:rFonts w:ascii="Book Antiqua" w:hAnsi="Book Antiqua"/>
          <w:sz w:val="22"/>
          <w:szCs w:val="22"/>
          <w:lang w:val="sq-AL"/>
        </w:rPr>
        <w:t>ne za program PGS</w:t>
      </w:r>
      <w:r w:rsidRPr="00731E91">
        <w:rPr>
          <w:rFonts w:ascii="Book Antiqua" w:hAnsi="Book Antiqua"/>
          <w:sz w:val="22"/>
          <w:szCs w:val="22"/>
          <w:lang w:val="sq-AL"/>
        </w:rPr>
        <w:t xml:space="preserve"> Crna Gora - Kosovo i Kancelarije ante</w:t>
      </w:r>
      <w:r w:rsidR="00711EB5">
        <w:rPr>
          <w:rFonts w:ascii="Book Antiqua" w:hAnsi="Book Antiqua"/>
          <w:sz w:val="22"/>
          <w:szCs w:val="22"/>
          <w:lang w:val="sq-AL"/>
        </w:rPr>
        <w:t>ne za program PGS</w:t>
      </w:r>
      <w:r w:rsidRPr="00731E91">
        <w:rPr>
          <w:rFonts w:ascii="Book Antiqua" w:hAnsi="Book Antiqua"/>
          <w:sz w:val="22"/>
          <w:szCs w:val="22"/>
          <w:lang w:val="sq-AL"/>
        </w:rPr>
        <w:t xml:space="preserve"> </w:t>
      </w:r>
      <w:proofErr w:type="spellStart"/>
      <w:r w:rsidRPr="00731E91">
        <w:rPr>
          <w:rFonts w:ascii="Book Antiqua" w:hAnsi="Book Antiqua"/>
          <w:sz w:val="22"/>
          <w:szCs w:val="22"/>
          <w:lang w:val="sq-AL"/>
        </w:rPr>
        <w:t>Albanija</w:t>
      </w:r>
      <w:proofErr w:type="spellEnd"/>
      <w:r w:rsidRPr="00731E91">
        <w:rPr>
          <w:rFonts w:ascii="Book Antiqua" w:hAnsi="Book Antiqua"/>
          <w:sz w:val="22"/>
          <w:szCs w:val="22"/>
          <w:lang w:val="sq-AL"/>
        </w:rPr>
        <w:t xml:space="preserve"> </w:t>
      </w:r>
      <w:r>
        <w:rPr>
          <w:rFonts w:ascii="Book Antiqua" w:hAnsi="Book Antiqua"/>
          <w:sz w:val="22"/>
          <w:szCs w:val="22"/>
          <w:lang w:val="sq-AL"/>
        </w:rPr>
        <w:t>–</w:t>
      </w:r>
      <w:r w:rsidRPr="00731E91">
        <w:rPr>
          <w:rFonts w:ascii="Book Antiqua" w:hAnsi="Book Antiqua"/>
          <w:sz w:val="22"/>
          <w:szCs w:val="22"/>
          <w:lang w:val="sq-AL"/>
        </w:rPr>
        <w:t xml:space="preserve"> </w:t>
      </w:r>
      <w:proofErr w:type="spellStart"/>
      <w:r w:rsidRPr="00731E91">
        <w:rPr>
          <w:rFonts w:ascii="Book Antiqua" w:hAnsi="Book Antiqua"/>
          <w:sz w:val="22"/>
          <w:szCs w:val="22"/>
          <w:lang w:val="sq-AL"/>
        </w:rPr>
        <w:t>Kosovo</w:t>
      </w:r>
      <w:proofErr w:type="spellEnd"/>
    </w:p>
    <w:p w:rsidR="004F433B" w:rsidRPr="004F433B" w:rsidRDefault="004F433B" w:rsidP="004F433B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  <w:lang w:val="sq-AL"/>
        </w:rPr>
      </w:pPr>
    </w:p>
    <w:p w:rsidR="004F433B" w:rsidRPr="001674FA" w:rsidRDefault="004F433B" w:rsidP="004F433B">
      <w:pPr>
        <w:pStyle w:val="NoSpacing"/>
        <w:jc w:val="center"/>
        <w:rPr>
          <w:rFonts w:ascii="Book Antiqua" w:hAnsi="Book Antiqua"/>
          <w:b/>
          <w:u w:val="single"/>
        </w:rPr>
      </w:pPr>
      <w:r w:rsidRPr="001674FA">
        <w:rPr>
          <w:rFonts w:ascii="Book Antiqua" w:hAnsi="Book Antiqua"/>
          <w:b/>
          <w:u w:val="single"/>
        </w:rPr>
        <w:t xml:space="preserve">Datum </w:t>
      </w:r>
      <w:proofErr w:type="spellStart"/>
      <w:r w:rsidRPr="001674FA">
        <w:rPr>
          <w:rFonts w:ascii="Book Antiqua" w:hAnsi="Book Antiqua"/>
          <w:b/>
          <w:u w:val="single"/>
        </w:rPr>
        <w:t>objavljivanja</w:t>
      </w:r>
      <w:proofErr w:type="spellEnd"/>
      <w:r w:rsidRPr="001674FA">
        <w:rPr>
          <w:rFonts w:ascii="Book Antiqua" w:hAnsi="Book Antiqua"/>
          <w:b/>
          <w:u w:val="single"/>
        </w:rPr>
        <w:t xml:space="preserve">: 21. </w:t>
      </w:r>
      <w:proofErr w:type="spellStart"/>
      <w:r w:rsidRPr="001674FA">
        <w:rPr>
          <w:rFonts w:ascii="Book Antiqua" w:hAnsi="Book Antiqua"/>
          <w:b/>
          <w:u w:val="single"/>
        </w:rPr>
        <w:t>novembar</w:t>
      </w:r>
      <w:proofErr w:type="spellEnd"/>
      <w:r w:rsidRPr="001674FA">
        <w:rPr>
          <w:rFonts w:ascii="Book Antiqua" w:hAnsi="Book Antiqua"/>
          <w:b/>
          <w:u w:val="single"/>
        </w:rPr>
        <w:t xml:space="preserve"> 2025</w:t>
      </w:r>
    </w:p>
    <w:p w:rsidR="00731E91" w:rsidRDefault="00731E91" w:rsidP="00DF1A3E">
      <w:pPr>
        <w:pStyle w:val="Heading1"/>
        <w:shd w:val="clear" w:color="auto" w:fill="FFFFFF"/>
        <w:spacing w:before="0" w:beforeAutospacing="0" w:after="0" w:afterAutospacing="0"/>
        <w:ind w:firstLine="720"/>
        <w:jc w:val="center"/>
        <w:rPr>
          <w:rFonts w:ascii="Book Antiqua" w:hAnsi="Book Antiqua"/>
          <w:sz w:val="22"/>
          <w:szCs w:val="22"/>
          <w:lang w:val="sq-AL"/>
        </w:rPr>
      </w:pPr>
    </w:p>
    <w:p w:rsidR="000202A9" w:rsidRPr="00D0503C" w:rsidRDefault="00711EB5" w:rsidP="000202A9">
      <w:pPr>
        <w:rPr>
          <w:rFonts w:ascii="Book Antiqua" w:hAnsi="Book Antiqua"/>
          <w:lang w:val="sq-AL"/>
        </w:rPr>
      </w:pPr>
      <w:bookmarkStart w:id="0" w:name="_GoBack"/>
      <w:bookmarkEnd w:id="0"/>
      <w:r w:rsidRPr="00711EB5">
        <w:rPr>
          <w:rFonts w:ascii="Book Antiqua" w:hAnsi="Book Antiqua"/>
          <w:lang w:val="sq-AL"/>
        </w:rPr>
        <w:t>Ministarstvo</w:t>
      </w:r>
      <w:r>
        <w:rPr>
          <w:rFonts w:ascii="Book Antiqua" w:hAnsi="Book Antiqua"/>
          <w:lang w:val="sq-AL"/>
        </w:rPr>
        <w:t xml:space="preserve"> administracije </w:t>
      </w:r>
      <w:r w:rsidR="00B81135">
        <w:rPr>
          <w:rFonts w:ascii="Book Antiqua" w:hAnsi="Book Antiqua"/>
          <w:lang w:val="sq-AL"/>
        </w:rPr>
        <w:t xml:space="preserve"> lokalne samouprave traži</w:t>
      </w:r>
      <w:r w:rsidRPr="00711EB5">
        <w:rPr>
          <w:rFonts w:ascii="Book Antiqua" w:hAnsi="Book Antiqua"/>
          <w:lang w:val="sq-AL"/>
        </w:rPr>
        <w:t xml:space="preserve"> kompanije/agencije/</w:t>
      </w:r>
      <w:r w:rsidR="00B81135" w:rsidRPr="00B81135">
        <w:rPr>
          <w:rFonts w:ascii="Book Antiqua" w:hAnsi="Book Antiqua"/>
          <w:lang w:val="sq-AL"/>
        </w:rPr>
        <w:t xml:space="preserve"> </w:t>
      </w:r>
      <w:r w:rsidR="00B81135" w:rsidRPr="00711EB5">
        <w:rPr>
          <w:rFonts w:ascii="Book Antiqua" w:hAnsi="Book Antiqua"/>
          <w:lang w:val="sq-AL"/>
        </w:rPr>
        <w:t xml:space="preserve">zainteresovane </w:t>
      </w:r>
      <w:r w:rsidR="00B81135">
        <w:rPr>
          <w:rFonts w:ascii="Book Antiqua" w:hAnsi="Book Antiqua"/>
          <w:lang w:val="sq-AL"/>
        </w:rPr>
        <w:t>pojedince</w:t>
      </w:r>
      <w:r w:rsidRPr="00711EB5">
        <w:rPr>
          <w:rFonts w:ascii="Book Antiqua" w:hAnsi="Book Antiqua"/>
          <w:lang w:val="sq-AL"/>
        </w:rPr>
        <w:t xml:space="preserve"> za obezbeđivanje/pružanje kancelarijskog prostora za iznajmljivanje</w:t>
      </w:r>
      <w:r w:rsidR="00B81135">
        <w:rPr>
          <w:rFonts w:ascii="Book Antiqua" w:hAnsi="Book Antiqua"/>
          <w:lang w:val="sq-AL"/>
        </w:rPr>
        <w:t xml:space="preserve">, </w:t>
      </w:r>
      <w:r w:rsidRPr="00711EB5">
        <w:rPr>
          <w:rFonts w:ascii="Book Antiqua" w:hAnsi="Book Antiqua"/>
          <w:lang w:val="sq-AL"/>
        </w:rPr>
        <w:t xml:space="preserve"> za potrebe Zajedničkog tehničkog sekretarija</w:t>
      </w:r>
      <w:r w:rsidR="00B81135">
        <w:rPr>
          <w:rFonts w:ascii="Book Antiqua" w:hAnsi="Book Antiqua"/>
          <w:lang w:val="sq-AL"/>
        </w:rPr>
        <w:t>ta za program PGS</w:t>
      </w:r>
      <w:r w:rsidRPr="00711EB5">
        <w:rPr>
          <w:rFonts w:ascii="Book Antiqua" w:hAnsi="Book Antiqua"/>
          <w:lang w:val="sq-AL"/>
        </w:rPr>
        <w:t xml:space="preserve"> Kosovo - Severna Makedonija, Antenske kancelari</w:t>
      </w:r>
      <w:r w:rsidR="00B81135">
        <w:rPr>
          <w:rFonts w:ascii="Book Antiqua" w:hAnsi="Book Antiqua"/>
          <w:lang w:val="sq-AL"/>
        </w:rPr>
        <w:t>je za program PGS</w:t>
      </w:r>
      <w:r w:rsidRPr="00711EB5">
        <w:rPr>
          <w:rFonts w:ascii="Book Antiqua" w:hAnsi="Book Antiqua"/>
          <w:lang w:val="sq-AL"/>
        </w:rPr>
        <w:t xml:space="preserve"> Crna Gora - Kosovo i Antenske kancelari</w:t>
      </w:r>
      <w:r w:rsidR="00B81135">
        <w:rPr>
          <w:rFonts w:ascii="Book Antiqua" w:hAnsi="Book Antiqua"/>
          <w:lang w:val="sq-AL"/>
        </w:rPr>
        <w:t>je za program PGS</w:t>
      </w:r>
      <w:r w:rsidRPr="00711EB5">
        <w:rPr>
          <w:rFonts w:ascii="Book Antiqua" w:hAnsi="Book Antiqua"/>
          <w:lang w:val="sq-AL"/>
        </w:rPr>
        <w:t xml:space="preserve"> Albanija - Kosovo, kancelarije koja ispunjava sl</w:t>
      </w:r>
      <w:r w:rsidR="00B81135">
        <w:rPr>
          <w:rFonts w:ascii="Book Antiqua" w:hAnsi="Book Antiqua"/>
          <w:lang w:val="sq-AL"/>
        </w:rPr>
        <w:t>edeć</w:t>
      </w:r>
      <w:r w:rsidRPr="00711EB5">
        <w:rPr>
          <w:rFonts w:ascii="Book Antiqua" w:hAnsi="Book Antiqua"/>
          <w:lang w:val="sq-AL"/>
        </w:rPr>
        <w:t>e kriterijume: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Ukupna površina od minimuma 120 m2 do maksimuma 150 m2;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Lokacija: Centar Prištine;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Tri odvojene kancelarijske prostorije (najmanje 15 m2 svaka);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Dodatna sala za sastanke/obuku za najviše 30 osoba (opciono);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Kuhinja opremljena svom potrebnom opremom (opciono);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Toalet sa svom potrebnom opremom;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Parking mesto za najmanje jedan automobil (opciono);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Kancelarijski prostor mora biti priključen na vodovod, kanalizaciju, električnu energiju i</w:t>
      </w:r>
      <w:r>
        <w:rPr>
          <w:rFonts w:ascii="Book Antiqua" w:hAnsi="Book Antiqua"/>
          <w:lang w:val="sq-AL"/>
        </w:rPr>
        <w:t xml:space="preserve"> komunikacione mreže koje omogućava</w:t>
      </w:r>
      <w:r w:rsidRPr="00B81135">
        <w:rPr>
          <w:rFonts w:ascii="Book Antiqua" w:hAnsi="Book Antiqua"/>
          <w:lang w:val="sq-AL"/>
        </w:rPr>
        <w:t xml:space="preserve"> povezivanje sa telefonskim i internet uslugama;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Svaka soba (tri kancelarijske prostorije i sala za sastanke/obuku) mora imati prozore sa dovoljnim prirodnim osvetljenjem;</w:t>
      </w:r>
    </w:p>
    <w:p w:rsidR="00B81135" w:rsidRP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Potrebno je grejanje i klimatizacija;</w:t>
      </w:r>
    </w:p>
    <w:p w:rsidR="00B81135" w:rsidRDefault="00B81135" w:rsidP="00B81135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>Kancelarijski prostor mora biti renoviran i spreman za upotrebu bez potrebe za bilo kakvom intervencijom osim farbanja zidov</w:t>
      </w:r>
      <w:r w:rsidR="000B4914">
        <w:rPr>
          <w:rFonts w:ascii="Book Antiqua" w:hAnsi="Book Antiqua"/>
          <w:lang w:val="sq-AL"/>
        </w:rPr>
        <w:t>a, što mora obezbediti/pokriti z</w:t>
      </w:r>
      <w:r w:rsidRPr="00B81135">
        <w:rPr>
          <w:rFonts w:ascii="Book Antiqua" w:hAnsi="Book Antiqua"/>
          <w:lang w:val="sq-AL"/>
        </w:rPr>
        <w:t>akupodavac;</w:t>
      </w:r>
    </w:p>
    <w:p w:rsidR="00B81135" w:rsidRDefault="00B81135" w:rsidP="00B51CEE">
      <w:pPr>
        <w:pStyle w:val="NoSpacing"/>
        <w:ind w:left="720"/>
        <w:rPr>
          <w:rFonts w:ascii="Book Antiqua" w:hAnsi="Book Antiqua"/>
          <w:lang w:val="sq-AL"/>
        </w:rPr>
      </w:pPr>
    </w:p>
    <w:p w:rsidR="00B81135" w:rsidRDefault="00B81135" w:rsidP="00B81135">
      <w:pPr>
        <w:pStyle w:val="NoSpacing"/>
        <w:ind w:left="720"/>
        <w:rPr>
          <w:rFonts w:ascii="Book Antiqua" w:hAnsi="Book Antiqua"/>
          <w:lang w:val="sq-AL"/>
        </w:rPr>
      </w:pPr>
    </w:p>
    <w:p w:rsidR="000202A9" w:rsidRPr="00B51CEE" w:rsidRDefault="00B81135" w:rsidP="003E644E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B81135">
        <w:rPr>
          <w:rFonts w:ascii="Book Antiqua" w:hAnsi="Book Antiqua"/>
          <w:lang w:val="sq-AL"/>
        </w:rPr>
        <w:t xml:space="preserve">   </w:t>
      </w:r>
      <w:r w:rsidR="003E644E">
        <w:rPr>
          <w:rFonts w:ascii="Book Antiqua" w:hAnsi="Book Antiqua"/>
          <w:lang w:val="sq-AL"/>
        </w:rPr>
        <w:t xml:space="preserve"> </w:t>
      </w:r>
      <w:r w:rsidR="003E644E" w:rsidRPr="003E644E">
        <w:rPr>
          <w:rFonts w:ascii="Book Antiqua" w:hAnsi="Book Antiqua"/>
          <w:b/>
          <w:lang w:val="sq-AL"/>
        </w:rPr>
        <w:t>Vaša ponuda treba da sadrži</w:t>
      </w:r>
      <w:r w:rsidR="003E644E">
        <w:rPr>
          <w:rFonts w:ascii="Book Antiqua" w:hAnsi="Book Antiqua"/>
          <w:lang w:val="sq-AL"/>
        </w:rPr>
        <w:t xml:space="preserve"> i</w:t>
      </w:r>
      <w:r w:rsidR="000202A9" w:rsidRPr="00B51CEE">
        <w:rPr>
          <w:rFonts w:ascii="Book Antiqua" w:eastAsia="Times New Roman" w:hAnsi="Book Antiqua" w:cs="Arial"/>
          <w:b/>
          <w:bCs/>
          <w:lang w:val="sq-AL"/>
        </w:rPr>
        <w:t>:</w:t>
      </w:r>
    </w:p>
    <w:p w:rsidR="003E644E" w:rsidRPr="003E644E" w:rsidRDefault="003E644E" w:rsidP="003E64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3E644E">
        <w:rPr>
          <w:rFonts w:ascii="Book Antiqua" w:eastAsia="Times New Roman" w:hAnsi="Book Antiqua" w:cs="Arial"/>
          <w:lang w:val="sq-AL"/>
        </w:rPr>
        <w:t xml:space="preserve">Detaljan opis prostorija; </w:t>
      </w:r>
    </w:p>
    <w:p w:rsidR="003E644E" w:rsidRPr="003E644E" w:rsidRDefault="003E644E" w:rsidP="003E64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3E644E">
        <w:rPr>
          <w:rFonts w:ascii="Book Antiqua" w:eastAsia="Times New Roman" w:hAnsi="Book Antiqua" w:cs="Arial"/>
          <w:lang w:val="sq-AL"/>
        </w:rPr>
        <w:t>Me</w:t>
      </w:r>
      <w:r w:rsidR="000B4914">
        <w:rPr>
          <w:rFonts w:ascii="Book Antiqua" w:eastAsia="Times New Roman" w:hAnsi="Book Antiqua" w:cs="Arial"/>
          <w:lang w:val="sq-AL"/>
        </w:rPr>
        <w:t>sečni troškovi zakupnine koji ć</w:t>
      </w:r>
      <w:r w:rsidRPr="003E644E">
        <w:rPr>
          <w:rFonts w:ascii="Book Antiqua" w:eastAsia="Times New Roman" w:hAnsi="Book Antiqua" w:cs="Arial"/>
          <w:lang w:val="sq-AL"/>
        </w:rPr>
        <w:t>e obuhvatiti: zakupninu, tro</w:t>
      </w:r>
      <w:r w:rsidRPr="003E644E">
        <w:rPr>
          <w:rFonts w:ascii="Book Antiqua" w:eastAsia="Times New Roman" w:hAnsi="Book Antiqua" w:cs="Book Antiqua"/>
          <w:lang w:val="sq-AL"/>
        </w:rPr>
        <w:t>š</w:t>
      </w:r>
      <w:r w:rsidRPr="003E644E">
        <w:rPr>
          <w:rFonts w:ascii="Book Antiqua" w:eastAsia="Times New Roman" w:hAnsi="Book Antiqua" w:cs="Arial"/>
          <w:lang w:val="sq-AL"/>
        </w:rPr>
        <w:t>kove javnih usluga (vodosnabdevanje, snabdevanje elektri</w:t>
      </w:r>
      <w:r w:rsidRPr="003E644E">
        <w:rPr>
          <w:rFonts w:ascii="Book Antiqua" w:eastAsia="Times New Roman" w:hAnsi="Book Antiqua" w:cs="Book Antiqua"/>
          <w:lang w:val="sq-AL"/>
        </w:rPr>
        <w:t>č</w:t>
      </w:r>
      <w:r w:rsidRPr="003E644E">
        <w:rPr>
          <w:rFonts w:ascii="Book Antiqua" w:eastAsia="Times New Roman" w:hAnsi="Book Antiqua" w:cs="Arial"/>
          <w:lang w:val="sq-AL"/>
        </w:rPr>
        <w:t>nom energijom, odvoz otpada, naknadu za odr</w:t>
      </w:r>
      <w:r w:rsidRPr="003E644E">
        <w:rPr>
          <w:rFonts w:ascii="Book Antiqua" w:eastAsia="Times New Roman" w:hAnsi="Book Antiqua" w:cs="Book Antiqua"/>
          <w:lang w:val="sq-AL"/>
        </w:rPr>
        <w:t>ž</w:t>
      </w:r>
      <w:r w:rsidRPr="003E644E">
        <w:rPr>
          <w:rFonts w:ascii="Book Antiqua" w:eastAsia="Times New Roman" w:hAnsi="Book Antiqua" w:cs="Arial"/>
          <w:lang w:val="sq-AL"/>
        </w:rPr>
        <w:t xml:space="preserve">avanje zgrade) i poresku obavezu (9%) </w:t>
      </w:r>
      <w:r w:rsidR="000B4914">
        <w:rPr>
          <w:rFonts w:ascii="Book Antiqua" w:eastAsia="Times New Roman" w:hAnsi="Book Antiqua" w:cs="Arial"/>
          <w:lang w:val="sq-AL"/>
        </w:rPr>
        <w:t>koju će, u skladu sa zakonodavstvom na snazi, snositi z</w:t>
      </w:r>
      <w:r w:rsidRPr="003E644E">
        <w:rPr>
          <w:rFonts w:ascii="Book Antiqua" w:eastAsia="Times New Roman" w:hAnsi="Book Antiqua" w:cs="Arial"/>
          <w:lang w:val="sq-AL"/>
        </w:rPr>
        <w:t xml:space="preserve">akupodavac; </w:t>
      </w:r>
    </w:p>
    <w:p w:rsidR="000202A9" w:rsidRPr="000B4914" w:rsidRDefault="003E644E" w:rsidP="000B4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3E644E">
        <w:rPr>
          <w:rFonts w:ascii="Book Antiqua" w:eastAsia="Times New Roman" w:hAnsi="Book Antiqua" w:cs="Arial"/>
          <w:lang w:val="sq-AL"/>
        </w:rPr>
        <w:lastRenderedPageBreak/>
        <w:t>Fotografije prostorija.</w:t>
      </w:r>
    </w:p>
    <w:p w:rsidR="00B41505" w:rsidRDefault="00B41505" w:rsidP="000202A9">
      <w:pPr>
        <w:spacing w:before="100" w:beforeAutospacing="1" w:after="100" w:afterAutospacing="1" w:line="240" w:lineRule="auto"/>
        <w:jc w:val="both"/>
        <w:rPr>
          <w:rFonts w:ascii="Book Antiqua" w:hAnsi="Book Antiqua"/>
          <w:lang w:val="sq-AL"/>
        </w:rPr>
      </w:pPr>
      <w:r w:rsidRPr="00B41505">
        <w:rPr>
          <w:rFonts w:ascii="Book Antiqua" w:hAnsi="Book Antiqua"/>
          <w:lang w:val="sq-AL"/>
        </w:rPr>
        <w:t>Sve ponude koje ne ispunjavaj</w:t>
      </w:r>
      <w:r>
        <w:rPr>
          <w:rFonts w:ascii="Book Antiqua" w:hAnsi="Book Antiqua"/>
          <w:lang w:val="sq-AL"/>
        </w:rPr>
        <w:t>u gore navedene kriterijume neć</w:t>
      </w:r>
      <w:r w:rsidRPr="00B41505">
        <w:rPr>
          <w:rFonts w:ascii="Book Antiqua" w:hAnsi="Book Antiqua"/>
          <w:lang w:val="sq-AL"/>
        </w:rPr>
        <w:t xml:space="preserve">e biti razmatrane za dalje </w:t>
      </w:r>
      <w:r>
        <w:rPr>
          <w:rFonts w:ascii="Book Antiqua" w:hAnsi="Book Antiqua"/>
          <w:lang w:val="sq-AL"/>
        </w:rPr>
        <w:t>pr</w:t>
      </w:r>
      <w:r w:rsidRPr="00B41505">
        <w:rPr>
          <w:rFonts w:ascii="Book Antiqua" w:hAnsi="Book Antiqua"/>
          <w:lang w:val="sq-AL"/>
        </w:rPr>
        <w:t>ocenjivanje.</w:t>
      </w:r>
    </w:p>
    <w:p w:rsidR="00321CE9" w:rsidRPr="00D0503C" w:rsidRDefault="00B41505" w:rsidP="000202A9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b/>
          <w:lang w:val="sq-AL"/>
        </w:rPr>
      </w:pPr>
      <w:r>
        <w:rPr>
          <w:rFonts w:ascii="Book Antiqua" w:eastAsia="Times New Roman" w:hAnsi="Book Antiqua" w:cs="Arial"/>
          <w:b/>
          <w:lang w:val="sq-AL"/>
        </w:rPr>
        <w:t>Kriterijumi za izbor ponuda bić</w:t>
      </w:r>
      <w:r w:rsidR="00CB14C0">
        <w:rPr>
          <w:rFonts w:ascii="Book Antiqua" w:eastAsia="Times New Roman" w:hAnsi="Book Antiqua" w:cs="Arial"/>
          <w:b/>
          <w:lang w:val="sq-AL"/>
        </w:rPr>
        <w:t>e</w:t>
      </w:r>
      <w:r>
        <w:rPr>
          <w:rFonts w:ascii="Book Antiqua" w:eastAsia="Times New Roman" w:hAnsi="Book Antiqua" w:cs="Arial"/>
          <w:b/>
          <w:lang w:val="sq-AL"/>
        </w:rPr>
        <w:t xml:space="preserve"> kao u nastavku</w:t>
      </w:r>
      <w:r w:rsidRPr="00B41505">
        <w:rPr>
          <w:rFonts w:ascii="Book Antiqua" w:eastAsia="Times New Roman" w:hAnsi="Book Antiqua" w:cs="Arial"/>
          <w:b/>
          <w:lang w:val="sq-AL"/>
        </w:rPr>
        <w:t>:</w:t>
      </w:r>
      <w:r>
        <w:rPr>
          <w:rFonts w:ascii="Book Antiqua" w:eastAsia="Times New Roman" w:hAnsi="Book Antiqua" w:cs="Arial"/>
          <w:b/>
          <w:lang w:val="sq-AL"/>
        </w:rPr>
        <w:t xml:space="preserve">  </w:t>
      </w:r>
    </w:p>
    <w:p w:rsidR="00321CE9" w:rsidRPr="00D0503C" w:rsidRDefault="00B41505" w:rsidP="000202A9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B41505">
        <w:rPr>
          <w:rFonts w:ascii="Book Antiqua" w:eastAsia="Times New Roman" w:hAnsi="Book Antiqua" w:cs="Arial"/>
          <w:lang w:val="sq-AL"/>
        </w:rPr>
        <w:t>Najniža cena ponude koja ispunjava sve potrebne kriterijume.</w:t>
      </w:r>
      <w:r>
        <w:rPr>
          <w:rFonts w:ascii="Book Antiqua" w:eastAsia="Times New Roman" w:hAnsi="Book Antiqua" w:cs="Arial"/>
          <w:lang w:val="sq-AL"/>
        </w:rPr>
        <w:t xml:space="preserve">   </w:t>
      </w:r>
    </w:p>
    <w:p w:rsidR="00B41505" w:rsidRPr="00B41505" w:rsidRDefault="00B41505" w:rsidP="00B41505">
      <w:pPr>
        <w:spacing w:before="100" w:beforeAutospacing="1" w:after="100" w:afterAutospacing="1" w:line="240" w:lineRule="auto"/>
        <w:jc w:val="both"/>
        <w:rPr>
          <w:rFonts w:ascii="Book Antiqua" w:hAnsi="Book Antiqua"/>
          <w:b/>
          <w:lang w:val="sq-AL"/>
        </w:rPr>
      </w:pPr>
      <w:r w:rsidRPr="00B41505">
        <w:rPr>
          <w:rFonts w:ascii="Book Antiqua" w:hAnsi="Book Antiqua"/>
          <w:b/>
          <w:lang w:val="sq-AL"/>
        </w:rPr>
        <w:t>Napomena:</w:t>
      </w:r>
    </w:p>
    <w:p w:rsidR="00B41505" w:rsidRPr="00B41505" w:rsidRDefault="00B41505" w:rsidP="00B41505">
      <w:pPr>
        <w:spacing w:before="100" w:beforeAutospacing="1" w:after="100" w:afterAutospacing="1" w:line="240" w:lineRule="auto"/>
        <w:jc w:val="both"/>
        <w:rPr>
          <w:rFonts w:ascii="Book Antiqua" w:hAnsi="Book Antiqua"/>
          <w:lang w:val="sq-AL"/>
        </w:rPr>
      </w:pPr>
      <w:r w:rsidRPr="00B41505">
        <w:rPr>
          <w:rFonts w:ascii="Book Antiqua" w:hAnsi="Book Antiqua"/>
          <w:lang w:val="sq-AL"/>
        </w:rPr>
        <w:t xml:space="preserve">Kopija dokaza o vlasništvu mora biti dostavljena nakon konačnog izbora. U slučaju da vlasnik ne dostavi dokaz o </w:t>
      </w:r>
      <w:r>
        <w:rPr>
          <w:rFonts w:ascii="Book Antiqua" w:hAnsi="Book Antiqua"/>
          <w:lang w:val="sq-AL"/>
        </w:rPr>
        <w:t>vlasništvu, ponuđeni prostor neće</w:t>
      </w:r>
      <w:r w:rsidRPr="00B41505">
        <w:rPr>
          <w:rFonts w:ascii="Book Antiqua" w:hAnsi="Book Antiqua"/>
          <w:lang w:val="sq-AL"/>
        </w:rPr>
        <w:t xml:space="preserve"> biti dalje razmatrani u ugovorne svrhe.</w:t>
      </w:r>
    </w:p>
    <w:p w:rsidR="00B41505" w:rsidRPr="00B41505" w:rsidRDefault="00B41505" w:rsidP="00B41505">
      <w:pPr>
        <w:spacing w:before="100" w:beforeAutospacing="1" w:after="100" w:afterAutospacing="1" w:line="240" w:lineRule="auto"/>
        <w:jc w:val="both"/>
        <w:rPr>
          <w:rFonts w:ascii="Book Antiqua" w:hAnsi="Book Antiqua"/>
          <w:lang w:val="sq-AL"/>
        </w:rPr>
      </w:pPr>
      <w:r w:rsidRPr="00B41505">
        <w:rPr>
          <w:rFonts w:ascii="Book Antiqua" w:hAnsi="Book Antiqua"/>
          <w:lang w:val="sq-AL"/>
        </w:rPr>
        <w:t>Trajanje ugov</w:t>
      </w:r>
      <w:r>
        <w:rPr>
          <w:rFonts w:ascii="Book Antiqua" w:hAnsi="Book Antiqua"/>
          <w:lang w:val="sq-AL"/>
        </w:rPr>
        <w:t>ora ć</w:t>
      </w:r>
      <w:r w:rsidRPr="00B41505">
        <w:rPr>
          <w:rFonts w:ascii="Book Antiqua" w:hAnsi="Book Antiqua"/>
          <w:lang w:val="sq-AL"/>
        </w:rPr>
        <w:t xml:space="preserve">e u početku </w:t>
      </w:r>
      <w:r>
        <w:rPr>
          <w:rFonts w:ascii="Book Antiqua" w:hAnsi="Book Antiqua"/>
          <w:lang w:val="sq-AL"/>
        </w:rPr>
        <w:t>biti jedna (1) godina, sa moguć</w:t>
      </w:r>
      <w:r w:rsidRPr="00B41505">
        <w:rPr>
          <w:rFonts w:ascii="Book Antiqua" w:hAnsi="Book Antiqua"/>
          <w:lang w:val="sq-AL"/>
        </w:rPr>
        <w:t>no</w:t>
      </w:r>
      <w:r w:rsidRPr="00B41505">
        <w:rPr>
          <w:rFonts w:ascii="Book Antiqua" w:hAnsi="Book Antiqua" w:cs="Book Antiqua"/>
          <w:lang w:val="sq-AL"/>
        </w:rPr>
        <w:t>š</w:t>
      </w:r>
      <w:r>
        <w:rPr>
          <w:rFonts w:ascii="Book Antiqua" w:hAnsi="Book Antiqua"/>
          <w:lang w:val="sq-AL"/>
        </w:rPr>
        <w:t>ć</w:t>
      </w:r>
      <w:r w:rsidRPr="00B41505">
        <w:rPr>
          <w:rFonts w:ascii="Book Antiqua" w:hAnsi="Book Antiqua"/>
          <w:lang w:val="sq-AL"/>
        </w:rPr>
        <w:t>u produ</w:t>
      </w:r>
      <w:r w:rsidRPr="00B41505">
        <w:rPr>
          <w:rFonts w:ascii="Book Antiqua" w:hAnsi="Book Antiqua" w:cs="Book Antiqua"/>
          <w:lang w:val="sq-AL"/>
        </w:rPr>
        <w:t>ž</w:t>
      </w:r>
      <w:r>
        <w:rPr>
          <w:rFonts w:ascii="Book Antiqua" w:hAnsi="Book Antiqua"/>
          <w:lang w:val="sq-AL"/>
        </w:rPr>
        <w:t>enja (u zavisnosti od buduć</w:t>
      </w:r>
      <w:r w:rsidRPr="00B41505">
        <w:rPr>
          <w:rFonts w:ascii="Book Antiqua" w:hAnsi="Book Antiqua"/>
          <w:lang w:val="sq-AL"/>
        </w:rPr>
        <w:t>eg ugovora o grantu za tehni</w:t>
      </w:r>
      <w:r w:rsidRPr="00B41505">
        <w:rPr>
          <w:rFonts w:ascii="Book Antiqua" w:hAnsi="Book Antiqua" w:cs="Book Antiqua"/>
          <w:lang w:val="sq-AL"/>
        </w:rPr>
        <w:t>č</w:t>
      </w:r>
      <w:r>
        <w:rPr>
          <w:rFonts w:ascii="Book Antiqua" w:hAnsi="Book Antiqua"/>
          <w:lang w:val="sq-AL"/>
        </w:rPr>
        <w:t>ku pomoć</w:t>
      </w:r>
      <w:r w:rsidR="00727628">
        <w:rPr>
          <w:rFonts w:ascii="Book Antiqua" w:hAnsi="Book Antiqua"/>
          <w:lang w:val="sq-AL"/>
        </w:rPr>
        <w:t xml:space="preserve"> TA</w:t>
      </w:r>
      <w:r w:rsidRPr="00B41505">
        <w:rPr>
          <w:rFonts w:ascii="Book Antiqua" w:hAnsi="Book Antiqua"/>
          <w:lang w:val="sq-AL"/>
        </w:rPr>
        <w:t xml:space="preserve"> tri</w:t>
      </w:r>
      <w:r w:rsidR="00727628">
        <w:rPr>
          <w:rFonts w:ascii="Book Antiqua" w:hAnsi="Book Antiqua"/>
          <w:lang w:val="sq-AL"/>
        </w:rPr>
        <w:t xml:space="preserve"> programa  IPA PGS</w:t>
      </w:r>
      <w:r w:rsidRPr="00B41505">
        <w:rPr>
          <w:rFonts w:ascii="Book Antiqua" w:hAnsi="Book Antiqua"/>
          <w:lang w:val="sq-AL"/>
        </w:rPr>
        <w:t>).</w:t>
      </w:r>
    </w:p>
    <w:p w:rsidR="00D0503C" w:rsidRPr="00D0503C" w:rsidRDefault="00B10206" w:rsidP="000202A9">
      <w:pPr>
        <w:shd w:val="clear" w:color="auto" w:fill="FFFFFF"/>
        <w:spacing w:before="100" w:beforeAutospacing="1" w:after="100" w:afterAutospacing="1" w:line="350" w:lineRule="atLeast"/>
        <w:jc w:val="both"/>
        <w:rPr>
          <w:rFonts w:ascii="Book Antiqua" w:eastAsia="Times New Roman" w:hAnsi="Book Antiqua" w:cs="Arial"/>
          <w:lang w:val="sq-AL"/>
        </w:rPr>
      </w:pPr>
      <w:proofErr w:type="spellStart"/>
      <w:r>
        <w:rPr>
          <w:rFonts w:ascii="Book Antiqua" w:eastAsia="Times New Roman" w:hAnsi="Book Antiqua" w:cs="Arial"/>
          <w:lang w:val="sq-AL"/>
        </w:rPr>
        <w:t>Ponude</w:t>
      </w:r>
      <w:proofErr w:type="spellEnd"/>
      <w:r>
        <w:rPr>
          <w:rFonts w:ascii="Book Antiqua" w:eastAsia="Times New Roman" w:hAnsi="Book Antiqua" w:cs="Arial"/>
          <w:lang w:val="sq-AL"/>
        </w:rPr>
        <w:t xml:space="preserve"> </w:t>
      </w:r>
      <w:proofErr w:type="spellStart"/>
      <w:r>
        <w:rPr>
          <w:rFonts w:ascii="Book Antiqua" w:eastAsia="Times New Roman" w:hAnsi="Book Antiqua" w:cs="Arial"/>
          <w:lang w:val="sq-AL"/>
        </w:rPr>
        <w:t>trebaju</w:t>
      </w:r>
      <w:proofErr w:type="spellEnd"/>
      <w:r>
        <w:rPr>
          <w:rFonts w:ascii="Book Antiqua" w:eastAsia="Times New Roman" w:hAnsi="Book Antiqua" w:cs="Arial"/>
          <w:lang w:val="sq-AL"/>
        </w:rPr>
        <w:t xml:space="preserve"> biti </w:t>
      </w:r>
      <w:proofErr w:type="spellStart"/>
      <w:r>
        <w:rPr>
          <w:rFonts w:ascii="Book Antiqua" w:eastAsia="Times New Roman" w:hAnsi="Book Antiqua" w:cs="Arial"/>
          <w:lang w:val="sq-AL"/>
        </w:rPr>
        <w:t>dostavljene</w:t>
      </w:r>
      <w:proofErr w:type="spellEnd"/>
      <w:r>
        <w:rPr>
          <w:rFonts w:ascii="Book Antiqua" w:eastAsia="Times New Roman" w:hAnsi="Book Antiqua" w:cs="Arial"/>
          <w:lang w:val="sq-AL"/>
        </w:rPr>
        <w:t xml:space="preserve"> </w:t>
      </w:r>
      <w:proofErr w:type="spellStart"/>
      <w:r>
        <w:rPr>
          <w:rFonts w:ascii="Book Antiqua" w:eastAsia="Times New Roman" w:hAnsi="Book Antiqua" w:cs="Arial"/>
          <w:lang w:val="sq-AL"/>
        </w:rPr>
        <w:t>putem</w:t>
      </w:r>
      <w:proofErr w:type="spellEnd"/>
      <w:r>
        <w:rPr>
          <w:rFonts w:ascii="Book Antiqua" w:eastAsia="Times New Roman" w:hAnsi="Book Antiqua" w:cs="Arial"/>
          <w:lang w:val="sq-AL"/>
        </w:rPr>
        <w:t xml:space="preserve"> </w:t>
      </w:r>
      <w:proofErr w:type="spellStart"/>
      <w:r>
        <w:rPr>
          <w:rFonts w:ascii="Book Antiqua" w:eastAsia="Times New Roman" w:hAnsi="Book Antiqua" w:cs="Arial"/>
          <w:lang w:val="sq-AL"/>
        </w:rPr>
        <w:t>mejla</w:t>
      </w:r>
      <w:proofErr w:type="spellEnd"/>
      <w:r>
        <w:rPr>
          <w:rFonts w:ascii="Book Antiqua" w:eastAsia="Times New Roman" w:hAnsi="Book Antiqua" w:cs="Arial"/>
          <w:lang w:val="sq-AL"/>
        </w:rPr>
        <w:t xml:space="preserve"> na </w:t>
      </w:r>
      <w:proofErr w:type="spellStart"/>
      <w:r>
        <w:rPr>
          <w:rFonts w:ascii="Book Antiqua" w:eastAsia="Times New Roman" w:hAnsi="Book Antiqua" w:cs="Arial"/>
          <w:lang w:val="sq-AL"/>
        </w:rPr>
        <w:t>adresu</w:t>
      </w:r>
      <w:proofErr w:type="spellEnd"/>
      <w:r w:rsidR="00D0503C" w:rsidRPr="00D0503C">
        <w:rPr>
          <w:rFonts w:ascii="Book Antiqua" w:eastAsia="Times New Roman" w:hAnsi="Book Antiqua" w:cs="Arial"/>
          <w:lang w:val="sq-AL"/>
        </w:rPr>
        <w:t xml:space="preserve"> </w:t>
      </w:r>
      <w:hyperlink r:id="rId6" w:history="1">
        <w:r w:rsidR="004F433B" w:rsidRPr="007D4FB9">
          <w:rPr>
            <w:rFonts w:ascii="Book Antiqua" w:hAnsi="Book Antiqua"/>
            <w:b/>
            <w:color w:val="0070C0"/>
            <w:u w:val="single"/>
            <w:lang w:val="sq-AL"/>
          </w:rPr>
          <w:t>info.mapl@rks-gov.net</w:t>
        </w:r>
      </w:hyperlink>
      <w:r w:rsidR="004F433B">
        <w:rPr>
          <w:rFonts w:ascii="Book Antiqua" w:hAnsi="Book Antiqua"/>
          <w:b/>
          <w:color w:val="0070C0"/>
          <w:u w:val="single"/>
          <w:lang w:val="sq-AL"/>
        </w:rPr>
        <w:t>,</w:t>
      </w:r>
      <w:r w:rsidR="00D0503C" w:rsidRPr="00D0503C">
        <w:rPr>
          <w:rFonts w:ascii="Book Antiqua" w:eastAsia="Times New Roman" w:hAnsi="Book Antiqua" w:cs="Arial"/>
          <w:lang w:val="sq-AL"/>
        </w:rPr>
        <w:t xml:space="preserve"> </w:t>
      </w:r>
      <w:proofErr w:type="spellStart"/>
      <w:r>
        <w:rPr>
          <w:rFonts w:ascii="Book Antiqua" w:eastAsia="Times New Roman" w:hAnsi="Book Antiqua" w:cs="Arial"/>
          <w:lang w:val="sq-AL"/>
        </w:rPr>
        <w:t>najkasnije</w:t>
      </w:r>
      <w:proofErr w:type="spellEnd"/>
      <w:r>
        <w:rPr>
          <w:rFonts w:ascii="Book Antiqua" w:eastAsia="Times New Roman" w:hAnsi="Book Antiqua" w:cs="Arial"/>
          <w:lang w:val="sq-AL"/>
        </w:rPr>
        <w:t xml:space="preserve"> </w:t>
      </w:r>
      <w:r w:rsidRPr="004F433B">
        <w:rPr>
          <w:rFonts w:ascii="Book Antiqua" w:eastAsia="Times New Roman" w:hAnsi="Book Antiqua" w:cs="Arial"/>
          <w:b/>
          <w:u w:val="single"/>
          <w:lang w:val="sq-AL"/>
        </w:rPr>
        <w:t>do</w:t>
      </w:r>
      <w:r w:rsidR="004F433B" w:rsidRPr="004F433B">
        <w:rPr>
          <w:rFonts w:ascii="Book Antiqua" w:eastAsia="Times New Roman" w:hAnsi="Book Antiqua" w:cs="Arial"/>
          <w:b/>
          <w:u w:val="single"/>
          <w:lang w:val="sq-AL"/>
        </w:rPr>
        <w:t xml:space="preserve"> </w:t>
      </w:r>
      <w:r w:rsidR="004F433B" w:rsidRPr="004F433B">
        <w:rPr>
          <w:rFonts w:ascii="Book Antiqua" w:hAnsi="Book Antiqua"/>
          <w:b/>
          <w:u w:val="single"/>
        </w:rPr>
        <w:t xml:space="preserve">21. </w:t>
      </w:r>
      <w:proofErr w:type="spellStart"/>
      <w:r w:rsidR="004F433B" w:rsidRPr="004F433B">
        <w:rPr>
          <w:rFonts w:ascii="Book Antiqua" w:hAnsi="Book Antiqua"/>
          <w:b/>
          <w:u w:val="single"/>
        </w:rPr>
        <w:t>novembar</w:t>
      </w:r>
      <w:proofErr w:type="spellEnd"/>
      <w:r w:rsidR="004F433B" w:rsidRPr="004F433B">
        <w:rPr>
          <w:rFonts w:ascii="Book Antiqua" w:hAnsi="Book Antiqua"/>
          <w:b/>
          <w:u w:val="single"/>
        </w:rPr>
        <w:t xml:space="preserve"> 2025</w:t>
      </w:r>
      <w:r w:rsidRPr="004F433B">
        <w:rPr>
          <w:rFonts w:ascii="Book Antiqua" w:eastAsia="Times New Roman" w:hAnsi="Book Antiqua" w:cs="Arial"/>
          <w:b/>
          <w:u w:val="single"/>
          <w:lang w:val="sq-AL"/>
        </w:rPr>
        <w:t xml:space="preserve"> u </w:t>
      </w:r>
      <w:proofErr w:type="spellStart"/>
      <w:r w:rsidRPr="004F433B">
        <w:rPr>
          <w:rFonts w:ascii="Book Antiqua" w:eastAsia="Times New Roman" w:hAnsi="Book Antiqua" w:cs="Arial"/>
          <w:b/>
          <w:u w:val="single"/>
          <w:lang w:val="sq-AL"/>
        </w:rPr>
        <w:t>časova</w:t>
      </w:r>
      <w:proofErr w:type="spellEnd"/>
      <w:r w:rsidR="004F433B" w:rsidRPr="004F433B">
        <w:rPr>
          <w:rFonts w:ascii="Book Antiqua" w:eastAsia="Times New Roman" w:hAnsi="Book Antiqua" w:cs="Arial"/>
          <w:b/>
          <w:u w:val="single"/>
          <w:lang w:val="sq-AL"/>
        </w:rPr>
        <w:t xml:space="preserve"> 16:00</w:t>
      </w: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Book Antiqua" w:hAnsi="Book Antiqua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br/>
      </w: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Book Antiqua" w:hAnsi="Book Antiqua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sq-AL"/>
        </w:rPr>
      </w:pPr>
    </w:p>
    <w:p w:rsidR="000202A9" w:rsidRPr="00D0503C" w:rsidRDefault="000202A9" w:rsidP="000202A9">
      <w:pPr>
        <w:jc w:val="center"/>
        <w:rPr>
          <w:lang w:val="sq-AL"/>
        </w:rPr>
      </w:pPr>
    </w:p>
    <w:p w:rsidR="000C687B" w:rsidRPr="00D0503C" w:rsidRDefault="000C687B">
      <w:pPr>
        <w:rPr>
          <w:lang w:val="sq-AL"/>
        </w:rPr>
      </w:pPr>
    </w:p>
    <w:sectPr w:rsidR="000C687B" w:rsidRPr="00D0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EA7"/>
    <w:multiLevelType w:val="hybridMultilevel"/>
    <w:tmpl w:val="A4EA1592"/>
    <w:lvl w:ilvl="0" w:tplc="8FC2AA8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73DB"/>
    <w:multiLevelType w:val="multilevel"/>
    <w:tmpl w:val="DC2AF0DC"/>
    <w:lvl w:ilvl="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A9"/>
    <w:rsid w:val="000202A9"/>
    <w:rsid w:val="000B4914"/>
    <w:rsid w:val="000C687B"/>
    <w:rsid w:val="00123564"/>
    <w:rsid w:val="001674FA"/>
    <w:rsid w:val="00224E85"/>
    <w:rsid w:val="002B506C"/>
    <w:rsid w:val="00321CE9"/>
    <w:rsid w:val="003E644E"/>
    <w:rsid w:val="004C39C9"/>
    <w:rsid w:val="004F433B"/>
    <w:rsid w:val="00566E2C"/>
    <w:rsid w:val="00620895"/>
    <w:rsid w:val="00711EB5"/>
    <w:rsid w:val="00727628"/>
    <w:rsid w:val="00731E91"/>
    <w:rsid w:val="007F3BCF"/>
    <w:rsid w:val="00B10206"/>
    <w:rsid w:val="00B41505"/>
    <w:rsid w:val="00B51CEE"/>
    <w:rsid w:val="00B81135"/>
    <w:rsid w:val="00CB14C0"/>
    <w:rsid w:val="00D0503C"/>
    <w:rsid w:val="00DF1A3E"/>
    <w:rsid w:val="00E619AF"/>
    <w:rsid w:val="00EE6D82"/>
    <w:rsid w:val="00F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39B3"/>
  <w15:chartTrackingRefBased/>
  <w15:docId w15:val="{FD4E3346-3598-4592-8C7E-D842902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A9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20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2A9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nhideWhenUsed/>
    <w:rsid w:val="00020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mapl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Fatmire Berisha</dc:creator>
  <cp:keywords/>
  <dc:description/>
  <cp:lastModifiedBy>Trim Berisha</cp:lastModifiedBy>
  <cp:revision>4</cp:revision>
  <dcterms:created xsi:type="dcterms:W3CDTF">2025-11-12T11:51:00Z</dcterms:created>
  <dcterms:modified xsi:type="dcterms:W3CDTF">2025-11-12T12:06:00Z</dcterms:modified>
</cp:coreProperties>
</file>