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D25AB" w14:textId="77777777" w:rsidR="00AB6708" w:rsidRPr="009C42C9" w:rsidRDefault="00AB6708" w:rsidP="00AB6708">
      <w:pPr>
        <w:spacing w:after="0"/>
        <w:ind w:left="720" w:hanging="720"/>
        <w:jc w:val="both"/>
        <w:rPr>
          <w:rFonts w:asciiTheme="majorHAnsi" w:eastAsia="Calibri" w:hAnsiTheme="majorHAnsi" w:cs="Times New Roman"/>
          <w:lang w:val="sq-AL"/>
        </w:rPr>
      </w:pPr>
      <w:r w:rsidRPr="009C42C9">
        <w:rPr>
          <w:noProof/>
        </w:rPr>
        <w:drawing>
          <wp:anchor distT="0" distB="0" distL="114300" distR="114300" simplePos="0" relativeHeight="251659264" behindDoc="1" locked="0" layoutInCell="1" allowOverlap="1" wp14:anchorId="1516F138" wp14:editId="2C30B4EE">
            <wp:simplePos x="0" y="0"/>
            <wp:positionH relativeFrom="margin">
              <wp:align>center</wp:align>
            </wp:positionH>
            <wp:positionV relativeFrom="paragraph">
              <wp:posOffset>-83820</wp:posOffset>
            </wp:positionV>
            <wp:extent cx="893445" cy="885190"/>
            <wp:effectExtent l="0" t="0" r="190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885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8B0781" w14:textId="77777777" w:rsidR="00AB6708" w:rsidRPr="009C42C9" w:rsidRDefault="00AB6708" w:rsidP="00AB6708">
      <w:pPr>
        <w:spacing w:after="0"/>
        <w:jc w:val="both"/>
        <w:rPr>
          <w:rFonts w:asciiTheme="majorHAnsi" w:eastAsia="Calibri" w:hAnsiTheme="majorHAnsi" w:cs="Times New Roman"/>
          <w:b/>
          <w:bCs/>
          <w:lang w:val="sq-AL"/>
        </w:rPr>
      </w:pPr>
    </w:p>
    <w:p w14:paraId="2CABDFC4" w14:textId="77777777" w:rsidR="00AB6708" w:rsidRPr="009C42C9" w:rsidRDefault="00AB6708" w:rsidP="00AB6708">
      <w:pPr>
        <w:spacing w:after="0"/>
        <w:jc w:val="both"/>
        <w:rPr>
          <w:rFonts w:asciiTheme="majorHAnsi" w:eastAsia="Calibri" w:hAnsiTheme="majorHAnsi" w:cs="Times New Roman"/>
          <w:b/>
          <w:bCs/>
          <w:lang w:val="sq-AL"/>
        </w:rPr>
      </w:pPr>
    </w:p>
    <w:p w14:paraId="58B43E70" w14:textId="77777777" w:rsidR="00AB6708" w:rsidRPr="009C42C9" w:rsidRDefault="00AB6708" w:rsidP="00AB6708">
      <w:pPr>
        <w:spacing w:after="0" w:line="240" w:lineRule="auto"/>
        <w:jc w:val="center"/>
        <w:rPr>
          <w:rFonts w:asciiTheme="majorHAnsi" w:eastAsia="Calibri" w:hAnsiTheme="majorHAnsi" w:cs="Times New Roman"/>
          <w:b/>
          <w:bCs/>
          <w:sz w:val="28"/>
          <w:lang w:val="sq-AL"/>
        </w:rPr>
      </w:pPr>
    </w:p>
    <w:p w14:paraId="15CC3F88" w14:textId="77777777" w:rsidR="00AB6708" w:rsidRPr="00D506DB" w:rsidRDefault="00AB6708" w:rsidP="00AB6708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8"/>
          <w:lang w:val="sq-AL"/>
        </w:rPr>
      </w:pPr>
      <w:r w:rsidRPr="00D506DB">
        <w:rPr>
          <w:rFonts w:ascii="Times New Roman" w:eastAsia="Calibri" w:hAnsi="Times New Roman" w:cs="Times New Roman"/>
          <w:b/>
          <w:bCs/>
          <w:sz w:val="28"/>
          <w:lang w:val="sq-AL"/>
        </w:rPr>
        <w:t>Republika e Kosovës</w:t>
      </w:r>
    </w:p>
    <w:p w14:paraId="57AE0D03" w14:textId="77777777" w:rsidR="00AB6708" w:rsidRPr="00D506DB" w:rsidRDefault="00AB6708" w:rsidP="00AB670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sq-AL"/>
        </w:rPr>
      </w:pPr>
      <w:r w:rsidRPr="00D506DB">
        <w:rPr>
          <w:rFonts w:ascii="Times New Roman" w:eastAsia="Batang" w:hAnsi="Times New Roman" w:cs="Times New Roman"/>
          <w:b/>
          <w:bCs/>
          <w:sz w:val="26"/>
          <w:szCs w:val="26"/>
          <w:lang w:val="sq-AL"/>
        </w:rPr>
        <w:t>Republika Kosova-</w:t>
      </w:r>
      <w:r w:rsidRPr="00D506DB">
        <w:rPr>
          <w:rFonts w:ascii="Times New Roman" w:eastAsia="Calibri" w:hAnsi="Times New Roman" w:cs="Times New Roman"/>
          <w:b/>
          <w:bCs/>
          <w:sz w:val="26"/>
          <w:szCs w:val="26"/>
          <w:lang w:val="sq-AL"/>
        </w:rPr>
        <w:t>Republic of Kosovo</w:t>
      </w:r>
    </w:p>
    <w:p w14:paraId="4B36064E" w14:textId="77777777" w:rsidR="00AB6708" w:rsidRPr="00D506DB" w:rsidRDefault="00AB6708" w:rsidP="00AB6708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sq-AL"/>
        </w:rPr>
      </w:pPr>
      <w:r w:rsidRPr="00D506DB">
        <w:rPr>
          <w:rFonts w:ascii="Times New Roman" w:eastAsia="Calibri" w:hAnsi="Times New Roman" w:cs="Times New Roman"/>
          <w:b/>
          <w:iCs/>
          <w:sz w:val="24"/>
          <w:szCs w:val="24"/>
          <w:lang w:val="sq-AL"/>
        </w:rPr>
        <w:t>Qeveria - Vlada – Government</w:t>
      </w:r>
    </w:p>
    <w:p w14:paraId="729CAC7C" w14:textId="77777777" w:rsidR="00AB6708" w:rsidRPr="00D506DB" w:rsidRDefault="00AB6708" w:rsidP="00AB670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val="sq-AL"/>
        </w:rPr>
      </w:pPr>
      <w:r w:rsidRPr="00D506DB">
        <w:rPr>
          <w:rFonts w:ascii="Times New Roman" w:eastAsia="Calibri" w:hAnsi="Times New Roman" w:cs="Times New Roman"/>
          <w:i/>
          <w:sz w:val="24"/>
          <w:szCs w:val="24"/>
          <w:lang w:val="sq-AL"/>
        </w:rPr>
        <w:t>Ministria e Administrimit të Pushtetit Lokal</w:t>
      </w:r>
    </w:p>
    <w:p w14:paraId="7F91FC31" w14:textId="77777777" w:rsidR="00AB6708" w:rsidRPr="00D506DB" w:rsidRDefault="00AB6708" w:rsidP="00AB670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val="sq-AL"/>
        </w:rPr>
      </w:pPr>
      <w:r w:rsidRPr="00D506DB">
        <w:rPr>
          <w:rFonts w:ascii="Times New Roman" w:eastAsia="Calibri" w:hAnsi="Times New Roman" w:cs="Times New Roman"/>
          <w:i/>
          <w:sz w:val="24"/>
          <w:szCs w:val="24"/>
          <w:lang w:val="sq-AL"/>
        </w:rPr>
        <w:t>Ministarstvo administracija lokalne samouprave</w:t>
      </w:r>
    </w:p>
    <w:p w14:paraId="1E84DA6A" w14:textId="77777777" w:rsidR="00AB6708" w:rsidRPr="00D506DB" w:rsidRDefault="00AB6708" w:rsidP="00AB670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i/>
          <w:lang w:val="sq-AL"/>
        </w:rPr>
      </w:pPr>
      <w:r w:rsidRPr="00D506DB">
        <w:rPr>
          <w:rFonts w:ascii="Times New Roman" w:eastAsia="Calibri" w:hAnsi="Times New Roman" w:cs="Times New Roman"/>
          <w:i/>
          <w:sz w:val="24"/>
          <w:szCs w:val="24"/>
          <w:lang w:val="sq-AL"/>
        </w:rPr>
        <w:t>Ministry of Local Government Administration</w:t>
      </w:r>
    </w:p>
    <w:p w14:paraId="69BBDCA9" w14:textId="4AA09D78" w:rsidR="00AB6708" w:rsidRPr="00741ED7" w:rsidRDefault="00AB6708" w:rsidP="00741ED7">
      <w:pPr>
        <w:spacing w:after="0" w:line="240" w:lineRule="auto"/>
        <w:jc w:val="right"/>
        <w:rPr>
          <w:rFonts w:ascii="Book Antiqua" w:eastAsia="Calibri" w:hAnsi="Book Antiqua" w:cs="Times New Roman"/>
          <w:b/>
          <w:i/>
          <w:sz w:val="24"/>
          <w:szCs w:val="24"/>
          <w:lang w:val="sq-AL"/>
        </w:rPr>
      </w:pPr>
      <w:r w:rsidRPr="00741ED7">
        <w:rPr>
          <w:rFonts w:ascii="Book Antiqua" w:eastAsia="Calibri" w:hAnsi="Book Antiqua" w:cs="Times New Roman"/>
          <w:b/>
          <w:i/>
          <w:sz w:val="24"/>
          <w:szCs w:val="24"/>
          <w:lang w:val="sq-AL"/>
        </w:rPr>
        <w:t xml:space="preserve">Prishtinë, </w:t>
      </w:r>
      <w:r w:rsidR="00F4415E">
        <w:rPr>
          <w:rFonts w:ascii="Book Antiqua" w:eastAsia="Calibri" w:hAnsi="Book Antiqua" w:cs="Times New Roman"/>
          <w:b/>
          <w:i/>
          <w:sz w:val="24"/>
          <w:szCs w:val="24"/>
          <w:lang w:val="sq-AL"/>
        </w:rPr>
        <w:t>18</w:t>
      </w:r>
      <w:r w:rsidR="006F353F" w:rsidRPr="00741ED7">
        <w:rPr>
          <w:rFonts w:ascii="Book Antiqua" w:eastAsia="Calibri" w:hAnsi="Book Antiqua" w:cs="Times New Roman"/>
          <w:b/>
          <w:i/>
          <w:sz w:val="24"/>
          <w:szCs w:val="24"/>
          <w:lang w:val="sq-AL"/>
        </w:rPr>
        <w:t>.05.2026</w:t>
      </w:r>
    </w:p>
    <w:p w14:paraId="670D3C86" w14:textId="77777777" w:rsidR="00AB6708" w:rsidRPr="00741ED7" w:rsidRDefault="00AB6708" w:rsidP="00741ED7">
      <w:pPr>
        <w:spacing w:after="0" w:line="240" w:lineRule="auto"/>
        <w:jc w:val="both"/>
        <w:rPr>
          <w:rFonts w:ascii="Book Antiqua" w:hAnsi="Book Antiqua"/>
          <w:sz w:val="24"/>
          <w:szCs w:val="24"/>
          <w:lang w:val="sq-AL"/>
        </w:rPr>
      </w:pPr>
    </w:p>
    <w:p w14:paraId="01D7C78F" w14:textId="213BA379" w:rsidR="00AB6708" w:rsidRPr="00741ED7" w:rsidRDefault="00AB6708" w:rsidP="00741ED7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Antiqua,Bold"/>
          <w:b/>
          <w:bCs/>
          <w:sz w:val="24"/>
          <w:szCs w:val="24"/>
          <w:lang w:val="sq-AL"/>
        </w:rPr>
      </w:pPr>
      <w:r w:rsidRPr="00741ED7">
        <w:rPr>
          <w:rFonts w:ascii="Book Antiqua" w:hAnsi="Book Antiqua" w:cs="BookAntiqua,Bold"/>
          <w:b/>
          <w:bCs/>
          <w:sz w:val="24"/>
          <w:szCs w:val="24"/>
          <w:lang w:val="sq-AL"/>
        </w:rPr>
        <w:t xml:space="preserve">THIRRJE PUBLIKE PËR ANËTARË (EKSPERT) TË KOMISIONIT VLERËSUES PËR PROJEKTE TË OSHC-ve NË FUSHËN E </w:t>
      </w:r>
      <w:r w:rsidR="006F353F" w:rsidRPr="00741ED7">
        <w:rPr>
          <w:rFonts w:ascii="Book Antiqua" w:hAnsi="Book Antiqua" w:cs="BookAntiqua,Bold"/>
          <w:b/>
          <w:bCs/>
          <w:sz w:val="24"/>
          <w:szCs w:val="24"/>
          <w:lang w:val="sq-AL"/>
        </w:rPr>
        <w:t xml:space="preserve">QEVERISJES </w:t>
      </w:r>
      <w:r w:rsidR="006F353F" w:rsidRPr="00741ED7">
        <w:rPr>
          <w:rFonts w:ascii="Book Antiqua" w:hAnsi="Book Antiqua"/>
          <w:b/>
          <w:sz w:val="24"/>
          <w:szCs w:val="24"/>
          <w:lang w:val="sq-AL"/>
        </w:rPr>
        <w:t>LOKAL</w:t>
      </w:r>
    </w:p>
    <w:p w14:paraId="4E0F7B7C" w14:textId="77777777" w:rsidR="00AB6708" w:rsidRPr="00741ED7" w:rsidRDefault="00AB6708" w:rsidP="00741ED7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Antiqua,Bold"/>
          <w:b/>
          <w:bCs/>
          <w:sz w:val="24"/>
          <w:szCs w:val="24"/>
          <w:lang w:val="sq-AL"/>
        </w:rPr>
      </w:pPr>
    </w:p>
    <w:p w14:paraId="4B85B378" w14:textId="77777777" w:rsidR="00F4415E" w:rsidRDefault="00F4415E" w:rsidP="00F4415E">
      <w:pPr>
        <w:pStyle w:val="ListParagraph"/>
        <w:ind w:left="0"/>
        <w:rPr>
          <w:rFonts w:ascii="Book Antiqua" w:hAnsi="Book Antiqua"/>
          <w:b/>
          <w:bCs/>
          <w:lang w:val="en-US"/>
        </w:rPr>
      </w:pPr>
      <w:r w:rsidRPr="00F4415E">
        <w:rPr>
          <w:rFonts w:ascii="Book Antiqua" w:hAnsi="Book Antiqua"/>
          <w:b/>
          <w:bCs/>
          <w:lang w:val="en-US"/>
        </w:rPr>
        <w:t xml:space="preserve">Pas </w:t>
      </w:r>
      <w:proofErr w:type="spellStart"/>
      <w:r w:rsidRPr="00F4415E">
        <w:rPr>
          <w:rFonts w:ascii="Book Antiqua" w:hAnsi="Book Antiqua"/>
          <w:b/>
          <w:bCs/>
          <w:lang w:val="en-US"/>
        </w:rPr>
        <w:t>shqyrtimit</w:t>
      </w:r>
      <w:proofErr w:type="spellEnd"/>
      <w:r w:rsidRPr="00F4415E">
        <w:rPr>
          <w:rFonts w:ascii="Book Antiqua" w:hAnsi="Book Antiqua"/>
          <w:b/>
          <w:bCs/>
          <w:lang w:val="en-US"/>
        </w:rPr>
        <w:t xml:space="preserve"> </w:t>
      </w:r>
      <w:proofErr w:type="spellStart"/>
      <w:r w:rsidRPr="00F4415E">
        <w:rPr>
          <w:rFonts w:ascii="Book Antiqua" w:hAnsi="Book Antiqua"/>
          <w:b/>
          <w:bCs/>
          <w:lang w:val="en-US"/>
        </w:rPr>
        <w:t>dhe</w:t>
      </w:r>
      <w:proofErr w:type="spellEnd"/>
      <w:r w:rsidRPr="00F4415E">
        <w:rPr>
          <w:rFonts w:ascii="Book Antiqua" w:hAnsi="Book Antiqua"/>
          <w:b/>
          <w:bCs/>
          <w:lang w:val="en-US"/>
        </w:rPr>
        <w:t xml:space="preserve"> </w:t>
      </w:r>
      <w:proofErr w:type="spellStart"/>
      <w:r w:rsidRPr="00F4415E">
        <w:rPr>
          <w:rFonts w:ascii="Book Antiqua" w:hAnsi="Book Antiqua"/>
          <w:b/>
          <w:bCs/>
          <w:lang w:val="en-US"/>
        </w:rPr>
        <w:t>vlerësimit</w:t>
      </w:r>
      <w:proofErr w:type="spellEnd"/>
      <w:r w:rsidRPr="00F4415E">
        <w:rPr>
          <w:rFonts w:ascii="Book Antiqua" w:hAnsi="Book Antiqua"/>
          <w:b/>
          <w:bCs/>
          <w:lang w:val="en-US"/>
        </w:rPr>
        <w:t xml:space="preserve"> </w:t>
      </w:r>
      <w:proofErr w:type="spellStart"/>
      <w:r w:rsidRPr="00F4415E">
        <w:rPr>
          <w:rFonts w:ascii="Book Antiqua" w:hAnsi="Book Antiqua"/>
          <w:b/>
          <w:bCs/>
          <w:lang w:val="en-US"/>
        </w:rPr>
        <w:t>të</w:t>
      </w:r>
      <w:proofErr w:type="spellEnd"/>
      <w:r w:rsidRPr="00F4415E">
        <w:rPr>
          <w:rFonts w:ascii="Book Antiqua" w:hAnsi="Book Antiqua"/>
          <w:b/>
          <w:bCs/>
          <w:lang w:val="en-US"/>
        </w:rPr>
        <w:t xml:space="preserve"> </w:t>
      </w:r>
      <w:proofErr w:type="spellStart"/>
      <w:r w:rsidRPr="00F4415E">
        <w:rPr>
          <w:rFonts w:ascii="Book Antiqua" w:hAnsi="Book Antiqua"/>
          <w:b/>
          <w:bCs/>
          <w:lang w:val="en-US"/>
        </w:rPr>
        <w:t>aplikimeve</w:t>
      </w:r>
      <w:proofErr w:type="spellEnd"/>
      <w:r w:rsidRPr="00F4415E">
        <w:rPr>
          <w:rFonts w:ascii="Book Antiqua" w:hAnsi="Book Antiqua"/>
          <w:b/>
          <w:bCs/>
          <w:lang w:val="en-US"/>
        </w:rPr>
        <w:t xml:space="preserve"> </w:t>
      </w:r>
      <w:proofErr w:type="spellStart"/>
      <w:r w:rsidRPr="00F4415E">
        <w:rPr>
          <w:rFonts w:ascii="Book Antiqua" w:hAnsi="Book Antiqua"/>
          <w:b/>
          <w:bCs/>
          <w:lang w:val="en-US"/>
        </w:rPr>
        <w:t>të</w:t>
      </w:r>
      <w:proofErr w:type="spellEnd"/>
      <w:r w:rsidRPr="00F4415E">
        <w:rPr>
          <w:rFonts w:ascii="Book Antiqua" w:hAnsi="Book Antiqua"/>
          <w:b/>
          <w:bCs/>
          <w:lang w:val="en-US"/>
        </w:rPr>
        <w:t xml:space="preserve"> </w:t>
      </w:r>
      <w:proofErr w:type="spellStart"/>
      <w:r w:rsidRPr="00F4415E">
        <w:rPr>
          <w:rFonts w:ascii="Book Antiqua" w:hAnsi="Book Antiqua"/>
          <w:b/>
          <w:bCs/>
          <w:lang w:val="en-US"/>
        </w:rPr>
        <w:t>pranuara</w:t>
      </w:r>
      <w:proofErr w:type="spellEnd"/>
      <w:r w:rsidRPr="00F4415E">
        <w:rPr>
          <w:rFonts w:ascii="Book Antiqua" w:hAnsi="Book Antiqua"/>
          <w:b/>
          <w:bCs/>
          <w:lang w:val="en-US"/>
        </w:rPr>
        <w:t xml:space="preserve"> </w:t>
      </w:r>
      <w:proofErr w:type="spellStart"/>
      <w:r w:rsidRPr="00F4415E">
        <w:rPr>
          <w:rFonts w:ascii="Book Antiqua" w:hAnsi="Book Antiqua"/>
          <w:b/>
          <w:bCs/>
          <w:lang w:val="en-US"/>
        </w:rPr>
        <w:t>në</w:t>
      </w:r>
      <w:proofErr w:type="spellEnd"/>
      <w:r w:rsidRPr="00F4415E">
        <w:rPr>
          <w:rFonts w:ascii="Book Antiqua" w:hAnsi="Book Antiqua"/>
          <w:b/>
          <w:bCs/>
          <w:lang w:val="en-US"/>
        </w:rPr>
        <w:t xml:space="preserve"> </w:t>
      </w:r>
      <w:proofErr w:type="spellStart"/>
      <w:r w:rsidRPr="00F4415E">
        <w:rPr>
          <w:rFonts w:ascii="Book Antiqua" w:hAnsi="Book Antiqua"/>
          <w:b/>
          <w:bCs/>
          <w:lang w:val="en-US"/>
        </w:rPr>
        <w:t>kuadër</w:t>
      </w:r>
      <w:proofErr w:type="spellEnd"/>
      <w:r w:rsidRPr="00F4415E">
        <w:rPr>
          <w:rFonts w:ascii="Book Antiqua" w:hAnsi="Book Antiqua"/>
          <w:b/>
          <w:bCs/>
          <w:lang w:val="en-US"/>
        </w:rPr>
        <w:t xml:space="preserve"> </w:t>
      </w:r>
      <w:proofErr w:type="spellStart"/>
      <w:r w:rsidRPr="00F4415E">
        <w:rPr>
          <w:rFonts w:ascii="Book Antiqua" w:hAnsi="Book Antiqua"/>
          <w:b/>
          <w:bCs/>
          <w:lang w:val="en-US"/>
        </w:rPr>
        <w:t>të</w:t>
      </w:r>
      <w:proofErr w:type="spellEnd"/>
      <w:r w:rsidRPr="00F4415E">
        <w:rPr>
          <w:rFonts w:ascii="Book Antiqua" w:hAnsi="Book Antiqua"/>
          <w:b/>
          <w:bCs/>
          <w:lang w:val="en-US"/>
        </w:rPr>
        <w:t xml:space="preserve"> </w:t>
      </w:r>
      <w:proofErr w:type="spellStart"/>
      <w:r w:rsidRPr="00F4415E">
        <w:rPr>
          <w:rFonts w:ascii="Book Antiqua" w:hAnsi="Book Antiqua"/>
          <w:b/>
          <w:bCs/>
          <w:lang w:val="en-US"/>
        </w:rPr>
        <w:t>Thirrjes</w:t>
      </w:r>
      <w:proofErr w:type="spellEnd"/>
      <w:r w:rsidRPr="00F4415E">
        <w:rPr>
          <w:rFonts w:ascii="Book Antiqua" w:hAnsi="Book Antiqua"/>
          <w:b/>
          <w:bCs/>
          <w:lang w:val="en-US"/>
        </w:rPr>
        <w:t xml:space="preserve"> </w:t>
      </w:r>
      <w:proofErr w:type="spellStart"/>
      <w:r w:rsidRPr="00F4415E">
        <w:rPr>
          <w:rFonts w:ascii="Book Antiqua" w:hAnsi="Book Antiqua"/>
          <w:b/>
          <w:bCs/>
          <w:lang w:val="en-US"/>
        </w:rPr>
        <w:t>Publike</w:t>
      </w:r>
      <w:proofErr w:type="spellEnd"/>
      <w:r w:rsidRPr="00F4415E">
        <w:rPr>
          <w:rFonts w:ascii="Book Antiqua" w:hAnsi="Book Antiqua"/>
          <w:b/>
          <w:bCs/>
          <w:lang w:val="en-US"/>
        </w:rPr>
        <w:t xml:space="preserve"> </w:t>
      </w:r>
      <w:proofErr w:type="spellStart"/>
      <w:r w:rsidRPr="00F4415E">
        <w:rPr>
          <w:rFonts w:ascii="Book Antiqua" w:hAnsi="Book Antiqua"/>
          <w:b/>
          <w:bCs/>
          <w:lang w:val="en-US"/>
        </w:rPr>
        <w:t>për</w:t>
      </w:r>
      <w:proofErr w:type="spellEnd"/>
      <w:r w:rsidRPr="00F4415E">
        <w:rPr>
          <w:rFonts w:ascii="Book Antiqua" w:hAnsi="Book Antiqua"/>
          <w:b/>
          <w:bCs/>
          <w:lang w:val="en-US"/>
        </w:rPr>
        <w:t xml:space="preserve"> </w:t>
      </w:r>
      <w:proofErr w:type="spellStart"/>
      <w:r w:rsidRPr="00F4415E">
        <w:rPr>
          <w:rFonts w:ascii="Book Antiqua" w:hAnsi="Book Antiqua"/>
          <w:b/>
          <w:bCs/>
          <w:lang w:val="en-US"/>
        </w:rPr>
        <w:t>Mbështetje</w:t>
      </w:r>
      <w:proofErr w:type="spellEnd"/>
      <w:r w:rsidRPr="00F4415E">
        <w:rPr>
          <w:rFonts w:ascii="Book Antiqua" w:hAnsi="Book Antiqua"/>
          <w:b/>
          <w:bCs/>
          <w:lang w:val="en-US"/>
        </w:rPr>
        <w:t xml:space="preserve"> Financiare </w:t>
      </w:r>
      <w:proofErr w:type="spellStart"/>
      <w:r w:rsidRPr="00F4415E">
        <w:rPr>
          <w:rFonts w:ascii="Book Antiqua" w:hAnsi="Book Antiqua"/>
          <w:b/>
          <w:bCs/>
          <w:lang w:val="en-US"/>
        </w:rPr>
        <w:t>për</w:t>
      </w:r>
      <w:proofErr w:type="spellEnd"/>
      <w:r w:rsidRPr="00F4415E">
        <w:rPr>
          <w:rFonts w:ascii="Book Antiqua" w:hAnsi="Book Antiqua"/>
          <w:b/>
          <w:bCs/>
          <w:lang w:val="en-US"/>
        </w:rPr>
        <w:t xml:space="preserve"> </w:t>
      </w:r>
      <w:proofErr w:type="spellStart"/>
      <w:r w:rsidRPr="00F4415E">
        <w:rPr>
          <w:rFonts w:ascii="Book Antiqua" w:hAnsi="Book Antiqua"/>
          <w:b/>
          <w:bCs/>
          <w:lang w:val="en-US"/>
        </w:rPr>
        <w:t>Projektet</w:t>
      </w:r>
      <w:proofErr w:type="spellEnd"/>
      <w:r w:rsidRPr="00F4415E">
        <w:rPr>
          <w:rFonts w:ascii="Book Antiqua" w:hAnsi="Book Antiqua"/>
          <w:b/>
          <w:bCs/>
          <w:lang w:val="en-US"/>
        </w:rPr>
        <w:t>/</w:t>
      </w:r>
      <w:proofErr w:type="spellStart"/>
      <w:r w:rsidRPr="00F4415E">
        <w:rPr>
          <w:rFonts w:ascii="Book Antiqua" w:hAnsi="Book Antiqua"/>
          <w:b/>
          <w:bCs/>
          <w:lang w:val="en-US"/>
        </w:rPr>
        <w:t>Programet</w:t>
      </w:r>
      <w:proofErr w:type="spellEnd"/>
      <w:r w:rsidRPr="00F4415E">
        <w:rPr>
          <w:rFonts w:ascii="Book Antiqua" w:hAnsi="Book Antiqua"/>
          <w:b/>
          <w:bCs/>
          <w:lang w:val="en-US"/>
        </w:rPr>
        <w:t xml:space="preserve"> e </w:t>
      </w:r>
      <w:proofErr w:type="spellStart"/>
      <w:r w:rsidRPr="00F4415E">
        <w:rPr>
          <w:rFonts w:ascii="Book Antiqua" w:hAnsi="Book Antiqua"/>
          <w:b/>
          <w:bCs/>
          <w:lang w:val="en-US"/>
        </w:rPr>
        <w:t>Organizatave</w:t>
      </w:r>
      <w:proofErr w:type="spellEnd"/>
      <w:r w:rsidRPr="00F4415E">
        <w:rPr>
          <w:rFonts w:ascii="Book Antiqua" w:hAnsi="Book Antiqua"/>
          <w:b/>
          <w:bCs/>
          <w:lang w:val="en-US"/>
        </w:rPr>
        <w:t xml:space="preserve"> </w:t>
      </w:r>
      <w:proofErr w:type="spellStart"/>
      <w:r w:rsidRPr="00F4415E">
        <w:rPr>
          <w:rFonts w:ascii="Book Antiqua" w:hAnsi="Book Antiqua"/>
          <w:b/>
          <w:bCs/>
          <w:lang w:val="en-US"/>
        </w:rPr>
        <w:t>Joqeveritare</w:t>
      </w:r>
      <w:proofErr w:type="spellEnd"/>
      <w:r w:rsidRPr="00F4415E">
        <w:rPr>
          <w:rFonts w:ascii="Book Antiqua" w:hAnsi="Book Antiqua"/>
          <w:b/>
          <w:bCs/>
          <w:lang w:val="en-US"/>
        </w:rPr>
        <w:t xml:space="preserve"> </w:t>
      </w:r>
      <w:proofErr w:type="spellStart"/>
      <w:r w:rsidRPr="00F4415E">
        <w:rPr>
          <w:rFonts w:ascii="Book Antiqua" w:hAnsi="Book Antiqua"/>
          <w:b/>
          <w:bCs/>
          <w:lang w:val="en-US"/>
        </w:rPr>
        <w:t>në</w:t>
      </w:r>
      <w:proofErr w:type="spellEnd"/>
      <w:r w:rsidRPr="00F4415E">
        <w:rPr>
          <w:rFonts w:ascii="Book Antiqua" w:hAnsi="Book Antiqua"/>
          <w:b/>
          <w:bCs/>
          <w:lang w:val="en-US"/>
        </w:rPr>
        <w:t xml:space="preserve"> </w:t>
      </w:r>
      <w:proofErr w:type="spellStart"/>
      <w:r w:rsidRPr="00F4415E">
        <w:rPr>
          <w:rFonts w:ascii="Book Antiqua" w:hAnsi="Book Antiqua"/>
          <w:b/>
          <w:bCs/>
          <w:lang w:val="en-US"/>
        </w:rPr>
        <w:t>fushën</w:t>
      </w:r>
      <w:proofErr w:type="spellEnd"/>
      <w:r w:rsidRPr="00F4415E">
        <w:rPr>
          <w:rFonts w:ascii="Book Antiqua" w:hAnsi="Book Antiqua"/>
          <w:b/>
          <w:bCs/>
          <w:lang w:val="en-US"/>
        </w:rPr>
        <w:t xml:space="preserve"> e "</w:t>
      </w:r>
      <w:proofErr w:type="spellStart"/>
      <w:r w:rsidRPr="00F4415E">
        <w:rPr>
          <w:rFonts w:ascii="Book Antiqua" w:hAnsi="Book Antiqua"/>
          <w:b/>
          <w:bCs/>
          <w:lang w:val="en-US"/>
        </w:rPr>
        <w:t>Qeverisjes</w:t>
      </w:r>
      <w:proofErr w:type="spellEnd"/>
      <w:r w:rsidRPr="00F4415E">
        <w:rPr>
          <w:rFonts w:ascii="Book Antiqua" w:hAnsi="Book Antiqua"/>
          <w:b/>
          <w:bCs/>
          <w:lang w:val="en-US"/>
        </w:rPr>
        <w:t xml:space="preserve"> </w:t>
      </w:r>
      <w:proofErr w:type="spellStart"/>
      <w:r w:rsidRPr="00F4415E">
        <w:rPr>
          <w:rFonts w:ascii="Book Antiqua" w:hAnsi="Book Antiqua"/>
          <w:b/>
          <w:bCs/>
          <w:lang w:val="en-US"/>
        </w:rPr>
        <w:t>Lokale</w:t>
      </w:r>
      <w:proofErr w:type="spellEnd"/>
      <w:r w:rsidRPr="00F4415E">
        <w:rPr>
          <w:rFonts w:ascii="Book Antiqua" w:hAnsi="Book Antiqua"/>
          <w:b/>
          <w:bCs/>
          <w:lang w:val="en-US"/>
        </w:rPr>
        <w:t xml:space="preserve">", </w:t>
      </w:r>
      <w:proofErr w:type="spellStart"/>
      <w:r w:rsidRPr="00F4415E">
        <w:rPr>
          <w:rFonts w:ascii="Book Antiqua" w:hAnsi="Book Antiqua"/>
          <w:b/>
          <w:bCs/>
          <w:lang w:val="en-US"/>
        </w:rPr>
        <w:t>të</w:t>
      </w:r>
      <w:proofErr w:type="spellEnd"/>
      <w:r w:rsidRPr="00F4415E">
        <w:rPr>
          <w:rFonts w:ascii="Book Antiqua" w:hAnsi="Book Antiqua"/>
          <w:b/>
          <w:bCs/>
          <w:lang w:val="en-US"/>
        </w:rPr>
        <w:t xml:space="preserve"> </w:t>
      </w:r>
      <w:proofErr w:type="spellStart"/>
      <w:r w:rsidRPr="00F4415E">
        <w:rPr>
          <w:rFonts w:ascii="Book Antiqua" w:hAnsi="Book Antiqua"/>
          <w:b/>
          <w:bCs/>
          <w:lang w:val="en-US"/>
        </w:rPr>
        <w:t>datës</w:t>
      </w:r>
      <w:proofErr w:type="spellEnd"/>
      <w:r w:rsidRPr="00F4415E">
        <w:rPr>
          <w:rFonts w:ascii="Book Antiqua" w:hAnsi="Book Antiqua"/>
          <w:b/>
          <w:bCs/>
          <w:lang w:val="en-US"/>
        </w:rPr>
        <w:t xml:space="preserve"> 08.05.2026, </w:t>
      </w:r>
      <w:proofErr w:type="spellStart"/>
      <w:r w:rsidRPr="00F4415E">
        <w:rPr>
          <w:rFonts w:ascii="Book Antiqua" w:hAnsi="Book Antiqua"/>
          <w:b/>
          <w:bCs/>
          <w:lang w:val="en-US"/>
        </w:rPr>
        <w:t>Komisioni</w:t>
      </w:r>
      <w:proofErr w:type="spellEnd"/>
      <w:r w:rsidRPr="00F4415E">
        <w:rPr>
          <w:rFonts w:ascii="Book Antiqua" w:hAnsi="Book Antiqua"/>
          <w:b/>
          <w:bCs/>
          <w:lang w:val="en-US"/>
        </w:rPr>
        <w:t xml:space="preserve"> Vlerësues </w:t>
      </w:r>
      <w:proofErr w:type="spellStart"/>
      <w:r w:rsidRPr="00F4415E">
        <w:rPr>
          <w:rFonts w:ascii="Book Antiqua" w:hAnsi="Book Antiqua"/>
          <w:b/>
          <w:bCs/>
          <w:lang w:val="en-US"/>
        </w:rPr>
        <w:t>i</w:t>
      </w:r>
      <w:proofErr w:type="spellEnd"/>
      <w:r w:rsidRPr="00F4415E">
        <w:rPr>
          <w:rFonts w:ascii="Book Antiqua" w:hAnsi="Book Antiqua"/>
          <w:b/>
          <w:bCs/>
          <w:lang w:val="en-US"/>
        </w:rPr>
        <w:t xml:space="preserve"> </w:t>
      </w:r>
      <w:proofErr w:type="spellStart"/>
      <w:r w:rsidRPr="00F4415E">
        <w:rPr>
          <w:rFonts w:ascii="Book Antiqua" w:hAnsi="Book Antiqua"/>
          <w:b/>
          <w:bCs/>
          <w:lang w:val="en-US"/>
        </w:rPr>
        <w:t>themeluar</w:t>
      </w:r>
      <w:proofErr w:type="spellEnd"/>
      <w:r w:rsidRPr="00F4415E">
        <w:rPr>
          <w:rFonts w:ascii="Book Antiqua" w:hAnsi="Book Antiqua"/>
          <w:b/>
          <w:bCs/>
          <w:lang w:val="en-US"/>
        </w:rPr>
        <w:t xml:space="preserve"> </w:t>
      </w:r>
      <w:proofErr w:type="spellStart"/>
      <w:r w:rsidRPr="00F4415E">
        <w:rPr>
          <w:rFonts w:ascii="Book Antiqua" w:hAnsi="Book Antiqua"/>
          <w:b/>
          <w:bCs/>
          <w:lang w:val="en-US"/>
        </w:rPr>
        <w:t>për</w:t>
      </w:r>
      <w:proofErr w:type="spellEnd"/>
      <w:r w:rsidRPr="00F4415E">
        <w:rPr>
          <w:rFonts w:ascii="Book Antiqua" w:hAnsi="Book Antiqua"/>
          <w:b/>
          <w:bCs/>
          <w:lang w:val="en-US"/>
        </w:rPr>
        <w:t xml:space="preserve"> </w:t>
      </w:r>
      <w:proofErr w:type="spellStart"/>
      <w:r w:rsidRPr="00F4415E">
        <w:rPr>
          <w:rFonts w:ascii="Book Antiqua" w:hAnsi="Book Antiqua"/>
          <w:b/>
          <w:bCs/>
          <w:lang w:val="en-US"/>
        </w:rPr>
        <w:t>vlerësimin</w:t>
      </w:r>
      <w:proofErr w:type="spellEnd"/>
      <w:r w:rsidRPr="00F4415E">
        <w:rPr>
          <w:rFonts w:ascii="Book Antiqua" w:hAnsi="Book Antiqua"/>
          <w:b/>
          <w:bCs/>
          <w:lang w:val="en-US"/>
        </w:rPr>
        <w:t xml:space="preserve"> e </w:t>
      </w:r>
      <w:proofErr w:type="spellStart"/>
      <w:r w:rsidRPr="00F4415E">
        <w:rPr>
          <w:rFonts w:ascii="Book Antiqua" w:hAnsi="Book Antiqua"/>
          <w:b/>
          <w:bCs/>
          <w:lang w:val="en-US"/>
        </w:rPr>
        <w:t>aplikimeve</w:t>
      </w:r>
      <w:proofErr w:type="spellEnd"/>
      <w:r w:rsidRPr="00F4415E">
        <w:rPr>
          <w:rFonts w:ascii="Book Antiqua" w:hAnsi="Book Antiqua"/>
          <w:b/>
          <w:bCs/>
          <w:lang w:val="en-US"/>
        </w:rPr>
        <w:t xml:space="preserve"> </w:t>
      </w:r>
      <w:proofErr w:type="spellStart"/>
      <w:r w:rsidRPr="00F4415E">
        <w:rPr>
          <w:rFonts w:ascii="Book Antiqua" w:hAnsi="Book Antiqua"/>
          <w:b/>
          <w:bCs/>
          <w:lang w:val="en-US"/>
        </w:rPr>
        <w:t>për</w:t>
      </w:r>
      <w:proofErr w:type="spellEnd"/>
      <w:r w:rsidRPr="00F4415E">
        <w:rPr>
          <w:rFonts w:ascii="Book Antiqua" w:hAnsi="Book Antiqua"/>
          <w:b/>
          <w:bCs/>
          <w:lang w:val="en-US"/>
        </w:rPr>
        <w:t xml:space="preserve"> </w:t>
      </w:r>
      <w:proofErr w:type="spellStart"/>
      <w:r w:rsidRPr="00F4415E">
        <w:rPr>
          <w:rFonts w:ascii="Book Antiqua" w:hAnsi="Book Antiqua"/>
          <w:b/>
          <w:bCs/>
          <w:lang w:val="en-US"/>
        </w:rPr>
        <w:t>përzgjedhjen</w:t>
      </w:r>
      <w:proofErr w:type="spellEnd"/>
      <w:r w:rsidRPr="00F4415E">
        <w:rPr>
          <w:rFonts w:ascii="Book Antiqua" w:hAnsi="Book Antiqua"/>
          <w:b/>
          <w:bCs/>
          <w:lang w:val="en-US"/>
        </w:rPr>
        <w:t xml:space="preserve"> e </w:t>
      </w:r>
      <w:proofErr w:type="spellStart"/>
      <w:r w:rsidRPr="00F4415E">
        <w:rPr>
          <w:rFonts w:ascii="Book Antiqua" w:hAnsi="Book Antiqua"/>
          <w:b/>
          <w:bCs/>
          <w:lang w:val="en-US"/>
        </w:rPr>
        <w:t>anëtarëve</w:t>
      </w:r>
      <w:proofErr w:type="spellEnd"/>
      <w:r w:rsidRPr="00F4415E">
        <w:rPr>
          <w:rFonts w:ascii="Book Antiqua" w:hAnsi="Book Antiqua"/>
          <w:b/>
          <w:bCs/>
          <w:lang w:val="en-US"/>
        </w:rPr>
        <w:t xml:space="preserve"> (</w:t>
      </w:r>
      <w:proofErr w:type="spellStart"/>
      <w:r w:rsidRPr="00F4415E">
        <w:rPr>
          <w:rFonts w:ascii="Book Antiqua" w:hAnsi="Book Antiqua"/>
          <w:b/>
          <w:bCs/>
          <w:lang w:val="en-US"/>
        </w:rPr>
        <w:t>ekspertëve</w:t>
      </w:r>
      <w:proofErr w:type="spellEnd"/>
      <w:r w:rsidRPr="00F4415E">
        <w:rPr>
          <w:rFonts w:ascii="Book Antiqua" w:hAnsi="Book Antiqua"/>
          <w:b/>
          <w:bCs/>
          <w:lang w:val="en-US"/>
        </w:rPr>
        <w:t xml:space="preserve">) </w:t>
      </w:r>
      <w:proofErr w:type="spellStart"/>
      <w:r w:rsidRPr="00F4415E">
        <w:rPr>
          <w:rFonts w:ascii="Book Antiqua" w:hAnsi="Book Antiqua"/>
          <w:b/>
          <w:bCs/>
          <w:lang w:val="en-US"/>
        </w:rPr>
        <w:t>të</w:t>
      </w:r>
      <w:proofErr w:type="spellEnd"/>
      <w:r w:rsidRPr="00F4415E">
        <w:rPr>
          <w:rFonts w:ascii="Book Antiqua" w:hAnsi="Book Antiqua"/>
          <w:b/>
          <w:bCs/>
          <w:lang w:val="en-US"/>
        </w:rPr>
        <w:t xml:space="preserve"> </w:t>
      </w:r>
      <w:proofErr w:type="spellStart"/>
      <w:r w:rsidRPr="00F4415E">
        <w:rPr>
          <w:rFonts w:ascii="Book Antiqua" w:hAnsi="Book Antiqua"/>
          <w:b/>
          <w:bCs/>
          <w:lang w:val="en-US"/>
        </w:rPr>
        <w:t>komisionit</w:t>
      </w:r>
      <w:proofErr w:type="spellEnd"/>
      <w:r w:rsidRPr="00F4415E">
        <w:rPr>
          <w:rFonts w:ascii="Book Antiqua" w:hAnsi="Book Antiqua"/>
          <w:b/>
          <w:bCs/>
          <w:lang w:val="en-US"/>
        </w:rPr>
        <w:t xml:space="preserve"> </w:t>
      </w:r>
      <w:proofErr w:type="spellStart"/>
      <w:r w:rsidRPr="00F4415E">
        <w:rPr>
          <w:rFonts w:ascii="Book Antiqua" w:hAnsi="Book Antiqua"/>
          <w:b/>
          <w:bCs/>
          <w:lang w:val="en-US"/>
        </w:rPr>
        <w:t>vlerësues</w:t>
      </w:r>
      <w:proofErr w:type="spellEnd"/>
      <w:r w:rsidRPr="00F4415E">
        <w:rPr>
          <w:rFonts w:ascii="Book Antiqua" w:hAnsi="Book Antiqua"/>
          <w:b/>
          <w:bCs/>
          <w:lang w:val="en-US"/>
        </w:rPr>
        <w:t xml:space="preserve"> </w:t>
      </w:r>
      <w:proofErr w:type="spellStart"/>
      <w:r w:rsidRPr="00F4415E">
        <w:rPr>
          <w:rFonts w:ascii="Book Antiqua" w:hAnsi="Book Antiqua"/>
          <w:b/>
          <w:bCs/>
          <w:lang w:val="en-US"/>
        </w:rPr>
        <w:t>për</w:t>
      </w:r>
      <w:proofErr w:type="spellEnd"/>
      <w:r w:rsidRPr="00F4415E">
        <w:rPr>
          <w:rFonts w:ascii="Book Antiqua" w:hAnsi="Book Antiqua"/>
          <w:b/>
          <w:bCs/>
          <w:lang w:val="en-US"/>
        </w:rPr>
        <w:t xml:space="preserve"> </w:t>
      </w:r>
      <w:proofErr w:type="spellStart"/>
      <w:r w:rsidRPr="00F4415E">
        <w:rPr>
          <w:rFonts w:ascii="Book Antiqua" w:hAnsi="Book Antiqua"/>
          <w:b/>
          <w:bCs/>
          <w:lang w:val="en-US"/>
        </w:rPr>
        <w:t>projektet</w:t>
      </w:r>
      <w:proofErr w:type="spellEnd"/>
      <w:r w:rsidRPr="00F4415E">
        <w:rPr>
          <w:rFonts w:ascii="Book Antiqua" w:hAnsi="Book Antiqua"/>
          <w:b/>
          <w:bCs/>
          <w:lang w:val="en-US"/>
        </w:rPr>
        <w:t xml:space="preserve"> e </w:t>
      </w:r>
      <w:proofErr w:type="spellStart"/>
      <w:r w:rsidRPr="00F4415E">
        <w:rPr>
          <w:rFonts w:ascii="Book Antiqua" w:hAnsi="Book Antiqua"/>
          <w:b/>
          <w:bCs/>
          <w:lang w:val="en-US"/>
        </w:rPr>
        <w:t>organizatave</w:t>
      </w:r>
      <w:proofErr w:type="spellEnd"/>
      <w:r w:rsidRPr="00F4415E">
        <w:rPr>
          <w:rFonts w:ascii="Book Antiqua" w:hAnsi="Book Antiqua"/>
          <w:b/>
          <w:bCs/>
          <w:lang w:val="en-US"/>
        </w:rPr>
        <w:t xml:space="preserve"> </w:t>
      </w:r>
      <w:proofErr w:type="spellStart"/>
      <w:r w:rsidRPr="00F4415E">
        <w:rPr>
          <w:rFonts w:ascii="Book Antiqua" w:hAnsi="Book Antiqua"/>
          <w:b/>
          <w:bCs/>
          <w:lang w:val="en-US"/>
        </w:rPr>
        <w:t>të</w:t>
      </w:r>
      <w:proofErr w:type="spellEnd"/>
      <w:r w:rsidRPr="00F4415E">
        <w:rPr>
          <w:rFonts w:ascii="Book Antiqua" w:hAnsi="Book Antiqua"/>
          <w:b/>
          <w:bCs/>
          <w:lang w:val="en-US"/>
        </w:rPr>
        <w:t xml:space="preserve"> </w:t>
      </w:r>
      <w:proofErr w:type="spellStart"/>
      <w:r w:rsidRPr="00F4415E">
        <w:rPr>
          <w:rFonts w:ascii="Book Antiqua" w:hAnsi="Book Antiqua"/>
          <w:b/>
          <w:bCs/>
          <w:lang w:val="en-US"/>
        </w:rPr>
        <w:t>shoqërisë</w:t>
      </w:r>
      <w:proofErr w:type="spellEnd"/>
      <w:r w:rsidRPr="00F4415E">
        <w:rPr>
          <w:rFonts w:ascii="Book Antiqua" w:hAnsi="Book Antiqua"/>
          <w:b/>
          <w:bCs/>
          <w:lang w:val="en-US"/>
        </w:rPr>
        <w:t xml:space="preserve"> civile (OSHC), ka </w:t>
      </w:r>
      <w:proofErr w:type="spellStart"/>
      <w:r w:rsidRPr="00F4415E">
        <w:rPr>
          <w:rFonts w:ascii="Book Antiqua" w:hAnsi="Book Antiqua"/>
          <w:b/>
          <w:bCs/>
          <w:lang w:val="en-US"/>
        </w:rPr>
        <w:t>përfunduar</w:t>
      </w:r>
      <w:proofErr w:type="spellEnd"/>
      <w:r w:rsidRPr="00F4415E">
        <w:rPr>
          <w:rFonts w:ascii="Book Antiqua" w:hAnsi="Book Antiqua"/>
          <w:b/>
          <w:bCs/>
          <w:lang w:val="en-US"/>
        </w:rPr>
        <w:t xml:space="preserve"> </w:t>
      </w:r>
      <w:proofErr w:type="spellStart"/>
      <w:r w:rsidRPr="00F4415E">
        <w:rPr>
          <w:rFonts w:ascii="Book Antiqua" w:hAnsi="Book Antiqua"/>
          <w:b/>
          <w:bCs/>
          <w:lang w:val="en-US"/>
        </w:rPr>
        <w:t>procesin</w:t>
      </w:r>
      <w:proofErr w:type="spellEnd"/>
      <w:r w:rsidRPr="00F4415E">
        <w:rPr>
          <w:rFonts w:ascii="Book Antiqua" w:hAnsi="Book Antiqua"/>
          <w:b/>
          <w:bCs/>
          <w:lang w:val="en-US"/>
        </w:rPr>
        <w:t xml:space="preserve"> e </w:t>
      </w:r>
      <w:proofErr w:type="spellStart"/>
      <w:r w:rsidRPr="00F4415E">
        <w:rPr>
          <w:rFonts w:ascii="Book Antiqua" w:hAnsi="Book Antiqua"/>
          <w:b/>
          <w:bCs/>
          <w:lang w:val="en-US"/>
        </w:rPr>
        <w:t>vlerësimit</w:t>
      </w:r>
      <w:proofErr w:type="spellEnd"/>
      <w:r w:rsidRPr="00F4415E">
        <w:rPr>
          <w:rFonts w:ascii="Book Antiqua" w:hAnsi="Book Antiqua"/>
          <w:b/>
          <w:bCs/>
          <w:lang w:val="en-US"/>
        </w:rPr>
        <w:t xml:space="preserve"> </w:t>
      </w:r>
      <w:proofErr w:type="spellStart"/>
      <w:r w:rsidRPr="00F4415E">
        <w:rPr>
          <w:rFonts w:ascii="Book Antiqua" w:hAnsi="Book Antiqua"/>
          <w:b/>
          <w:bCs/>
          <w:lang w:val="en-US"/>
        </w:rPr>
        <w:t>dhe</w:t>
      </w:r>
      <w:proofErr w:type="spellEnd"/>
      <w:r w:rsidRPr="00F4415E">
        <w:rPr>
          <w:rFonts w:ascii="Book Antiqua" w:hAnsi="Book Antiqua"/>
          <w:b/>
          <w:bCs/>
          <w:lang w:val="en-US"/>
        </w:rPr>
        <w:t xml:space="preserve"> ka </w:t>
      </w:r>
      <w:proofErr w:type="spellStart"/>
      <w:r w:rsidRPr="00F4415E">
        <w:rPr>
          <w:rFonts w:ascii="Book Antiqua" w:hAnsi="Book Antiqua"/>
          <w:b/>
          <w:bCs/>
          <w:lang w:val="en-US"/>
        </w:rPr>
        <w:t>përzgjedhur</w:t>
      </w:r>
      <w:proofErr w:type="spellEnd"/>
      <w:r w:rsidRPr="00F4415E">
        <w:rPr>
          <w:rFonts w:ascii="Book Antiqua" w:hAnsi="Book Antiqua"/>
          <w:b/>
          <w:bCs/>
          <w:lang w:val="en-US"/>
        </w:rPr>
        <w:t xml:space="preserve"> </w:t>
      </w:r>
      <w:proofErr w:type="spellStart"/>
      <w:r w:rsidRPr="00F4415E">
        <w:rPr>
          <w:rFonts w:ascii="Book Antiqua" w:hAnsi="Book Antiqua"/>
          <w:b/>
          <w:bCs/>
          <w:lang w:val="en-US"/>
        </w:rPr>
        <w:t>kandidatët</w:t>
      </w:r>
      <w:proofErr w:type="spellEnd"/>
      <w:r w:rsidRPr="00F4415E">
        <w:rPr>
          <w:rFonts w:ascii="Book Antiqua" w:hAnsi="Book Antiqua"/>
          <w:b/>
          <w:bCs/>
          <w:lang w:val="en-US"/>
        </w:rPr>
        <w:t xml:space="preserve"> </w:t>
      </w:r>
      <w:proofErr w:type="spellStart"/>
      <w:r w:rsidRPr="00F4415E">
        <w:rPr>
          <w:rFonts w:ascii="Book Antiqua" w:hAnsi="Book Antiqua"/>
          <w:b/>
          <w:bCs/>
          <w:lang w:val="en-US"/>
        </w:rPr>
        <w:t>si</w:t>
      </w:r>
      <w:proofErr w:type="spellEnd"/>
      <w:r w:rsidRPr="00F4415E">
        <w:rPr>
          <w:rFonts w:ascii="Book Antiqua" w:hAnsi="Book Antiqua"/>
          <w:b/>
          <w:bCs/>
          <w:lang w:val="en-US"/>
        </w:rPr>
        <w:t xml:space="preserve"> </w:t>
      </w:r>
      <w:proofErr w:type="spellStart"/>
      <w:r w:rsidRPr="00F4415E">
        <w:rPr>
          <w:rFonts w:ascii="Book Antiqua" w:hAnsi="Book Antiqua"/>
          <w:b/>
          <w:bCs/>
          <w:lang w:val="en-US"/>
        </w:rPr>
        <w:t>në</w:t>
      </w:r>
      <w:proofErr w:type="spellEnd"/>
      <w:r w:rsidRPr="00F4415E">
        <w:rPr>
          <w:rFonts w:ascii="Book Antiqua" w:hAnsi="Book Antiqua"/>
          <w:b/>
          <w:bCs/>
          <w:lang w:val="en-US"/>
        </w:rPr>
        <w:t xml:space="preserve"> </w:t>
      </w:r>
      <w:proofErr w:type="spellStart"/>
      <w:r w:rsidRPr="00F4415E">
        <w:rPr>
          <w:rFonts w:ascii="Book Antiqua" w:hAnsi="Book Antiqua"/>
          <w:b/>
          <w:bCs/>
          <w:lang w:val="en-US"/>
        </w:rPr>
        <w:t>vijim</w:t>
      </w:r>
      <w:proofErr w:type="spellEnd"/>
      <w:r w:rsidRPr="00F4415E">
        <w:rPr>
          <w:rFonts w:ascii="Book Antiqua" w:hAnsi="Book Antiqua"/>
          <w:b/>
          <w:bCs/>
          <w:lang w:val="en-US"/>
        </w:rPr>
        <w:t>:</w:t>
      </w:r>
    </w:p>
    <w:p w14:paraId="2893AB81" w14:textId="77777777" w:rsidR="00F4415E" w:rsidRPr="00F4415E" w:rsidRDefault="00F4415E" w:rsidP="00F4415E">
      <w:pPr>
        <w:pStyle w:val="ListParagraph"/>
        <w:rPr>
          <w:rFonts w:ascii="Book Antiqua" w:hAnsi="Book Antiqua"/>
          <w:lang w:val="en-US"/>
        </w:rPr>
      </w:pPr>
    </w:p>
    <w:p w14:paraId="6342E892" w14:textId="77777777" w:rsidR="00F4415E" w:rsidRPr="00F4415E" w:rsidRDefault="00F4415E" w:rsidP="00F4415E">
      <w:pPr>
        <w:pStyle w:val="ListParagraph"/>
        <w:numPr>
          <w:ilvl w:val="0"/>
          <w:numId w:val="5"/>
        </w:numPr>
        <w:rPr>
          <w:rFonts w:ascii="Book Antiqua" w:hAnsi="Book Antiqua"/>
          <w:lang w:val="en-US"/>
        </w:rPr>
      </w:pPr>
      <w:r w:rsidRPr="00F4415E">
        <w:rPr>
          <w:rFonts w:ascii="Book Antiqua" w:hAnsi="Book Antiqua"/>
          <w:b/>
          <w:bCs/>
          <w:lang w:val="en-US"/>
        </w:rPr>
        <w:t>Lavdim Terziu</w:t>
      </w:r>
      <w:r w:rsidRPr="00F4415E">
        <w:rPr>
          <w:rFonts w:ascii="Book Antiqua" w:hAnsi="Book Antiqua"/>
          <w:lang w:val="en-US"/>
        </w:rPr>
        <w:t xml:space="preserve"> – </w:t>
      </w:r>
      <w:proofErr w:type="spellStart"/>
      <w:r w:rsidRPr="00F4415E">
        <w:rPr>
          <w:rFonts w:ascii="Book Antiqua" w:hAnsi="Book Antiqua"/>
          <w:lang w:val="en-US"/>
        </w:rPr>
        <w:t>Ekspert</w:t>
      </w:r>
      <w:proofErr w:type="spellEnd"/>
      <w:r w:rsidRPr="00F4415E">
        <w:rPr>
          <w:rFonts w:ascii="Book Antiqua" w:hAnsi="Book Antiqua"/>
          <w:lang w:val="en-US"/>
        </w:rPr>
        <w:t xml:space="preserve"> </w:t>
      </w:r>
      <w:proofErr w:type="spellStart"/>
      <w:r w:rsidRPr="00F4415E">
        <w:rPr>
          <w:rFonts w:ascii="Book Antiqua" w:hAnsi="Book Antiqua"/>
          <w:lang w:val="en-US"/>
        </w:rPr>
        <w:t>nga</w:t>
      </w:r>
      <w:proofErr w:type="spellEnd"/>
      <w:r w:rsidRPr="00F4415E">
        <w:rPr>
          <w:rFonts w:ascii="Book Antiqua" w:hAnsi="Book Antiqua"/>
          <w:lang w:val="en-US"/>
        </w:rPr>
        <w:t xml:space="preserve"> </w:t>
      </w:r>
      <w:proofErr w:type="spellStart"/>
      <w:r w:rsidRPr="00F4415E">
        <w:rPr>
          <w:rFonts w:ascii="Book Antiqua" w:hAnsi="Book Antiqua"/>
          <w:lang w:val="en-US"/>
        </w:rPr>
        <w:t>Organizatat</w:t>
      </w:r>
      <w:proofErr w:type="spellEnd"/>
      <w:r w:rsidRPr="00F4415E">
        <w:rPr>
          <w:rFonts w:ascii="Book Antiqua" w:hAnsi="Book Antiqua"/>
          <w:lang w:val="en-US"/>
        </w:rPr>
        <w:t xml:space="preserve"> e </w:t>
      </w:r>
      <w:proofErr w:type="spellStart"/>
      <w:r w:rsidRPr="00F4415E">
        <w:rPr>
          <w:rFonts w:ascii="Book Antiqua" w:hAnsi="Book Antiqua"/>
          <w:lang w:val="en-US"/>
        </w:rPr>
        <w:t>Shoqërisë</w:t>
      </w:r>
      <w:proofErr w:type="spellEnd"/>
      <w:r w:rsidRPr="00F4415E">
        <w:rPr>
          <w:rFonts w:ascii="Book Antiqua" w:hAnsi="Book Antiqua"/>
          <w:lang w:val="en-US"/>
        </w:rPr>
        <w:t xml:space="preserve"> Civile (OSHC); </w:t>
      </w:r>
    </w:p>
    <w:p w14:paraId="18E10B0C" w14:textId="77777777" w:rsidR="00F4415E" w:rsidRDefault="00F4415E" w:rsidP="00F4415E">
      <w:pPr>
        <w:pStyle w:val="ListParagraph"/>
        <w:numPr>
          <w:ilvl w:val="0"/>
          <w:numId w:val="5"/>
        </w:numPr>
        <w:rPr>
          <w:rFonts w:ascii="Book Antiqua" w:hAnsi="Book Antiqua"/>
          <w:lang w:val="en-US"/>
        </w:rPr>
      </w:pPr>
      <w:r w:rsidRPr="00F4415E">
        <w:rPr>
          <w:rFonts w:ascii="Book Antiqua" w:hAnsi="Book Antiqua"/>
          <w:b/>
          <w:bCs/>
          <w:lang w:val="en-US"/>
        </w:rPr>
        <w:t xml:space="preserve">Lulzim </w:t>
      </w:r>
      <w:proofErr w:type="spellStart"/>
      <w:r w:rsidRPr="00F4415E">
        <w:rPr>
          <w:rFonts w:ascii="Book Antiqua" w:hAnsi="Book Antiqua"/>
          <w:b/>
          <w:bCs/>
          <w:lang w:val="en-US"/>
        </w:rPr>
        <w:t>Rashiti</w:t>
      </w:r>
      <w:proofErr w:type="spellEnd"/>
      <w:r w:rsidRPr="00F4415E">
        <w:rPr>
          <w:rFonts w:ascii="Book Antiqua" w:hAnsi="Book Antiqua"/>
          <w:lang w:val="en-US"/>
        </w:rPr>
        <w:t xml:space="preserve"> – </w:t>
      </w:r>
      <w:proofErr w:type="spellStart"/>
      <w:r w:rsidRPr="00F4415E">
        <w:rPr>
          <w:rFonts w:ascii="Book Antiqua" w:hAnsi="Book Antiqua"/>
          <w:lang w:val="en-US"/>
        </w:rPr>
        <w:t>Ekspert</w:t>
      </w:r>
      <w:proofErr w:type="spellEnd"/>
      <w:r w:rsidRPr="00F4415E">
        <w:rPr>
          <w:rFonts w:ascii="Book Antiqua" w:hAnsi="Book Antiqua"/>
          <w:lang w:val="en-US"/>
        </w:rPr>
        <w:t xml:space="preserve"> </w:t>
      </w:r>
      <w:proofErr w:type="spellStart"/>
      <w:r w:rsidRPr="00F4415E">
        <w:rPr>
          <w:rFonts w:ascii="Book Antiqua" w:hAnsi="Book Antiqua"/>
          <w:lang w:val="en-US"/>
        </w:rPr>
        <w:t>i</w:t>
      </w:r>
      <w:proofErr w:type="spellEnd"/>
      <w:r w:rsidRPr="00F4415E">
        <w:rPr>
          <w:rFonts w:ascii="Book Antiqua" w:hAnsi="Book Antiqua"/>
          <w:lang w:val="en-US"/>
        </w:rPr>
        <w:t xml:space="preserve"> </w:t>
      </w:r>
      <w:proofErr w:type="spellStart"/>
      <w:r w:rsidRPr="00F4415E">
        <w:rPr>
          <w:rFonts w:ascii="Book Antiqua" w:hAnsi="Book Antiqua"/>
          <w:lang w:val="en-US"/>
        </w:rPr>
        <w:t>fushës</w:t>
      </w:r>
      <w:proofErr w:type="spellEnd"/>
      <w:r w:rsidRPr="00F4415E">
        <w:rPr>
          <w:rFonts w:ascii="Book Antiqua" w:hAnsi="Book Antiqua"/>
          <w:lang w:val="en-US"/>
        </w:rPr>
        <w:t xml:space="preserve">. </w:t>
      </w:r>
    </w:p>
    <w:p w14:paraId="2E001C10" w14:textId="77777777" w:rsidR="00F4415E" w:rsidRDefault="00F4415E" w:rsidP="00F4415E">
      <w:pPr>
        <w:pStyle w:val="ListParagraph"/>
        <w:rPr>
          <w:rFonts w:ascii="Book Antiqua" w:hAnsi="Book Antiqua"/>
          <w:b/>
          <w:bCs/>
          <w:lang w:val="en-US"/>
        </w:rPr>
      </w:pPr>
    </w:p>
    <w:p w14:paraId="46EEB851" w14:textId="77777777" w:rsidR="00F4415E" w:rsidRPr="00F4415E" w:rsidRDefault="00F4415E" w:rsidP="00F4415E">
      <w:pPr>
        <w:pStyle w:val="ListParagraph"/>
        <w:rPr>
          <w:rFonts w:ascii="Book Antiqua" w:hAnsi="Book Antiqua"/>
          <w:lang w:val="en-US"/>
        </w:rPr>
      </w:pPr>
    </w:p>
    <w:p w14:paraId="0C719551" w14:textId="77777777" w:rsidR="00F4415E" w:rsidRPr="00F4415E" w:rsidRDefault="00F4415E" w:rsidP="00F4415E">
      <w:pPr>
        <w:pStyle w:val="ListParagraph"/>
        <w:ind w:left="0"/>
        <w:rPr>
          <w:rFonts w:ascii="Book Antiqua" w:hAnsi="Book Antiqua"/>
          <w:lang w:val="en-US"/>
        </w:rPr>
      </w:pPr>
      <w:proofErr w:type="spellStart"/>
      <w:r w:rsidRPr="00F4415E">
        <w:rPr>
          <w:rFonts w:ascii="Book Antiqua" w:hAnsi="Book Antiqua"/>
          <w:b/>
          <w:bCs/>
          <w:lang w:val="en-US"/>
        </w:rPr>
        <w:t>Të</w:t>
      </w:r>
      <w:proofErr w:type="spellEnd"/>
      <w:r w:rsidRPr="00F4415E">
        <w:rPr>
          <w:rFonts w:ascii="Book Antiqua" w:hAnsi="Book Antiqua"/>
          <w:b/>
          <w:bCs/>
          <w:lang w:val="en-US"/>
        </w:rPr>
        <w:t xml:space="preserve"> </w:t>
      </w:r>
      <w:proofErr w:type="spellStart"/>
      <w:r w:rsidRPr="00F4415E">
        <w:rPr>
          <w:rFonts w:ascii="Book Antiqua" w:hAnsi="Book Antiqua"/>
          <w:b/>
          <w:bCs/>
          <w:lang w:val="en-US"/>
        </w:rPr>
        <w:t>emëruarit</w:t>
      </w:r>
      <w:proofErr w:type="spellEnd"/>
      <w:r w:rsidRPr="00F4415E">
        <w:rPr>
          <w:rFonts w:ascii="Book Antiqua" w:hAnsi="Book Antiqua"/>
          <w:b/>
          <w:bCs/>
          <w:lang w:val="en-US"/>
        </w:rPr>
        <w:t xml:space="preserve"> e </w:t>
      </w:r>
      <w:proofErr w:type="spellStart"/>
      <w:r w:rsidRPr="00F4415E">
        <w:rPr>
          <w:rFonts w:ascii="Book Antiqua" w:hAnsi="Book Antiqua"/>
          <w:b/>
          <w:bCs/>
          <w:lang w:val="en-US"/>
        </w:rPr>
        <w:t>lartcekur</w:t>
      </w:r>
      <w:proofErr w:type="spellEnd"/>
      <w:r w:rsidRPr="00F4415E">
        <w:rPr>
          <w:rFonts w:ascii="Book Antiqua" w:hAnsi="Book Antiqua"/>
          <w:b/>
          <w:bCs/>
          <w:lang w:val="en-US"/>
        </w:rPr>
        <w:t xml:space="preserve"> do </w:t>
      </w:r>
      <w:proofErr w:type="spellStart"/>
      <w:r w:rsidRPr="00F4415E">
        <w:rPr>
          <w:rFonts w:ascii="Book Antiqua" w:hAnsi="Book Antiqua"/>
          <w:b/>
          <w:bCs/>
          <w:lang w:val="en-US"/>
        </w:rPr>
        <w:t>të</w:t>
      </w:r>
      <w:proofErr w:type="spellEnd"/>
      <w:r w:rsidRPr="00F4415E">
        <w:rPr>
          <w:rFonts w:ascii="Book Antiqua" w:hAnsi="Book Antiqua"/>
          <w:b/>
          <w:bCs/>
          <w:lang w:val="en-US"/>
        </w:rPr>
        <w:t xml:space="preserve"> </w:t>
      </w:r>
      <w:proofErr w:type="spellStart"/>
      <w:r w:rsidRPr="00F4415E">
        <w:rPr>
          <w:rFonts w:ascii="Book Antiqua" w:hAnsi="Book Antiqua"/>
          <w:b/>
          <w:bCs/>
          <w:lang w:val="en-US"/>
        </w:rPr>
        <w:t>angazhohen</w:t>
      </w:r>
      <w:proofErr w:type="spellEnd"/>
      <w:r w:rsidRPr="00F4415E">
        <w:rPr>
          <w:rFonts w:ascii="Book Antiqua" w:hAnsi="Book Antiqua"/>
          <w:b/>
          <w:bCs/>
          <w:lang w:val="en-US"/>
        </w:rPr>
        <w:t xml:space="preserve"> </w:t>
      </w:r>
      <w:proofErr w:type="spellStart"/>
      <w:r w:rsidRPr="00F4415E">
        <w:rPr>
          <w:rFonts w:ascii="Book Antiqua" w:hAnsi="Book Antiqua"/>
          <w:b/>
          <w:bCs/>
          <w:lang w:val="en-US"/>
        </w:rPr>
        <w:t>në</w:t>
      </w:r>
      <w:proofErr w:type="spellEnd"/>
      <w:r w:rsidRPr="00F4415E">
        <w:rPr>
          <w:rFonts w:ascii="Book Antiqua" w:hAnsi="Book Antiqua"/>
          <w:b/>
          <w:bCs/>
          <w:lang w:val="en-US"/>
        </w:rPr>
        <w:t xml:space="preserve"> </w:t>
      </w:r>
      <w:proofErr w:type="spellStart"/>
      <w:r w:rsidRPr="00F4415E">
        <w:rPr>
          <w:rFonts w:ascii="Book Antiqua" w:hAnsi="Book Antiqua"/>
          <w:b/>
          <w:bCs/>
          <w:lang w:val="en-US"/>
        </w:rPr>
        <w:t>cilësinë</w:t>
      </w:r>
      <w:proofErr w:type="spellEnd"/>
      <w:r w:rsidRPr="00F4415E">
        <w:rPr>
          <w:rFonts w:ascii="Book Antiqua" w:hAnsi="Book Antiqua"/>
          <w:b/>
          <w:bCs/>
          <w:lang w:val="en-US"/>
        </w:rPr>
        <w:t xml:space="preserve"> e </w:t>
      </w:r>
      <w:proofErr w:type="spellStart"/>
      <w:r w:rsidRPr="00F4415E">
        <w:rPr>
          <w:rFonts w:ascii="Book Antiqua" w:hAnsi="Book Antiqua"/>
          <w:b/>
          <w:bCs/>
          <w:lang w:val="en-US"/>
        </w:rPr>
        <w:t>anëtarëve</w:t>
      </w:r>
      <w:proofErr w:type="spellEnd"/>
      <w:r w:rsidRPr="00F4415E">
        <w:rPr>
          <w:rFonts w:ascii="Book Antiqua" w:hAnsi="Book Antiqua"/>
          <w:b/>
          <w:bCs/>
          <w:lang w:val="en-US"/>
        </w:rPr>
        <w:t xml:space="preserve"> </w:t>
      </w:r>
      <w:proofErr w:type="spellStart"/>
      <w:r w:rsidRPr="00F4415E">
        <w:rPr>
          <w:rFonts w:ascii="Book Antiqua" w:hAnsi="Book Antiqua"/>
          <w:b/>
          <w:bCs/>
          <w:lang w:val="en-US"/>
        </w:rPr>
        <w:t>të</w:t>
      </w:r>
      <w:proofErr w:type="spellEnd"/>
      <w:r w:rsidRPr="00F4415E">
        <w:rPr>
          <w:rFonts w:ascii="Book Antiqua" w:hAnsi="Book Antiqua"/>
          <w:b/>
          <w:bCs/>
          <w:lang w:val="en-US"/>
        </w:rPr>
        <w:t xml:space="preserve"> </w:t>
      </w:r>
      <w:proofErr w:type="spellStart"/>
      <w:r w:rsidRPr="00F4415E">
        <w:rPr>
          <w:rFonts w:ascii="Book Antiqua" w:hAnsi="Book Antiqua"/>
          <w:b/>
          <w:bCs/>
          <w:lang w:val="en-US"/>
        </w:rPr>
        <w:t>Komisionit</w:t>
      </w:r>
      <w:proofErr w:type="spellEnd"/>
      <w:r w:rsidRPr="00F4415E">
        <w:rPr>
          <w:rFonts w:ascii="Book Antiqua" w:hAnsi="Book Antiqua"/>
          <w:b/>
          <w:bCs/>
          <w:lang w:val="en-US"/>
        </w:rPr>
        <w:t xml:space="preserve"> Vlerësues </w:t>
      </w:r>
      <w:proofErr w:type="spellStart"/>
      <w:r w:rsidRPr="00F4415E">
        <w:rPr>
          <w:rFonts w:ascii="Book Antiqua" w:hAnsi="Book Antiqua"/>
          <w:b/>
          <w:bCs/>
          <w:lang w:val="en-US"/>
        </w:rPr>
        <w:t>për</w:t>
      </w:r>
      <w:proofErr w:type="spellEnd"/>
      <w:r w:rsidRPr="00F4415E">
        <w:rPr>
          <w:rFonts w:ascii="Book Antiqua" w:hAnsi="Book Antiqua"/>
          <w:b/>
          <w:bCs/>
          <w:lang w:val="en-US"/>
        </w:rPr>
        <w:t xml:space="preserve"> </w:t>
      </w:r>
      <w:proofErr w:type="spellStart"/>
      <w:r w:rsidRPr="00F4415E">
        <w:rPr>
          <w:rFonts w:ascii="Book Antiqua" w:hAnsi="Book Antiqua"/>
          <w:b/>
          <w:bCs/>
          <w:lang w:val="en-US"/>
        </w:rPr>
        <w:t>vlerësimin</w:t>
      </w:r>
      <w:proofErr w:type="spellEnd"/>
      <w:r w:rsidRPr="00F4415E">
        <w:rPr>
          <w:rFonts w:ascii="Book Antiqua" w:hAnsi="Book Antiqua"/>
          <w:b/>
          <w:bCs/>
          <w:lang w:val="en-US"/>
        </w:rPr>
        <w:t xml:space="preserve"> e </w:t>
      </w:r>
      <w:proofErr w:type="spellStart"/>
      <w:r w:rsidRPr="00F4415E">
        <w:rPr>
          <w:rFonts w:ascii="Book Antiqua" w:hAnsi="Book Antiqua"/>
          <w:b/>
          <w:bCs/>
          <w:lang w:val="en-US"/>
        </w:rPr>
        <w:t>projekteve</w:t>
      </w:r>
      <w:proofErr w:type="spellEnd"/>
      <w:r w:rsidRPr="00F4415E">
        <w:rPr>
          <w:rFonts w:ascii="Book Antiqua" w:hAnsi="Book Antiqua"/>
          <w:b/>
          <w:bCs/>
          <w:lang w:val="en-US"/>
        </w:rPr>
        <w:t>/</w:t>
      </w:r>
      <w:proofErr w:type="spellStart"/>
      <w:r w:rsidRPr="00F4415E">
        <w:rPr>
          <w:rFonts w:ascii="Book Antiqua" w:hAnsi="Book Antiqua"/>
          <w:b/>
          <w:bCs/>
          <w:lang w:val="en-US"/>
        </w:rPr>
        <w:t>programve</w:t>
      </w:r>
      <w:proofErr w:type="spellEnd"/>
      <w:r w:rsidRPr="00F4415E">
        <w:rPr>
          <w:rFonts w:ascii="Book Antiqua" w:hAnsi="Book Antiqua"/>
          <w:b/>
          <w:bCs/>
          <w:lang w:val="en-US"/>
        </w:rPr>
        <w:t xml:space="preserve"> </w:t>
      </w:r>
      <w:proofErr w:type="spellStart"/>
      <w:r w:rsidRPr="00F4415E">
        <w:rPr>
          <w:rFonts w:ascii="Book Antiqua" w:hAnsi="Book Antiqua"/>
          <w:b/>
          <w:bCs/>
          <w:lang w:val="en-US"/>
        </w:rPr>
        <w:t>të</w:t>
      </w:r>
      <w:proofErr w:type="spellEnd"/>
      <w:r w:rsidRPr="00F4415E">
        <w:rPr>
          <w:rFonts w:ascii="Book Antiqua" w:hAnsi="Book Antiqua"/>
          <w:b/>
          <w:bCs/>
          <w:lang w:val="en-US"/>
        </w:rPr>
        <w:t xml:space="preserve"> </w:t>
      </w:r>
      <w:proofErr w:type="spellStart"/>
      <w:r w:rsidRPr="00F4415E">
        <w:rPr>
          <w:rFonts w:ascii="Book Antiqua" w:hAnsi="Book Antiqua"/>
          <w:b/>
          <w:bCs/>
          <w:lang w:val="en-US"/>
        </w:rPr>
        <w:t>Organizatave</w:t>
      </w:r>
      <w:proofErr w:type="spellEnd"/>
      <w:r w:rsidRPr="00F4415E">
        <w:rPr>
          <w:rFonts w:ascii="Book Antiqua" w:hAnsi="Book Antiqua"/>
          <w:b/>
          <w:bCs/>
          <w:lang w:val="en-US"/>
        </w:rPr>
        <w:t xml:space="preserve"> </w:t>
      </w:r>
      <w:proofErr w:type="spellStart"/>
      <w:r w:rsidRPr="00F4415E">
        <w:rPr>
          <w:rFonts w:ascii="Book Antiqua" w:hAnsi="Book Antiqua"/>
          <w:b/>
          <w:bCs/>
          <w:lang w:val="en-US"/>
        </w:rPr>
        <w:t>Joqeveritare</w:t>
      </w:r>
      <w:proofErr w:type="spellEnd"/>
      <w:r w:rsidRPr="00F4415E">
        <w:rPr>
          <w:rFonts w:ascii="Book Antiqua" w:hAnsi="Book Antiqua"/>
          <w:b/>
          <w:bCs/>
          <w:lang w:val="en-US"/>
        </w:rPr>
        <w:t xml:space="preserve"> </w:t>
      </w:r>
      <w:proofErr w:type="spellStart"/>
      <w:r w:rsidRPr="00F4415E">
        <w:rPr>
          <w:rFonts w:ascii="Book Antiqua" w:hAnsi="Book Antiqua"/>
          <w:b/>
          <w:bCs/>
          <w:lang w:val="en-US"/>
        </w:rPr>
        <w:t>në</w:t>
      </w:r>
      <w:proofErr w:type="spellEnd"/>
      <w:r w:rsidRPr="00F4415E">
        <w:rPr>
          <w:rFonts w:ascii="Book Antiqua" w:hAnsi="Book Antiqua"/>
          <w:b/>
          <w:bCs/>
          <w:lang w:val="en-US"/>
        </w:rPr>
        <w:t xml:space="preserve"> </w:t>
      </w:r>
      <w:proofErr w:type="spellStart"/>
      <w:r w:rsidRPr="00F4415E">
        <w:rPr>
          <w:rFonts w:ascii="Book Antiqua" w:hAnsi="Book Antiqua"/>
          <w:b/>
          <w:bCs/>
          <w:lang w:val="en-US"/>
        </w:rPr>
        <w:t>fushën</w:t>
      </w:r>
      <w:proofErr w:type="spellEnd"/>
      <w:r w:rsidRPr="00F4415E">
        <w:rPr>
          <w:rFonts w:ascii="Book Antiqua" w:hAnsi="Book Antiqua"/>
          <w:b/>
          <w:bCs/>
          <w:lang w:val="en-US"/>
        </w:rPr>
        <w:t xml:space="preserve"> e </w:t>
      </w:r>
      <w:proofErr w:type="spellStart"/>
      <w:r w:rsidRPr="00F4415E">
        <w:rPr>
          <w:rFonts w:ascii="Book Antiqua" w:hAnsi="Book Antiqua"/>
          <w:b/>
          <w:bCs/>
          <w:lang w:val="en-US"/>
        </w:rPr>
        <w:t>qeverisjes</w:t>
      </w:r>
      <w:proofErr w:type="spellEnd"/>
      <w:r w:rsidRPr="00F4415E">
        <w:rPr>
          <w:rFonts w:ascii="Book Antiqua" w:hAnsi="Book Antiqua"/>
          <w:b/>
          <w:bCs/>
          <w:lang w:val="en-US"/>
        </w:rPr>
        <w:t xml:space="preserve"> </w:t>
      </w:r>
      <w:proofErr w:type="spellStart"/>
      <w:r w:rsidRPr="00F4415E">
        <w:rPr>
          <w:rFonts w:ascii="Book Antiqua" w:hAnsi="Book Antiqua"/>
          <w:b/>
          <w:bCs/>
          <w:lang w:val="en-US"/>
        </w:rPr>
        <w:t>lokale</w:t>
      </w:r>
      <w:proofErr w:type="spellEnd"/>
      <w:r w:rsidRPr="00F4415E">
        <w:rPr>
          <w:rFonts w:ascii="Book Antiqua" w:hAnsi="Book Antiqua"/>
          <w:b/>
          <w:bCs/>
          <w:lang w:val="en-US"/>
        </w:rPr>
        <w:t xml:space="preserve">, </w:t>
      </w:r>
      <w:proofErr w:type="spellStart"/>
      <w:r w:rsidRPr="00F4415E">
        <w:rPr>
          <w:rFonts w:ascii="Book Antiqua" w:hAnsi="Book Antiqua"/>
          <w:b/>
          <w:bCs/>
          <w:lang w:val="en-US"/>
        </w:rPr>
        <w:t>në</w:t>
      </w:r>
      <w:proofErr w:type="spellEnd"/>
      <w:r w:rsidRPr="00F4415E">
        <w:rPr>
          <w:rFonts w:ascii="Book Antiqua" w:hAnsi="Book Antiqua"/>
          <w:b/>
          <w:bCs/>
          <w:lang w:val="en-US"/>
        </w:rPr>
        <w:t xml:space="preserve"> </w:t>
      </w:r>
      <w:proofErr w:type="spellStart"/>
      <w:r w:rsidRPr="00F4415E">
        <w:rPr>
          <w:rFonts w:ascii="Book Antiqua" w:hAnsi="Book Antiqua"/>
          <w:b/>
          <w:bCs/>
          <w:lang w:val="en-US"/>
        </w:rPr>
        <w:t>përputhje</w:t>
      </w:r>
      <w:proofErr w:type="spellEnd"/>
      <w:r w:rsidRPr="00F4415E">
        <w:rPr>
          <w:rFonts w:ascii="Book Antiqua" w:hAnsi="Book Antiqua"/>
          <w:b/>
          <w:bCs/>
          <w:lang w:val="en-US"/>
        </w:rPr>
        <w:t xml:space="preserve"> me </w:t>
      </w:r>
      <w:proofErr w:type="spellStart"/>
      <w:r w:rsidRPr="00F4415E">
        <w:rPr>
          <w:rFonts w:ascii="Book Antiqua" w:hAnsi="Book Antiqua"/>
          <w:b/>
          <w:bCs/>
          <w:lang w:val="en-US"/>
        </w:rPr>
        <w:t>legjislacionin</w:t>
      </w:r>
      <w:proofErr w:type="spellEnd"/>
      <w:r w:rsidRPr="00F4415E">
        <w:rPr>
          <w:rFonts w:ascii="Book Antiqua" w:hAnsi="Book Antiqua"/>
          <w:b/>
          <w:bCs/>
          <w:lang w:val="en-US"/>
        </w:rPr>
        <w:t xml:space="preserve"> </w:t>
      </w:r>
      <w:proofErr w:type="spellStart"/>
      <w:r w:rsidRPr="00F4415E">
        <w:rPr>
          <w:rFonts w:ascii="Book Antiqua" w:hAnsi="Book Antiqua"/>
          <w:b/>
          <w:bCs/>
          <w:lang w:val="en-US"/>
        </w:rPr>
        <w:t>në</w:t>
      </w:r>
      <w:proofErr w:type="spellEnd"/>
      <w:r w:rsidRPr="00F4415E">
        <w:rPr>
          <w:rFonts w:ascii="Book Antiqua" w:hAnsi="Book Antiqua"/>
          <w:b/>
          <w:bCs/>
          <w:lang w:val="en-US"/>
        </w:rPr>
        <w:t xml:space="preserve"> </w:t>
      </w:r>
      <w:proofErr w:type="spellStart"/>
      <w:r w:rsidRPr="00F4415E">
        <w:rPr>
          <w:rFonts w:ascii="Book Antiqua" w:hAnsi="Book Antiqua"/>
          <w:b/>
          <w:bCs/>
          <w:lang w:val="en-US"/>
        </w:rPr>
        <w:t>fuqi</w:t>
      </w:r>
      <w:proofErr w:type="spellEnd"/>
      <w:r w:rsidRPr="00F4415E">
        <w:rPr>
          <w:rFonts w:ascii="Book Antiqua" w:hAnsi="Book Antiqua"/>
          <w:b/>
          <w:bCs/>
          <w:lang w:val="en-US"/>
        </w:rPr>
        <w:t xml:space="preserve"> </w:t>
      </w:r>
      <w:proofErr w:type="spellStart"/>
      <w:r w:rsidRPr="00F4415E">
        <w:rPr>
          <w:rFonts w:ascii="Book Antiqua" w:hAnsi="Book Antiqua"/>
          <w:b/>
          <w:bCs/>
          <w:lang w:val="en-US"/>
        </w:rPr>
        <w:t>dhe</w:t>
      </w:r>
      <w:proofErr w:type="spellEnd"/>
      <w:r w:rsidRPr="00F4415E">
        <w:rPr>
          <w:rFonts w:ascii="Book Antiqua" w:hAnsi="Book Antiqua"/>
          <w:b/>
          <w:bCs/>
          <w:lang w:val="en-US"/>
        </w:rPr>
        <w:t xml:space="preserve"> </w:t>
      </w:r>
      <w:proofErr w:type="spellStart"/>
      <w:r w:rsidRPr="00F4415E">
        <w:rPr>
          <w:rFonts w:ascii="Book Antiqua" w:hAnsi="Book Antiqua"/>
          <w:b/>
          <w:bCs/>
          <w:lang w:val="en-US"/>
        </w:rPr>
        <w:t>kushtet</w:t>
      </w:r>
      <w:proofErr w:type="spellEnd"/>
      <w:r w:rsidRPr="00F4415E">
        <w:rPr>
          <w:rFonts w:ascii="Book Antiqua" w:hAnsi="Book Antiqua"/>
          <w:b/>
          <w:bCs/>
          <w:lang w:val="en-US"/>
        </w:rPr>
        <w:t xml:space="preserve"> e </w:t>
      </w:r>
      <w:proofErr w:type="spellStart"/>
      <w:r w:rsidRPr="00F4415E">
        <w:rPr>
          <w:rFonts w:ascii="Book Antiqua" w:hAnsi="Book Antiqua"/>
          <w:b/>
          <w:bCs/>
          <w:lang w:val="en-US"/>
        </w:rPr>
        <w:t>përcaktuara</w:t>
      </w:r>
      <w:proofErr w:type="spellEnd"/>
      <w:r w:rsidRPr="00F4415E">
        <w:rPr>
          <w:rFonts w:ascii="Book Antiqua" w:hAnsi="Book Antiqua"/>
          <w:b/>
          <w:bCs/>
          <w:lang w:val="en-US"/>
        </w:rPr>
        <w:t xml:space="preserve"> </w:t>
      </w:r>
      <w:proofErr w:type="spellStart"/>
      <w:r w:rsidRPr="00F4415E">
        <w:rPr>
          <w:rFonts w:ascii="Book Antiqua" w:hAnsi="Book Antiqua"/>
          <w:b/>
          <w:bCs/>
          <w:lang w:val="en-US"/>
        </w:rPr>
        <w:t>në</w:t>
      </w:r>
      <w:proofErr w:type="spellEnd"/>
      <w:r w:rsidRPr="00F4415E">
        <w:rPr>
          <w:rFonts w:ascii="Book Antiqua" w:hAnsi="Book Antiqua"/>
          <w:b/>
          <w:bCs/>
          <w:lang w:val="en-US"/>
        </w:rPr>
        <w:t xml:space="preserve"> </w:t>
      </w:r>
      <w:proofErr w:type="spellStart"/>
      <w:r w:rsidRPr="00F4415E">
        <w:rPr>
          <w:rFonts w:ascii="Book Antiqua" w:hAnsi="Book Antiqua"/>
          <w:b/>
          <w:bCs/>
          <w:lang w:val="en-US"/>
        </w:rPr>
        <w:t>thirrjen</w:t>
      </w:r>
      <w:proofErr w:type="spellEnd"/>
      <w:r w:rsidRPr="00F4415E">
        <w:rPr>
          <w:rFonts w:ascii="Book Antiqua" w:hAnsi="Book Antiqua"/>
          <w:b/>
          <w:bCs/>
          <w:lang w:val="en-US"/>
        </w:rPr>
        <w:t xml:space="preserve"> </w:t>
      </w:r>
      <w:proofErr w:type="spellStart"/>
      <w:r w:rsidRPr="00F4415E">
        <w:rPr>
          <w:rFonts w:ascii="Book Antiqua" w:hAnsi="Book Antiqua"/>
          <w:b/>
          <w:bCs/>
          <w:lang w:val="en-US"/>
        </w:rPr>
        <w:t>publike</w:t>
      </w:r>
      <w:proofErr w:type="spellEnd"/>
      <w:r w:rsidRPr="00F4415E">
        <w:rPr>
          <w:rFonts w:ascii="Book Antiqua" w:hAnsi="Book Antiqua"/>
          <w:b/>
          <w:bCs/>
          <w:lang w:val="en-US"/>
        </w:rPr>
        <w:t>.</w:t>
      </w:r>
    </w:p>
    <w:p w14:paraId="2E4B2D55" w14:textId="7A64CA14" w:rsidR="004069C3" w:rsidRPr="00F4415E" w:rsidRDefault="004069C3" w:rsidP="00F4415E">
      <w:pPr>
        <w:pStyle w:val="ListParagraph"/>
        <w:jc w:val="both"/>
        <w:rPr>
          <w:rFonts w:ascii="Book Antiqua" w:hAnsi="Book Antiqua"/>
        </w:rPr>
      </w:pPr>
    </w:p>
    <w:sectPr w:rsidR="004069C3" w:rsidRPr="00F4415E" w:rsidSect="008852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Antiqua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2112C"/>
    <w:multiLevelType w:val="hybridMultilevel"/>
    <w:tmpl w:val="D004AF3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1A613789"/>
    <w:multiLevelType w:val="hybridMultilevel"/>
    <w:tmpl w:val="F86E5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4472A"/>
    <w:multiLevelType w:val="hybridMultilevel"/>
    <w:tmpl w:val="C5A83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3B4F62"/>
    <w:multiLevelType w:val="hybridMultilevel"/>
    <w:tmpl w:val="27A414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D3D07CC"/>
    <w:multiLevelType w:val="multilevel"/>
    <w:tmpl w:val="90966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4456839">
    <w:abstractNumId w:val="3"/>
  </w:num>
  <w:num w:numId="2" w16cid:durableId="161748281">
    <w:abstractNumId w:val="0"/>
  </w:num>
  <w:num w:numId="3" w16cid:durableId="1688210977">
    <w:abstractNumId w:val="2"/>
  </w:num>
  <w:num w:numId="4" w16cid:durableId="1955404507">
    <w:abstractNumId w:val="1"/>
  </w:num>
  <w:num w:numId="5" w16cid:durableId="8351535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890"/>
    <w:rsid w:val="00042D1E"/>
    <w:rsid w:val="004069C3"/>
    <w:rsid w:val="00413F6B"/>
    <w:rsid w:val="005E0890"/>
    <w:rsid w:val="00652BE8"/>
    <w:rsid w:val="006F353F"/>
    <w:rsid w:val="00741ED7"/>
    <w:rsid w:val="009036A0"/>
    <w:rsid w:val="00903887"/>
    <w:rsid w:val="009A223E"/>
    <w:rsid w:val="00AB6708"/>
    <w:rsid w:val="00C5030E"/>
    <w:rsid w:val="00D271F1"/>
    <w:rsid w:val="00D506DB"/>
    <w:rsid w:val="00F4415E"/>
    <w:rsid w:val="00FC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5EE40"/>
  <w15:chartTrackingRefBased/>
  <w15:docId w15:val="{F0FBE777-E748-4787-AE53-0525FF335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70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AB67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customStyle="1" w:styleId="ListParagraphChar">
    <w:name w:val="List Paragraph Char"/>
    <w:link w:val="ListParagraph"/>
    <w:locked/>
    <w:rsid w:val="00AB6708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styleId="Hyperlink">
    <w:name w:val="Hyperlink"/>
    <w:basedOn w:val="DefaultParagraphFont"/>
    <w:uiPriority w:val="99"/>
    <w:unhideWhenUsed/>
    <w:rsid w:val="00AB67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Jeton Qela</dc:creator>
  <cp:keywords/>
  <dc:description/>
  <cp:lastModifiedBy>Flurim Arifi</cp:lastModifiedBy>
  <cp:revision>3</cp:revision>
  <dcterms:created xsi:type="dcterms:W3CDTF">2026-05-08T12:40:00Z</dcterms:created>
  <dcterms:modified xsi:type="dcterms:W3CDTF">2026-05-26T09:39:00Z</dcterms:modified>
</cp:coreProperties>
</file>